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088B" w14:textId="33860ED3" w:rsidR="00234020" w:rsidRDefault="00234020"/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1814"/>
        <w:gridCol w:w="2835"/>
        <w:gridCol w:w="2608"/>
        <w:gridCol w:w="1871"/>
        <w:gridCol w:w="1134"/>
        <w:gridCol w:w="1134"/>
        <w:gridCol w:w="1134"/>
        <w:gridCol w:w="1134"/>
      </w:tblGrid>
      <w:tr w:rsidR="00E63307" w14:paraId="61FCB8BA" w14:textId="77777777" w:rsidTr="00E63307">
        <w:tc>
          <w:tcPr>
            <w:tcW w:w="1696" w:type="dxa"/>
          </w:tcPr>
          <w:p w14:paraId="370DB533" w14:textId="60A760A6" w:rsidR="00B17534" w:rsidRDefault="00F36866" w:rsidP="00B17534">
            <w:pPr>
              <w:spacing w:before="40" w:after="40"/>
            </w:pPr>
            <w:r>
              <w:t>Data Structure</w:t>
            </w:r>
          </w:p>
        </w:tc>
        <w:tc>
          <w:tcPr>
            <w:tcW w:w="1843" w:type="dxa"/>
          </w:tcPr>
          <w:p w14:paraId="23ED4510" w14:textId="11314CC0" w:rsidR="00B17534" w:rsidRDefault="00B17534" w:rsidP="00B17534">
            <w:pPr>
              <w:spacing w:before="40" w:after="40"/>
            </w:pPr>
            <w:r>
              <w:t>Important</w:t>
            </w:r>
          </w:p>
        </w:tc>
        <w:tc>
          <w:tcPr>
            <w:tcW w:w="1814" w:type="dxa"/>
          </w:tcPr>
          <w:p w14:paraId="607F40FD" w14:textId="55E0B012" w:rsidR="00B17534" w:rsidRDefault="00D6431A" w:rsidP="00B17534">
            <w:pPr>
              <w:spacing w:before="40" w:after="40"/>
            </w:pPr>
            <w:r>
              <w:t>Advantages</w:t>
            </w:r>
          </w:p>
        </w:tc>
        <w:tc>
          <w:tcPr>
            <w:tcW w:w="2835" w:type="dxa"/>
          </w:tcPr>
          <w:p w14:paraId="0CED235F" w14:textId="1B481463" w:rsidR="00B17534" w:rsidRDefault="00D6431A" w:rsidP="00B17534">
            <w:pPr>
              <w:spacing w:before="40" w:after="40"/>
            </w:pPr>
            <w:r>
              <w:t>Disadvantages</w:t>
            </w:r>
          </w:p>
        </w:tc>
        <w:tc>
          <w:tcPr>
            <w:tcW w:w="2608" w:type="dxa"/>
          </w:tcPr>
          <w:p w14:paraId="0072B7DA" w14:textId="1F5D3AD3" w:rsidR="00B17534" w:rsidRDefault="00D6431A" w:rsidP="00B17534">
            <w:pPr>
              <w:spacing w:before="40" w:after="40"/>
            </w:pPr>
            <w:r>
              <w:t>Application</w:t>
            </w:r>
          </w:p>
        </w:tc>
        <w:tc>
          <w:tcPr>
            <w:tcW w:w="1871" w:type="dxa"/>
          </w:tcPr>
          <w:p w14:paraId="4C03CC7C" w14:textId="26BCBFE1" w:rsidR="00B17534" w:rsidRDefault="00373E87" w:rsidP="00B17534">
            <w:pPr>
              <w:spacing w:before="40" w:after="40"/>
            </w:pPr>
            <w:r>
              <w:t>Complexity</w:t>
            </w:r>
          </w:p>
        </w:tc>
        <w:tc>
          <w:tcPr>
            <w:tcW w:w="1134" w:type="dxa"/>
          </w:tcPr>
          <w:p w14:paraId="48C883EB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4F79AFA1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0A53847D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410E7073" w14:textId="77777777" w:rsidR="00B17534" w:rsidRDefault="00B17534" w:rsidP="00B17534">
            <w:pPr>
              <w:spacing w:before="40" w:after="40"/>
            </w:pPr>
          </w:p>
        </w:tc>
      </w:tr>
      <w:tr w:rsidR="00E63307" w14:paraId="0F8EC18D" w14:textId="77777777" w:rsidTr="00E63307">
        <w:tc>
          <w:tcPr>
            <w:tcW w:w="1696" w:type="dxa"/>
          </w:tcPr>
          <w:p w14:paraId="3747A651" w14:textId="3E8CE167" w:rsidR="00B17534" w:rsidRDefault="00F36866" w:rsidP="00B17534">
            <w:pPr>
              <w:spacing w:before="40" w:after="40"/>
            </w:pPr>
            <w:r>
              <w:t xml:space="preserve">Singly </w:t>
            </w:r>
            <w:r w:rsidR="00B17534">
              <w:t>Linked List</w:t>
            </w:r>
            <w:r w:rsidR="00373E87">
              <w:t xml:space="preserve"> </w:t>
            </w:r>
            <w:r w:rsidR="00373E87" w:rsidRPr="00373E87">
              <w:t>or One way chain</w:t>
            </w:r>
          </w:p>
        </w:tc>
        <w:tc>
          <w:tcPr>
            <w:tcW w:w="1843" w:type="dxa"/>
          </w:tcPr>
          <w:p w14:paraId="52C436BC" w14:textId="50C15705" w:rsidR="00B17534" w:rsidRDefault="00B17534" w:rsidP="00B17534">
            <w:pPr>
              <w:spacing w:before="40" w:after="40"/>
            </w:pPr>
            <w:r>
              <w:t>-most used data structure</w:t>
            </w:r>
          </w:p>
        </w:tc>
        <w:tc>
          <w:tcPr>
            <w:tcW w:w="1814" w:type="dxa"/>
          </w:tcPr>
          <w:p w14:paraId="16EF4C17" w14:textId="77777777" w:rsidR="00D6431A" w:rsidRDefault="00D6431A" w:rsidP="00524E6A">
            <w:pPr>
              <w:pStyle w:val="ListParagraph"/>
              <w:numPr>
                <w:ilvl w:val="0"/>
                <w:numId w:val="4"/>
              </w:numPr>
              <w:spacing w:before="40" w:after="40"/>
              <w:ind w:left="228" w:hanging="228"/>
            </w:pPr>
            <w:r>
              <w:t xml:space="preserve">Dynamic size </w:t>
            </w:r>
          </w:p>
          <w:p w14:paraId="4C74A4CF" w14:textId="19794403" w:rsidR="00B17534" w:rsidRDefault="00D6431A" w:rsidP="00524E6A">
            <w:pPr>
              <w:pStyle w:val="ListParagraph"/>
              <w:numPr>
                <w:ilvl w:val="0"/>
                <w:numId w:val="4"/>
              </w:numPr>
              <w:spacing w:before="40" w:after="40"/>
              <w:ind w:left="228" w:hanging="228"/>
            </w:pPr>
            <w:r>
              <w:t>Ease of insertion</w:t>
            </w:r>
            <w:r>
              <w:t xml:space="preserve"> </w:t>
            </w:r>
            <w:r>
              <w:t>/</w:t>
            </w:r>
            <w:r>
              <w:t xml:space="preserve"> </w:t>
            </w:r>
            <w:r>
              <w:t>deletion</w:t>
            </w:r>
          </w:p>
        </w:tc>
        <w:tc>
          <w:tcPr>
            <w:tcW w:w="2835" w:type="dxa"/>
          </w:tcPr>
          <w:p w14:paraId="55093E01" w14:textId="77777777" w:rsidR="00B17534" w:rsidRDefault="00D6431A" w:rsidP="00C75B1A">
            <w:pPr>
              <w:pStyle w:val="ListParagraph"/>
              <w:numPr>
                <w:ilvl w:val="0"/>
                <w:numId w:val="6"/>
              </w:numPr>
              <w:spacing w:before="40" w:after="40"/>
              <w:ind w:left="258" w:hanging="258"/>
            </w:pPr>
            <w:r w:rsidRPr="00D6431A">
              <w:t>Random access is not allowed</w:t>
            </w:r>
          </w:p>
          <w:p w14:paraId="6EEE9976" w14:textId="77777777" w:rsidR="00D6431A" w:rsidRDefault="00D6431A" w:rsidP="00C75B1A">
            <w:pPr>
              <w:pStyle w:val="ListParagraph"/>
              <w:numPr>
                <w:ilvl w:val="0"/>
                <w:numId w:val="6"/>
              </w:numPr>
              <w:spacing w:before="40" w:after="40"/>
              <w:ind w:left="228" w:hanging="228"/>
            </w:pPr>
            <w:r w:rsidRPr="00D6431A">
              <w:t>Extra memory space for a pointer</w:t>
            </w:r>
          </w:p>
          <w:p w14:paraId="4FB97978" w14:textId="77777777" w:rsidR="00D6431A" w:rsidRDefault="00D6431A" w:rsidP="00C75B1A">
            <w:pPr>
              <w:pStyle w:val="ListParagraph"/>
              <w:numPr>
                <w:ilvl w:val="0"/>
                <w:numId w:val="6"/>
              </w:numPr>
              <w:spacing w:before="40" w:after="40"/>
              <w:ind w:left="228" w:hanging="228"/>
            </w:pPr>
            <w:r>
              <w:t>Not cache friendly</w:t>
            </w:r>
          </w:p>
          <w:p w14:paraId="31E38339" w14:textId="791C9E2B" w:rsidR="00D6431A" w:rsidRDefault="00D6431A" w:rsidP="00C75B1A">
            <w:pPr>
              <w:pStyle w:val="ListParagraph"/>
              <w:numPr>
                <w:ilvl w:val="0"/>
                <w:numId w:val="6"/>
              </w:numPr>
              <w:spacing w:before="40" w:after="40"/>
              <w:ind w:left="228" w:hanging="228"/>
            </w:pPr>
            <w:r>
              <w:t>Not good for modifying random elements</w:t>
            </w:r>
          </w:p>
        </w:tc>
        <w:tc>
          <w:tcPr>
            <w:tcW w:w="2608" w:type="dxa"/>
          </w:tcPr>
          <w:p w14:paraId="017D1587" w14:textId="77777777" w:rsidR="00B17534" w:rsidRDefault="00E63307" w:rsidP="00E63307">
            <w:pPr>
              <w:pStyle w:val="ListParagraph"/>
              <w:numPr>
                <w:ilvl w:val="0"/>
                <w:numId w:val="1"/>
              </w:numPr>
              <w:spacing w:before="40" w:after="40"/>
              <w:ind w:left="249" w:hanging="283"/>
            </w:pPr>
            <w:r>
              <w:t>Implement stack and queue</w:t>
            </w:r>
          </w:p>
          <w:p w14:paraId="002DFC60" w14:textId="10F1E3B3" w:rsidR="00E63307" w:rsidRDefault="00E63307" w:rsidP="00E63307">
            <w:pPr>
              <w:pStyle w:val="ListParagraph"/>
              <w:numPr>
                <w:ilvl w:val="0"/>
                <w:numId w:val="1"/>
              </w:numPr>
              <w:spacing w:before="40" w:after="40"/>
              <w:ind w:left="249" w:hanging="283"/>
            </w:pPr>
            <w:r>
              <w:t>To prevent collision in hash map</w:t>
            </w:r>
          </w:p>
        </w:tc>
        <w:tc>
          <w:tcPr>
            <w:tcW w:w="1871" w:type="dxa"/>
          </w:tcPr>
          <w:p w14:paraId="53B3D53A" w14:textId="77777777" w:rsidR="00B17534" w:rsidRDefault="00373E87" w:rsidP="00B17534">
            <w:pPr>
              <w:spacing w:before="40" w:after="40"/>
            </w:pPr>
            <w:r>
              <w:t>Worst</w:t>
            </w:r>
          </w:p>
          <w:p w14:paraId="0198EEC4" w14:textId="77777777" w:rsidR="00373E87" w:rsidRDefault="00373E87" w:rsidP="00B17534">
            <w:pPr>
              <w:spacing w:before="40" w:after="40"/>
            </w:pPr>
            <w:r>
              <w:t>O(n)-Access</w:t>
            </w:r>
          </w:p>
          <w:p w14:paraId="453EE615" w14:textId="77777777" w:rsidR="00373E87" w:rsidRDefault="00373E87" w:rsidP="00B17534">
            <w:pPr>
              <w:spacing w:before="40" w:after="40"/>
            </w:pPr>
            <w:r>
              <w:t>O(n)-</w:t>
            </w:r>
            <w:r>
              <w:t>Search</w:t>
            </w:r>
          </w:p>
          <w:p w14:paraId="10531948" w14:textId="77777777" w:rsidR="00373E87" w:rsidRDefault="00373E87" w:rsidP="00B17534">
            <w:pPr>
              <w:spacing w:before="40" w:after="40"/>
            </w:pPr>
            <w:r>
              <w:t>O(</w:t>
            </w:r>
            <w:r>
              <w:t>1</w:t>
            </w:r>
            <w:r>
              <w:t>)-</w:t>
            </w:r>
            <w:r>
              <w:t>Insertion</w:t>
            </w:r>
          </w:p>
          <w:p w14:paraId="0693E40B" w14:textId="77777777" w:rsidR="00373E87" w:rsidRDefault="00373E87" w:rsidP="00B17534">
            <w:pPr>
              <w:spacing w:before="40" w:after="40"/>
            </w:pPr>
            <w:r>
              <w:t>O(1)-</w:t>
            </w:r>
            <w:r>
              <w:t>Dele</w:t>
            </w:r>
            <w:r>
              <w:t>tion</w:t>
            </w:r>
          </w:p>
          <w:p w14:paraId="7F379A1B" w14:textId="22718DF3" w:rsidR="00373E87" w:rsidRDefault="00373E87" w:rsidP="00B17534">
            <w:pPr>
              <w:spacing w:before="40" w:after="40"/>
            </w:pPr>
            <w:r>
              <w:t>O(n)-Space Com</w:t>
            </w:r>
          </w:p>
        </w:tc>
        <w:tc>
          <w:tcPr>
            <w:tcW w:w="1134" w:type="dxa"/>
          </w:tcPr>
          <w:p w14:paraId="131FF699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4C4405F3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68A52839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2304F098" w14:textId="77777777" w:rsidR="00B17534" w:rsidRDefault="00B17534" w:rsidP="00B17534">
            <w:pPr>
              <w:spacing w:before="40" w:after="40"/>
            </w:pPr>
          </w:p>
        </w:tc>
      </w:tr>
      <w:tr w:rsidR="00E63307" w14:paraId="123E463E" w14:textId="77777777" w:rsidTr="00E63307">
        <w:tc>
          <w:tcPr>
            <w:tcW w:w="1696" w:type="dxa"/>
          </w:tcPr>
          <w:p w14:paraId="72A3F8E4" w14:textId="620A6813" w:rsidR="00B17534" w:rsidRDefault="00B17534" w:rsidP="00B17534">
            <w:pPr>
              <w:spacing w:before="40" w:after="40"/>
            </w:pPr>
            <w:r>
              <w:t>Doubly Linked List</w:t>
            </w:r>
          </w:p>
        </w:tc>
        <w:tc>
          <w:tcPr>
            <w:tcW w:w="1843" w:type="dxa"/>
          </w:tcPr>
          <w:p w14:paraId="17902549" w14:textId="77777777" w:rsidR="00B17534" w:rsidRDefault="00B17534" w:rsidP="00B17534">
            <w:pPr>
              <w:spacing w:before="40" w:after="40"/>
            </w:pPr>
          </w:p>
        </w:tc>
        <w:tc>
          <w:tcPr>
            <w:tcW w:w="1814" w:type="dxa"/>
          </w:tcPr>
          <w:p w14:paraId="41F4034F" w14:textId="77777777" w:rsidR="00B17534" w:rsidRDefault="00C75B1A" w:rsidP="00C75B1A">
            <w:pPr>
              <w:pStyle w:val="ListParagraph"/>
              <w:numPr>
                <w:ilvl w:val="0"/>
                <w:numId w:val="5"/>
              </w:numPr>
              <w:spacing w:before="40" w:after="40"/>
              <w:ind w:left="228" w:hanging="284"/>
            </w:pPr>
            <w:r>
              <w:t>Reversing is easy</w:t>
            </w:r>
          </w:p>
          <w:p w14:paraId="4A23C690" w14:textId="77777777" w:rsidR="00C75B1A" w:rsidRDefault="00C75B1A" w:rsidP="00C75B1A">
            <w:pPr>
              <w:pStyle w:val="ListParagraph"/>
              <w:numPr>
                <w:ilvl w:val="0"/>
                <w:numId w:val="5"/>
              </w:numPr>
              <w:spacing w:before="40" w:after="40"/>
              <w:ind w:left="228" w:hanging="284"/>
            </w:pPr>
            <w:r>
              <w:t>Deletion is easy</w:t>
            </w:r>
          </w:p>
          <w:p w14:paraId="0FF32F13" w14:textId="06581647" w:rsidR="00C75B1A" w:rsidRDefault="00C75B1A" w:rsidP="00C75B1A">
            <w:pPr>
              <w:pStyle w:val="ListParagraph"/>
              <w:numPr>
                <w:ilvl w:val="0"/>
                <w:numId w:val="5"/>
              </w:numPr>
              <w:spacing w:before="40" w:after="40"/>
              <w:ind w:left="228" w:hanging="284"/>
            </w:pPr>
            <w:r w:rsidRPr="00C75B1A">
              <w:t>Dynamic size</w:t>
            </w:r>
          </w:p>
        </w:tc>
        <w:tc>
          <w:tcPr>
            <w:tcW w:w="2835" w:type="dxa"/>
          </w:tcPr>
          <w:p w14:paraId="1E821ED4" w14:textId="77777777" w:rsidR="00B17534" w:rsidRDefault="00C75B1A" w:rsidP="00C75B1A">
            <w:pPr>
              <w:pStyle w:val="ListParagraph"/>
              <w:numPr>
                <w:ilvl w:val="0"/>
                <w:numId w:val="7"/>
              </w:numPr>
              <w:spacing w:before="40" w:after="40"/>
              <w:ind w:left="228" w:hanging="228"/>
            </w:pPr>
            <w:r>
              <w:t>Extra memory due to two pointers</w:t>
            </w:r>
          </w:p>
          <w:p w14:paraId="1C05C84F" w14:textId="77777777" w:rsidR="00C75B1A" w:rsidRDefault="00C75B1A" w:rsidP="00C75B1A">
            <w:pPr>
              <w:pStyle w:val="ListParagraph"/>
              <w:numPr>
                <w:ilvl w:val="0"/>
                <w:numId w:val="7"/>
              </w:numPr>
              <w:spacing w:before="40" w:after="40"/>
              <w:ind w:left="228" w:hanging="228"/>
            </w:pPr>
            <w:r>
              <w:t>Elements can only be accessed sequentially</w:t>
            </w:r>
          </w:p>
          <w:p w14:paraId="78903F4D" w14:textId="24E243C9" w:rsidR="00C75B1A" w:rsidRDefault="00C75B1A" w:rsidP="00C75B1A">
            <w:pPr>
              <w:pStyle w:val="ListParagraph"/>
              <w:numPr>
                <w:ilvl w:val="0"/>
                <w:numId w:val="7"/>
              </w:numPr>
              <w:spacing w:before="40" w:after="40"/>
              <w:ind w:left="228" w:hanging="228"/>
            </w:pPr>
            <w:r w:rsidRPr="00C75B1A">
              <w:t>Random access is not allowed</w:t>
            </w:r>
          </w:p>
          <w:p w14:paraId="174F3BA1" w14:textId="742D7BD3" w:rsidR="00C75B1A" w:rsidRPr="00C75B1A" w:rsidRDefault="00E25DA1" w:rsidP="00C75B1A">
            <w:pPr>
              <w:pStyle w:val="ListParagraph"/>
              <w:numPr>
                <w:ilvl w:val="0"/>
                <w:numId w:val="7"/>
              </w:numPr>
              <w:spacing w:before="40" w:after="40"/>
              <w:ind w:left="228" w:hanging="228"/>
            </w:pPr>
            <w:r w:rsidRPr="00E25DA1">
              <w:t>Operations require more time</w:t>
            </w:r>
            <w:r>
              <w:t xml:space="preserve"> (</w:t>
            </w:r>
            <w:r w:rsidRPr="00E25DA1">
              <w:t>handling extra pointers</w:t>
            </w:r>
            <w:r>
              <w:t>)</w:t>
            </w:r>
          </w:p>
          <w:p w14:paraId="7F619F4D" w14:textId="59304F3A" w:rsidR="00C75B1A" w:rsidRDefault="00C75B1A" w:rsidP="00C75B1A">
            <w:pPr>
              <w:spacing w:before="40" w:after="40"/>
            </w:pPr>
          </w:p>
        </w:tc>
        <w:tc>
          <w:tcPr>
            <w:tcW w:w="2608" w:type="dxa"/>
          </w:tcPr>
          <w:p w14:paraId="0B891B8E" w14:textId="1F35AE2B" w:rsidR="00B17534" w:rsidRDefault="00524E6A" w:rsidP="00E63307">
            <w:pPr>
              <w:pStyle w:val="ListParagraph"/>
              <w:numPr>
                <w:ilvl w:val="0"/>
                <w:numId w:val="3"/>
              </w:numPr>
              <w:spacing w:before="40" w:after="40"/>
              <w:ind w:left="249" w:hanging="283"/>
            </w:pPr>
            <w:r>
              <w:t>Undo redo in apps</w:t>
            </w:r>
          </w:p>
          <w:p w14:paraId="69676090" w14:textId="33299D6F" w:rsidR="00C75B1A" w:rsidRDefault="00C75B1A" w:rsidP="00E63307">
            <w:pPr>
              <w:pStyle w:val="ListParagraph"/>
              <w:numPr>
                <w:ilvl w:val="0"/>
                <w:numId w:val="3"/>
              </w:numPr>
              <w:spacing w:before="40" w:after="40"/>
              <w:ind w:left="249" w:hanging="283"/>
            </w:pPr>
            <w:r>
              <w:t>Used in navigation system.</w:t>
            </w:r>
          </w:p>
          <w:p w14:paraId="5E897B6C" w14:textId="4BB0AB21" w:rsidR="00C75B1A" w:rsidRDefault="00C75B1A" w:rsidP="00E63307">
            <w:pPr>
              <w:pStyle w:val="ListParagraph"/>
              <w:numPr>
                <w:ilvl w:val="0"/>
                <w:numId w:val="3"/>
              </w:numPr>
              <w:spacing w:before="40" w:after="40"/>
              <w:ind w:left="249" w:hanging="283"/>
            </w:pPr>
            <w:r>
              <w:t>Deck of cards game</w:t>
            </w:r>
          </w:p>
          <w:p w14:paraId="043ACC79" w14:textId="56B80386" w:rsidR="00524E6A" w:rsidRDefault="00524E6A" w:rsidP="00E63307">
            <w:pPr>
              <w:pStyle w:val="ListParagraph"/>
              <w:numPr>
                <w:ilvl w:val="0"/>
                <w:numId w:val="3"/>
              </w:numPr>
              <w:spacing w:before="40" w:after="40"/>
              <w:ind w:left="249" w:hanging="283"/>
            </w:pPr>
            <w:r>
              <w:t>Previous next in apps</w:t>
            </w:r>
          </w:p>
          <w:p w14:paraId="6C6C00DF" w14:textId="0F9BBB04" w:rsidR="00524E6A" w:rsidRDefault="00524E6A" w:rsidP="00E63307">
            <w:pPr>
              <w:pStyle w:val="ListParagraph"/>
              <w:numPr>
                <w:ilvl w:val="0"/>
                <w:numId w:val="3"/>
              </w:numPr>
              <w:spacing w:before="40" w:after="40"/>
              <w:ind w:left="249" w:hanging="283"/>
            </w:pPr>
            <w:r>
              <w:t>Thread scheduling (moving thread from one queue to other)</w:t>
            </w:r>
          </w:p>
          <w:p w14:paraId="5F293E0A" w14:textId="62E35AB3" w:rsidR="00524E6A" w:rsidRDefault="00524E6A" w:rsidP="00E63307">
            <w:pPr>
              <w:pStyle w:val="ListParagraph"/>
              <w:numPr>
                <w:ilvl w:val="0"/>
                <w:numId w:val="3"/>
              </w:numPr>
              <w:spacing w:before="40" w:after="40"/>
              <w:ind w:left="249" w:hanging="283"/>
            </w:pPr>
            <w:r>
              <w:t>Implement Binary tree, hash table, stack</w:t>
            </w:r>
          </w:p>
        </w:tc>
        <w:tc>
          <w:tcPr>
            <w:tcW w:w="1871" w:type="dxa"/>
          </w:tcPr>
          <w:p w14:paraId="4C3DE338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7D42B029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026D066A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2B9BCB2E" w14:textId="77777777" w:rsidR="00B17534" w:rsidRDefault="00B17534" w:rsidP="00B17534">
            <w:pPr>
              <w:spacing w:before="40" w:after="40"/>
            </w:pPr>
          </w:p>
        </w:tc>
        <w:tc>
          <w:tcPr>
            <w:tcW w:w="1134" w:type="dxa"/>
          </w:tcPr>
          <w:p w14:paraId="12CE5FCF" w14:textId="77777777" w:rsidR="00B17534" w:rsidRDefault="00B17534" w:rsidP="00B17534">
            <w:pPr>
              <w:spacing w:before="40" w:after="40"/>
            </w:pPr>
          </w:p>
        </w:tc>
      </w:tr>
      <w:tr w:rsidR="00E63307" w14:paraId="1662CFFF" w14:textId="77777777" w:rsidTr="00E63307">
        <w:tc>
          <w:tcPr>
            <w:tcW w:w="1696" w:type="dxa"/>
          </w:tcPr>
          <w:p w14:paraId="7A197B48" w14:textId="33EEA352" w:rsidR="00E63307" w:rsidRDefault="00E63307" w:rsidP="00E63307">
            <w:pPr>
              <w:spacing w:before="40" w:after="40"/>
            </w:pPr>
            <w:r>
              <w:t>Circularly Linked List</w:t>
            </w:r>
          </w:p>
        </w:tc>
        <w:tc>
          <w:tcPr>
            <w:tcW w:w="1843" w:type="dxa"/>
          </w:tcPr>
          <w:p w14:paraId="3E9B734A" w14:textId="77777777" w:rsidR="00E63307" w:rsidRDefault="00E63307" w:rsidP="00E63307">
            <w:pPr>
              <w:spacing w:before="40" w:after="40"/>
            </w:pPr>
          </w:p>
        </w:tc>
        <w:tc>
          <w:tcPr>
            <w:tcW w:w="1814" w:type="dxa"/>
          </w:tcPr>
          <w:p w14:paraId="6CA2BAB7" w14:textId="77777777" w:rsidR="00E63307" w:rsidRDefault="00E63307" w:rsidP="00C75B1A">
            <w:pPr>
              <w:pStyle w:val="ListParagraph"/>
              <w:numPr>
                <w:ilvl w:val="0"/>
                <w:numId w:val="8"/>
              </w:numPr>
              <w:spacing w:before="40" w:after="40"/>
              <w:ind w:left="228" w:hanging="228"/>
            </w:pPr>
          </w:p>
        </w:tc>
        <w:tc>
          <w:tcPr>
            <w:tcW w:w="2835" w:type="dxa"/>
          </w:tcPr>
          <w:p w14:paraId="39E200B5" w14:textId="77777777" w:rsidR="00E63307" w:rsidRDefault="00E63307" w:rsidP="00C75B1A">
            <w:pPr>
              <w:pStyle w:val="ListParagraph"/>
              <w:numPr>
                <w:ilvl w:val="0"/>
                <w:numId w:val="8"/>
              </w:numPr>
              <w:spacing w:before="40" w:after="40"/>
              <w:ind w:left="228" w:hanging="228"/>
            </w:pPr>
          </w:p>
        </w:tc>
        <w:tc>
          <w:tcPr>
            <w:tcW w:w="2608" w:type="dxa"/>
          </w:tcPr>
          <w:p w14:paraId="3BA90073" w14:textId="7D7FAED7" w:rsidR="00E63307" w:rsidRDefault="00E63307" w:rsidP="00E63307">
            <w:pPr>
              <w:pStyle w:val="ListParagraph"/>
              <w:numPr>
                <w:ilvl w:val="0"/>
                <w:numId w:val="2"/>
              </w:numPr>
              <w:spacing w:before="40" w:after="40"/>
              <w:ind w:left="249" w:hanging="283"/>
            </w:pPr>
            <w:r>
              <w:t>Time sharing mechanism for multiple users</w:t>
            </w:r>
          </w:p>
          <w:p w14:paraId="6CD4A085" w14:textId="77777777" w:rsidR="00E63307" w:rsidRDefault="00E63307" w:rsidP="00E63307">
            <w:pPr>
              <w:pStyle w:val="ListParagraph"/>
              <w:numPr>
                <w:ilvl w:val="0"/>
                <w:numId w:val="2"/>
              </w:numPr>
              <w:spacing w:before="40" w:after="40"/>
              <w:ind w:left="249" w:hanging="283"/>
            </w:pPr>
            <w:r>
              <w:t>Round Robin</w:t>
            </w:r>
          </w:p>
          <w:p w14:paraId="01799430" w14:textId="22A69E8A" w:rsidR="00E63307" w:rsidRDefault="00E63307" w:rsidP="00E63307">
            <w:pPr>
              <w:pStyle w:val="ListParagraph"/>
              <w:numPr>
                <w:ilvl w:val="0"/>
                <w:numId w:val="2"/>
              </w:numPr>
              <w:spacing w:before="40" w:after="40"/>
              <w:ind w:left="249" w:hanging="283"/>
            </w:pPr>
            <w:r>
              <w:t>Multi-player games</w:t>
            </w:r>
          </w:p>
          <w:p w14:paraId="2E41EDE8" w14:textId="5B1DD63C" w:rsidR="00E63307" w:rsidRDefault="00E63307" w:rsidP="00E63307">
            <w:pPr>
              <w:pStyle w:val="ListParagraph"/>
              <w:numPr>
                <w:ilvl w:val="0"/>
                <w:numId w:val="2"/>
              </w:numPr>
              <w:spacing w:before="40" w:after="40"/>
              <w:ind w:left="249" w:hanging="283"/>
            </w:pPr>
            <w:r>
              <w:t>Undo in apps</w:t>
            </w:r>
          </w:p>
        </w:tc>
        <w:tc>
          <w:tcPr>
            <w:tcW w:w="1871" w:type="dxa"/>
          </w:tcPr>
          <w:p w14:paraId="3250A211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5A663646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1E3CFBF1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2499FE3B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42BAE152" w14:textId="77777777" w:rsidR="00E63307" w:rsidRDefault="00E63307" w:rsidP="00E63307">
            <w:pPr>
              <w:spacing w:before="40" w:after="40"/>
            </w:pPr>
          </w:p>
        </w:tc>
      </w:tr>
      <w:tr w:rsidR="00E63307" w14:paraId="3C2250C2" w14:textId="77777777" w:rsidTr="00E63307">
        <w:tc>
          <w:tcPr>
            <w:tcW w:w="1696" w:type="dxa"/>
          </w:tcPr>
          <w:p w14:paraId="67D22EDE" w14:textId="77777777" w:rsidR="00E63307" w:rsidRDefault="00E63307" w:rsidP="00E63307">
            <w:pPr>
              <w:spacing w:before="40" w:after="40"/>
            </w:pPr>
          </w:p>
        </w:tc>
        <w:tc>
          <w:tcPr>
            <w:tcW w:w="1843" w:type="dxa"/>
          </w:tcPr>
          <w:p w14:paraId="055CF490" w14:textId="77777777" w:rsidR="00E63307" w:rsidRDefault="00E63307" w:rsidP="00E63307">
            <w:pPr>
              <w:spacing w:before="40" w:after="40"/>
            </w:pPr>
          </w:p>
        </w:tc>
        <w:tc>
          <w:tcPr>
            <w:tcW w:w="1814" w:type="dxa"/>
          </w:tcPr>
          <w:p w14:paraId="5A1ED9BB" w14:textId="77777777" w:rsidR="00E63307" w:rsidRDefault="00E63307" w:rsidP="00C75B1A">
            <w:pPr>
              <w:pStyle w:val="ListParagraph"/>
              <w:numPr>
                <w:ilvl w:val="0"/>
                <w:numId w:val="8"/>
              </w:numPr>
              <w:spacing w:before="40" w:after="40"/>
              <w:ind w:left="228" w:hanging="228"/>
            </w:pPr>
          </w:p>
        </w:tc>
        <w:tc>
          <w:tcPr>
            <w:tcW w:w="2835" w:type="dxa"/>
          </w:tcPr>
          <w:p w14:paraId="6C93B538" w14:textId="77777777" w:rsidR="00E63307" w:rsidRDefault="00E63307" w:rsidP="00C75B1A">
            <w:pPr>
              <w:pStyle w:val="ListParagraph"/>
              <w:numPr>
                <w:ilvl w:val="0"/>
                <w:numId w:val="8"/>
              </w:numPr>
              <w:spacing w:before="40" w:after="40"/>
              <w:ind w:left="228" w:hanging="228"/>
            </w:pPr>
          </w:p>
        </w:tc>
        <w:tc>
          <w:tcPr>
            <w:tcW w:w="2608" w:type="dxa"/>
          </w:tcPr>
          <w:p w14:paraId="799C20D3" w14:textId="77777777" w:rsidR="00E63307" w:rsidRDefault="00E63307" w:rsidP="00E63307">
            <w:pPr>
              <w:spacing w:before="40" w:after="40"/>
            </w:pPr>
          </w:p>
        </w:tc>
        <w:tc>
          <w:tcPr>
            <w:tcW w:w="1871" w:type="dxa"/>
          </w:tcPr>
          <w:p w14:paraId="75A425AD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354654C3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662E7A81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201E9383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500DCA9A" w14:textId="77777777" w:rsidR="00E63307" w:rsidRDefault="00E63307" w:rsidP="00E63307">
            <w:pPr>
              <w:spacing w:before="40" w:after="40"/>
            </w:pPr>
          </w:p>
        </w:tc>
      </w:tr>
      <w:tr w:rsidR="00E63307" w14:paraId="2971C473" w14:textId="77777777" w:rsidTr="00E63307">
        <w:tc>
          <w:tcPr>
            <w:tcW w:w="1696" w:type="dxa"/>
          </w:tcPr>
          <w:p w14:paraId="0B810203" w14:textId="77777777" w:rsidR="00E63307" w:rsidRDefault="00E63307" w:rsidP="00E63307">
            <w:pPr>
              <w:spacing w:before="40" w:after="40"/>
            </w:pPr>
          </w:p>
        </w:tc>
        <w:tc>
          <w:tcPr>
            <w:tcW w:w="1843" w:type="dxa"/>
          </w:tcPr>
          <w:p w14:paraId="6F36F744" w14:textId="77777777" w:rsidR="00E63307" w:rsidRDefault="00E63307" w:rsidP="00E63307">
            <w:pPr>
              <w:spacing w:before="40" w:after="40"/>
            </w:pPr>
          </w:p>
        </w:tc>
        <w:tc>
          <w:tcPr>
            <w:tcW w:w="1814" w:type="dxa"/>
          </w:tcPr>
          <w:p w14:paraId="2AB8E52A" w14:textId="77777777" w:rsidR="00E63307" w:rsidRDefault="00E63307" w:rsidP="00C75B1A">
            <w:pPr>
              <w:pStyle w:val="ListParagraph"/>
              <w:numPr>
                <w:ilvl w:val="0"/>
                <w:numId w:val="8"/>
              </w:numPr>
              <w:spacing w:before="40" w:after="40"/>
              <w:ind w:left="228" w:hanging="228"/>
            </w:pPr>
          </w:p>
        </w:tc>
        <w:tc>
          <w:tcPr>
            <w:tcW w:w="2835" w:type="dxa"/>
          </w:tcPr>
          <w:p w14:paraId="123C40AC" w14:textId="77777777" w:rsidR="00E63307" w:rsidRDefault="00E63307" w:rsidP="00C75B1A">
            <w:pPr>
              <w:pStyle w:val="ListParagraph"/>
              <w:numPr>
                <w:ilvl w:val="0"/>
                <w:numId w:val="8"/>
              </w:numPr>
              <w:spacing w:before="40" w:after="40"/>
              <w:ind w:left="228" w:hanging="228"/>
            </w:pPr>
          </w:p>
        </w:tc>
        <w:tc>
          <w:tcPr>
            <w:tcW w:w="2608" w:type="dxa"/>
          </w:tcPr>
          <w:p w14:paraId="2C89B3BE" w14:textId="77777777" w:rsidR="00E63307" w:rsidRDefault="00E63307" w:rsidP="00E63307">
            <w:pPr>
              <w:spacing w:before="40" w:after="40"/>
            </w:pPr>
          </w:p>
        </w:tc>
        <w:tc>
          <w:tcPr>
            <w:tcW w:w="1871" w:type="dxa"/>
          </w:tcPr>
          <w:p w14:paraId="39C14EC6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47F7D819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0A2A0C94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0A3146E9" w14:textId="77777777" w:rsidR="00E63307" w:rsidRDefault="00E63307" w:rsidP="00E63307">
            <w:pPr>
              <w:spacing w:before="40" w:after="40"/>
            </w:pPr>
          </w:p>
        </w:tc>
        <w:tc>
          <w:tcPr>
            <w:tcW w:w="1134" w:type="dxa"/>
          </w:tcPr>
          <w:p w14:paraId="1F7A1484" w14:textId="77777777" w:rsidR="00E63307" w:rsidRDefault="00E63307" w:rsidP="00E63307">
            <w:pPr>
              <w:spacing w:before="40" w:after="40"/>
            </w:pPr>
          </w:p>
        </w:tc>
      </w:tr>
    </w:tbl>
    <w:p w14:paraId="38F3770A" w14:textId="4D930A05" w:rsidR="00B17534" w:rsidRDefault="00B17534"/>
    <w:p w14:paraId="1CF44626" w14:textId="6233DB99" w:rsidR="00F36866" w:rsidRDefault="00F36866"/>
    <w:p w14:paraId="7A7C5478" w14:textId="02596B4F" w:rsidR="00F36866" w:rsidRDefault="00F36866">
      <w:r>
        <w:t>Linked List</w:t>
      </w:r>
      <w:r>
        <w:t>-most used data structure</w:t>
      </w:r>
    </w:p>
    <w:sectPr w:rsidR="00F36866" w:rsidSect="00B17534">
      <w:pgSz w:w="20160" w:h="12240" w:orient="landscape" w:code="5"/>
      <w:pgMar w:top="709" w:right="962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F11"/>
    <w:multiLevelType w:val="hybridMultilevel"/>
    <w:tmpl w:val="2B84F3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680D"/>
    <w:multiLevelType w:val="hybridMultilevel"/>
    <w:tmpl w:val="2B84F358"/>
    <w:lvl w:ilvl="0" w:tplc="5EDCA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B11"/>
    <w:multiLevelType w:val="hybridMultilevel"/>
    <w:tmpl w:val="2B84F3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84B"/>
    <w:multiLevelType w:val="hybridMultilevel"/>
    <w:tmpl w:val="22EC064A"/>
    <w:lvl w:ilvl="0" w:tplc="87BA4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E40C3"/>
    <w:multiLevelType w:val="hybridMultilevel"/>
    <w:tmpl w:val="8DF8CEE2"/>
    <w:lvl w:ilvl="0" w:tplc="5EDCA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B6EB6"/>
    <w:multiLevelType w:val="hybridMultilevel"/>
    <w:tmpl w:val="2B84F3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47D08"/>
    <w:multiLevelType w:val="hybridMultilevel"/>
    <w:tmpl w:val="3878E5F6"/>
    <w:lvl w:ilvl="0" w:tplc="0BB0B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E5233"/>
    <w:multiLevelType w:val="hybridMultilevel"/>
    <w:tmpl w:val="2B84F3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04459">
    <w:abstractNumId w:val="3"/>
  </w:num>
  <w:num w:numId="2" w16cid:durableId="478422551">
    <w:abstractNumId w:val="6"/>
  </w:num>
  <w:num w:numId="3" w16cid:durableId="1365862878">
    <w:abstractNumId w:val="4"/>
  </w:num>
  <w:num w:numId="4" w16cid:durableId="2063212482">
    <w:abstractNumId w:val="1"/>
  </w:num>
  <w:num w:numId="5" w16cid:durableId="1281061710">
    <w:abstractNumId w:val="0"/>
  </w:num>
  <w:num w:numId="6" w16cid:durableId="527643269">
    <w:abstractNumId w:val="2"/>
  </w:num>
  <w:num w:numId="7" w16cid:durableId="404036637">
    <w:abstractNumId w:val="5"/>
  </w:num>
  <w:num w:numId="8" w16cid:durableId="1058936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34"/>
    <w:rsid w:val="00234020"/>
    <w:rsid w:val="00373E87"/>
    <w:rsid w:val="00524E6A"/>
    <w:rsid w:val="00B17534"/>
    <w:rsid w:val="00C75B1A"/>
    <w:rsid w:val="00CC55BE"/>
    <w:rsid w:val="00D6431A"/>
    <w:rsid w:val="00E25DA1"/>
    <w:rsid w:val="00E63307"/>
    <w:rsid w:val="00F3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987A"/>
  <w15:chartTrackingRefBased/>
  <w15:docId w15:val="{E6F3A98C-D8B7-4E94-A5FC-E152973B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1</cp:revision>
  <dcterms:created xsi:type="dcterms:W3CDTF">2022-05-04T08:29:00Z</dcterms:created>
  <dcterms:modified xsi:type="dcterms:W3CDTF">2022-05-04T18:20:00Z</dcterms:modified>
</cp:coreProperties>
</file>