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D2EE90D" wp14:paraId="1C6E06F8" wp14:textId="5AF9F21A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EE90D" w:rsidR="47BA2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4D2EE90D" wp14:paraId="247EE72A" wp14:textId="73B04D32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EE90D" w:rsidR="47BA2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4D2EE90D" wp14:paraId="5F1E1C22" wp14:textId="18B844F9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2EE90D" w:rsidR="47BA27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4D2EE90D" wp14:paraId="23539686" wp14:textId="217CE67A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4D2EE90D" w:rsidR="47BA279B">
        <w:rPr>
          <w:noProof w:val="0"/>
          <w:lang w:val="en-US"/>
        </w:rPr>
        <w:t>Lab 1.4 Abstraction Basics</w:t>
      </w:r>
    </w:p>
    <w:p xmlns:wp14="http://schemas.microsoft.com/office/word/2010/wordml" w:rsidP="4D2EE90D" wp14:paraId="2C078E63" wp14:textId="11B1FC9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371C1A"/>
    <w:rsid w:val="233926FE"/>
    <w:rsid w:val="47BA279B"/>
    <w:rsid w:val="4D2EE90D"/>
    <w:rsid w:val="7537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1C1A"/>
  <w15:chartTrackingRefBased/>
  <w15:docId w15:val="{D8CE7C6C-872F-4AFC-9372-006D91F23E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2024-06-02T03:23:43.4159258Z</dcterms:created>
  <dcterms:modified xsi:type="dcterms:W3CDTF">2024-06-02T03:25:10.3037029Z</dcterms:modified>
  <dc:creator>Thomas, Devin M (SAC, NVC)</dc:creator>
  <lastModifiedBy>Thomas, Devin M (SAC, NVC)</lastModifiedBy>
</coreProperties>
</file>