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F7EF" w14:textId="77777777" w:rsidR="00305964" w:rsidRPr="00305964" w:rsidRDefault="00305964" w:rsidP="003059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Dataset Description: Chess Positions for DQN Training &amp; Evaluation</w:t>
      </w:r>
    </w:p>
    <w:p w14:paraId="1C8C7AF2" w14:textId="77777777" w:rsidR="00305964" w:rsidRPr="00305964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Devin Williams</w:t>
      </w:r>
    </w:p>
    <w:p w14:paraId="545557B3" w14:textId="77777777" w:rsidR="00305964" w:rsidRPr="00305964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br/>
        <w:t>This project will use two main datasets:</w:t>
      </w:r>
    </w:p>
    <w:p w14:paraId="69125A4C" w14:textId="77777777" w:rsidR="00305964" w:rsidRPr="00305964" w:rsidRDefault="00305964" w:rsidP="003059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Self-play experience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 xml:space="preserve"> generated by my training agent (primary reinforcement learning data).</w:t>
      </w:r>
    </w:p>
    <w:p w14:paraId="001F0183" w14:textId="77777777" w:rsidR="00305964" w:rsidRPr="00305964" w:rsidRDefault="00305964" w:rsidP="003059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human game records (PGN files)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 xml:space="preserve"> used for supervised pretraining and evaluation.</w:t>
      </w:r>
    </w:p>
    <w:p w14:paraId="7AFD24D1" w14:textId="171619F5" w:rsidR="00305964" w:rsidRPr="00305964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Together, these provide both a continuous stream of state–action–reward tuples for learning and grounded examples of expert play to stabilize early training and benchmark performance.</w:t>
      </w:r>
    </w:p>
    <w:p w14:paraId="5C7A5019" w14:textId="77777777" w:rsidR="00305964" w:rsidRPr="00305964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Sources &amp; Licensing</w:t>
      </w:r>
    </w:p>
    <w:p w14:paraId="5B5FB7C1" w14:textId="77777777" w:rsidR="00305964" w:rsidRPr="00305964" w:rsidRDefault="00305964" w:rsidP="003059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Self-Play: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 xml:space="preserve"> Generated by my agent using </w:t>
      </w:r>
      <w:r w:rsidRPr="003059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python-chess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; fully under my control.</w:t>
      </w:r>
    </w:p>
    <w:p w14:paraId="02195DCE" w14:textId="77777777" w:rsidR="00305964" w:rsidRPr="00305964" w:rsidRDefault="00305964" w:rsidP="003059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Games: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 xml:space="preserve"> Downloaded from open repositories such as </w:t>
      </w:r>
      <w:hyperlink r:id="rId5" w:tgtFrame="_new" w:history="1">
        <w:proofErr w:type="spellStart"/>
        <w:r w:rsidRPr="0030596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Lichess</w:t>
        </w:r>
        <w:proofErr w:type="spellEnd"/>
      </w:hyperlink>
      <w:r w:rsidRPr="00305964">
        <w:rPr>
          <w:rFonts w:ascii="Times New Roman" w:eastAsia="Times New Roman" w:hAnsi="Times New Roman" w:cs="Times New Roman"/>
          <w:kern w:val="0"/>
          <w14:ligatures w14:val="none"/>
        </w:rPr>
        <w:t>, which provides millions of standard chess games freely available for research.</w:t>
      </w:r>
    </w:p>
    <w:p w14:paraId="328DF05C" w14:textId="42F64CB0" w:rsidR="00305964" w:rsidRPr="00305964" w:rsidRDefault="00305964" w:rsidP="003059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Engine Data: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 xml:space="preserve"> A small subset of positions may be labeled using Stockfish for analysis, not direct training.</w:t>
      </w:r>
    </w:p>
    <w:p w14:paraId="73EADF42" w14:textId="692FDB86" w:rsidR="00305964" w:rsidRPr="00305964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Contents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Each chess state will be represented as an </w:t>
      </w: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8×8×12 tensor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 xml:space="preserve">, with one plane per piece type and color. Each record includes the FEN state, legal-move mask, chosen </w:t>
      </w:r>
      <w:proofErr w:type="gramStart"/>
      <w:r w:rsidRPr="00305964">
        <w:rPr>
          <w:rFonts w:ascii="Times New Roman" w:eastAsia="Times New Roman" w:hAnsi="Times New Roman" w:cs="Times New Roman"/>
          <w:kern w:val="0"/>
          <w14:ligatures w14:val="none"/>
        </w:rPr>
        <w:t>move</w:t>
      </w:r>
      <w:proofErr w:type="gramEnd"/>
      <w:r w:rsidRPr="00305964">
        <w:rPr>
          <w:rFonts w:ascii="Times New Roman" w:eastAsia="Times New Roman" w:hAnsi="Times New Roman" w:cs="Times New Roman"/>
          <w:kern w:val="0"/>
          <w14:ligatures w14:val="none"/>
        </w:rPr>
        <w:t>, reward, and next state. For human games, SAN moves will be converted to UCI format, and results standardized (win = 1, draw = 0, loss = –1).</w:t>
      </w:r>
    </w:p>
    <w:p w14:paraId="228DC9F1" w14:textId="67A52659" w:rsidR="00305964" w:rsidRPr="00305964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Acquisition &amp; Processing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Public PGNs will be parsed with </w:t>
      </w:r>
      <w:r w:rsidRPr="003059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python-chess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, filtered to include only standard classical or rapid games. Each game will be verified for legality, converted to FEN, and stored in a structured format (JSONL or Parquet). Self-play data will be generated automatically during training and periodically saved for analysis.</w:t>
      </w:r>
    </w:p>
    <w:p w14:paraId="3488E2D7" w14:textId="2A879F29" w:rsidR="00305964" w:rsidRPr="00305964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&amp; Filterin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</w:p>
    <w:p w14:paraId="0273261B" w14:textId="77777777" w:rsidR="00305964" w:rsidRPr="00305964" w:rsidRDefault="00305964" w:rsidP="00305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Remove incomplete or corrupted PGN files.</w:t>
      </w:r>
    </w:p>
    <w:p w14:paraId="16897EAD" w14:textId="77777777" w:rsidR="00305964" w:rsidRPr="00305964" w:rsidRDefault="00305964" w:rsidP="00305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Exclude non-standard variants (e.g., Chess960, bullet).</w:t>
      </w:r>
    </w:p>
    <w:p w14:paraId="33CD746A" w14:textId="77777777" w:rsidR="00305964" w:rsidRPr="00305964" w:rsidRDefault="00305964" w:rsidP="00305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Normalize results to standard outcomes.</w:t>
      </w:r>
    </w:p>
    <w:p w14:paraId="6BF7CE83" w14:textId="77777777" w:rsidR="00305964" w:rsidRPr="00305964" w:rsidRDefault="00305964" w:rsidP="00305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Deduplicate identical positions or games.</w:t>
      </w:r>
    </w:p>
    <w:p w14:paraId="1CBA66C9" w14:textId="77777777" w:rsidR="00305964" w:rsidRPr="00305964" w:rsidRDefault="00305964" w:rsidP="00305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Convert all positions to a consistent tensor representation with legal moves and results.</w:t>
      </w:r>
    </w:p>
    <w:p w14:paraId="1DB29515" w14:textId="53C715E6" w:rsidR="00305964" w:rsidRPr="00305964" w:rsidRDefault="00305964" w:rsidP="00305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Optionally, verify a subset with Stockfish for quality assurance.</w:t>
      </w:r>
    </w:p>
    <w:p w14:paraId="62D81690" w14:textId="77777777" w:rsidR="002E4EC6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Splits &amp; Usage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Human PGNs will be divided into </w:t>
      </w:r>
      <w:r w:rsidRPr="003059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train/validation/test</w:t>
      </w:r>
      <w:r w:rsidRPr="00305964">
        <w:rPr>
          <w:rFonts w:ascii="Times New Roman" w:eastAsia="Times New Roman" w:hAnsi="Times New Roman" w:cs="Times New Roman"/>
          <w:kern w:val="0"/>
          <w14:ligatures w14:val="none"/>
        </w:rPr>
        <w:t xml:space="preserve"> sets (80/10/10) by game. Self-play data will be used continuously for training, with periodic evaluation checkpoints against fixed baselines.</w:t>
      </w:r>
    </w:p>
    <w:p w14:paraId="065762B4" w14:textId="77777777" w:rsidR="00305964" w:rsidRPr="00305964" w:rsidRDefault="00305964" w:rsidP="0030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964">
        <w:rPr>
          <w:rFonts w:ascii="Times New Roman" w:eastAsia="Times New Roman" w:hAnsi="Times New Roman" w:cs="Times New Roman"/>
          <w:kern w:val="0"/>
          <w14:ligatures w14:val="none"/>
        </w:rPr>
        <w:t>This dataset provides a robust foundation for training and evaluating a chess-playing DQN, balancing realistic expert data with self-play exploration to promote effective learning and strategy emergence.</w:t>
      </w:r>
    </w:p>
    <w:p w14:paraId="5A0E7923" w14:textId="77777777" w:rsidR="00165800" w:rsidRPr="00305964" w:rsidRDefault="00165800" w:rsidP="00305964"/>
    <w:sectPr w:rsidR="00165800" w:rsidRPr="0030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2720"/>
    <w:multiLevelType w:val="multilevel"/>
    <w:tmpl w:val="78F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1ABC"/>
    <w:multiLevelType w:val="multilevel"/>
    <w:tmpl w:val="8D3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32A0"/>
    <w:multiLevelType w:val="multilevel"/>
    <w:tmpl w:val="D406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A7BFD"/>
    <w:multiLevelType w:val="multilevel"/>
    <w:tmpl w:val="C60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F46E5"/>
    <w:multiLevelType w:val="multilevel"/>
    <w:tmpl w:val="05F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50979"/>
    <w:multiLevelType w:val="multilevel"/>
    <w:tmpl w:val="395C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E5FD3"/>
    <w:multiLevelType w:val="multilevel"/>
    <w:tmpl w:val="E964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159D7"/>
    <w:multiLevelType w:val="multilevel"/>
    <w:tmpl w:val="865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F412D"/>
    <w:multiLevelType w:val="multilevel"/>
    <w:tmpl w:val="228C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556C56"/>
    <w:multiLevelType w:val="multilevel"/>
    <w:tmpl w:val="E60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4391D"/>
    <w:multiLevelType w:val="multilevel"/>
    <w:tmpl w:val="AF7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936FF"/>
    <w:multiLevelType w:val="multilevel"/>
    <w:tmpl w:val="2F9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36E18"/>
    <w:multiLevelType w:val="multilevel"/>
    <w:tmpl w:val="D52E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723941">
    <w:abstractNumId w:val="7"/>
  </w:num>
  <w:num w:numId="2" w16cid:durableId="2027710337">
    <w:abstractNumId w:val="5"/>
  </w:num>
  <w:num w:numId="3" w16cid:durableId="543836549">
    <w:abstractNumId w:val="3"/>
  </w:num>
  <w:num w:numId="4" w16cid:durableId="1993827239">
    <w:abstractNumId w:val="8"/>
  </w:num>
  <w:num w:numId="5" w16cid:durableId="269817963">
    <w:abstractNumId w:val="9"/>
  </w:num>
  <w:num w:numId="6" w16cid:durableId="455418688">
    <w:abstractNumId w:val="11"/>
  </w:num>
  <w:num w:numId="7" w16cid:durableId="1388724895">
    <w:abstractNumId w:val="0"/>
  </w:num>
  <w:num w:numId="8" w16cid:durableId="20593934">
    <w:abstractNumId w:val="2"/>
  </w:num>
  <w:num w:numId="9" w16cid:durableId="1136098630">
    <w:abstractNumId w:val="10"/>
  </w:num>
  <w:num w:numId="10" w16cid:durableId="1835218370">
    <w:abstractNumId w:val="12"/>
  </w:num>
  <w:num w:numId="11" w16cid:durableId="1939364289">
    <w:abstractNumId w:val="6"/>
  </w:num>
  <w:num w:numId="12" w16cid:durableId="50620516">
    <w:abstractNumId w:val="1"/>
  </w:num>
  <w:num w:numId="13" w16cid:durableId="1854957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E0"/>
    <w:rsid w:val="00165800"/>
    <w:rsid w:val="00194CC7"/>
    <w:rsid w:val="002467E0"/>
    <w:rsid w:val="002C391A"/>
    <w:rsid w:val="002E4EC6"/>
    <w:rsid w:val="00305964"/>
    <w:rsid w:val="004545E2"/>
    <w:rsid w:val="006419C0"/>
    <w:rsid w:val="0082009D"/>
    <w:rsid w:val="00B254C2"/>
    <w:rsid w:val="00C353AE"/>
    <w:rsid w:val="00E8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C88F"/>
  <w15:chartTrackingRefBased/>
  <w15:docId w15:val="{0A6D53AF-31EC-0D4B-BBEB-8F230A21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6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7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467E0"/>
    <w:rPr>
      <w:i/>
      <w:iCs/>
    </w:rPr>
  </w:style>
  <w:style w:type="character" w:styleId="Strong">
    <w:name w:val="Strong"/>
    <w:basedOn w:val="DefaultParagraphFont"/>
    <w:uiPriority w:val="22"/>
    <w:qFormat/>
    <w:rsid w:val="00246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7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5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se.lichess.org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Williams</dc:creator>
  <cp:keywords/>
  <dc:description/>
  <cp:lastModifiedBy>Devin Williams</cp:lastModifiedBy>
  <cp:revision>4</cp:revision>
  <dcterms:created xsi:type="dcterms:W3CDTF">2025-10-25T20:35:00Z</dcterms:created>
  <dcterms:modified xsi:type="dcterms:W3CDTF">2025-10-25T20:41:00Z</dcterms:modified>
</cp:coreProperties>
</file>