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CDCD8" w14:textId="77777777" w:rsidR="00496D1D" w:rsidRPr="00496D1D" w:rsidRDefault="00496D1D" w:rsidP="00496D1D">
      <w:pPr>
        <w:pStyle w:val="NormalWeb"/>
      </w:pPr>
      <w:r w:rsidRPr="00496D1D">
        <w:rPr>
          <w:rStyle w:val="Strong"/>
          <w:rFonts w:eastAsiaTheme="majorEastAsia"/>
        </w:rPr>
        <w:t>Project Proposal: Training a Deep Q-Network to Play Chess</w:t>
      </w:r>
      <w:r w:rsidRPr="00496D1D">
        <w:br/>
      </w:r>
      <w:r w:rsidRPr="00496D1D">
        <w:rPr>
          <w:rStyle w:val="Emphasis"/>
          <w:rFonts w:eastAsiaTheme="majorEastAsia"/>
        </w:rPr>
        <w:t>Devin Williams</w:t>
      </w:r>
    </w:p>
    <w:p w14:paraId="44B0EF55" w14:textId="68E553B0" w:rsidR="00496D1D" w:rsidRPr="00496D1D" w:rsidRDefault="00496D1D" w:rsidP="00496D1D">
      <w:pPr>
        <w:pStyle w:val="NormalWeb"/>
      </w:pPr>
      <w:r w:rsidRPr="00496D1D">
        <w:rPr>
          <w:rStyle w:val="Strong"/>
          <w:rFonts w:eastAsiaTheme="majorEastAsia"/>
        </w:rPr>
        <w:t>Goal</w:t>
      </w:r>
      <w:r w:rsidRPr="00496D1D">
        <w:br/>
        <w:t>The goal of this project is to design and train a Deep Q-Network (DQN) capable of learning to play chess through reinforcement learning. By interacting with a simulated chess environment, the model will learn to evaluate board states and select actions that maximize its expected long-term reward. The primary motivation for this project is to explore how reinforcement learning</w:t>
      </w:r>
      <w:r w:rsidR="00AE6289">
        <w:t xml:space="preserve">, </w:t>
      </w:r>
      <w:r w:rsidRPr="00496D1D">
        <w:t>especially deep Q-learning</w:t>
      </w:r>
      <w:r w:rsidR="00AE6289">
        <w:t xml:space="preserve">, </w:t>
      </w:r>
      <w:r w:rsidRPr="00496D1D">
        <w:t xml:space="preserve">can manage an environment with a very large state and action space, delayed rewards, and the need for long-term planning. Ultimately, the </w:t>
      </w:r>
      <w:r w:rsidR="00951D85">
        <w:t>goal</w:t>
      </w:r>
      <w:r w:rsidRPr="00496D1D">
        <w:t xml:space="preserve"> is to produce an agent that can play full games of chess at a competitive beginner-to-intermediate level, demonstrating recognizable strategic behavior.</w:t>
      </w:r>
    </w:p>
    <w:p w14:paraId="52DA77CE" w14:textId="77777777" w:rsidR="00496D1D" w:rsidRPr="00496D1D" w:rsidRDefault="00496D1D" w:rsidP="00496D1D">
      <w:pPr>
        <w:pStyle w:val="NormalWeb"/>
      </w:pPr>
      <w:r w:rsidRPr="00496D1D">
        <w:rPr>
          <w:rStyle w:val="Strong"/>
          <w:rFonts w:eastAsiaTheme="majorEastAsia"/>
        </w:rPr>
        <w:t>Approach</w:t>
      </w:r>
      <w:r w:rsidRPr="00496D1D">
        <w:br/>
        <w:t xml:space="preserve">The environment will be implemented using the open-source </w:t>
      </w:r>
      <w:r w:rsidRPr="00496D1D">
        <w:rPr>
          <w:rStyle w:val="Emphasis"/>
          <w:rFonts w:eastAsiaTheme="majorEastAsia"/>
        </w:rPr>
        <w:t>python-chess</w:t>
      </w:r>
      <w:r w:rsidRPr="00496D1D">
        <w:t xml:space="preserve"> library, which provides full game logic, move validation, and board representation. Each chessboard state will be encoded as an 8×8×12 tensor (one plane for each piece type and color), allowing the DQN to process spatial relationships between pieces. The neural network will output Q-values corresponding to possible legal moves. During training, the agent will play self-play matches to explore a wide range of board positions, gradually improving its decision-making through trial and error.</w:t>
      </w:r>
    </w:p>
    <w:p w14:paraId="2232F134" w14:textId="77777777" w:rsidR="00496D1D" w:rsidRPr="00496D1D" w:rsidRDefault="00496D1D" w:rsidP="00496D1D">
      <w:pPr>
        <w:pStyle w:val="NormalWeb"/>
      </w:pPr>
      <w:r w:rsidRPr="00496D1D">
        <w:t xml:space="preserve">To stabilize learning, the model will incorporate key DQN techniques such as </w:t>
      </w:r>
      <w:r w:rsidRPr="00496D1D">
        <w:rPr>
          <w:rStyle w:val="Strong"/>
          <w:rFonts w:eastAsiaTheme="majorEastAsia"/>
        </w:rPr>
        <w:t>experience replay</w:t>
      </w:r>
      <w:r w:rsidRPr="00496D1D">
        <w:t xml:space="preserve">, </w:t>
      </w:r>
      <w:r w:rsidRPr="00496D1D">
        <w:rPr>
          <w:rStyle w:val="Strong"/>
          <w:rFonts w:eastAsiaTheme="majorEastAsia"/>
        </w:rPr>
        <w:t>epsilon-greedy exploration</w:t>
      </w:r>
      <w:r w:rsidRPr="00496D1D">
        <w:t xml:space="preserve">, and a </w:t>
      </w:r>
      <w:r w:rsidRPr="00496D1D">
        <w:rPr>
          <w:rStyle w:val="Strong"/>
          <w:rFonts w:eastAsiaTheme="majorEastAsia"/>
        </w:rPr>
        <w:t>target network</w:t>
      </w:r>
      <w:r w:rsidRPr="00496D1D">
        <w:t xml:space="preserve"> to decouple learning targets from current predictions. Training will be implemented in </w:t>
      </w:r>
      <w:proofErr w:type="spellStart"/>
      <w:r w:rsidRPr="00496D1D">
        <w:t>PyTorch</w:t>
      </w:r>
      <w:proofErr w:type="spellEnd"/>
      <w:r w:rsidRPr="00496D1D">
        <w:t>, leveraging GPU acceleration for faster convergence. The project will begin with a simplified setup (shorter games, limited move depth), then scale up in complexity as performance improves.</w:t>
      </w:r>
    </w:p>
    <w:p w14:paraId="175C29CA" w14:textId="77777777" w:rsidR="00496D1D" w:rsidRPr="00496D1D" w:rsidRDefault="00496D1D" w:rsidP="00496D1D">
      <w:pPr>
        <w:pStyle w:val="NormalWeb"/>
      </w:pPr>
      <w:r w:rsidRPr="00496D1D">
        <w:rPr>
          <w:rStyle w:val="Strong"/>
          <w:rFonts w:eastAsiaTheme="majorEastAsia"/>
        </w:rPr>
        <w:t>Measures of Success</w:t>
      </w:r>
      <w:r w:rsidRPr="00496D1D">
        <w:br/>
        <w:t>Progress will be evaluated using several criteria:</w:t>
      </w:r>
    </w:p>
    <w:p w14:paraId="45BBF250" w14:textId="77777777" w:rsidR="00496D1D" w:rsidRPr="00496D1D" w:rsidRDefault="00496D1D" w:rsidP="00496D1D">
      <w:pPr>
        <w:pStyle w:val="NormalWeb"/>
        <w:numPr>
          <w:ilvl w:val="0"/>
          <w:numId w:val="3"/>
        </w:numPr>
      </w:pPr>
      <w:r w:rsidRPr="00496D1D">
        <w:rPr>
          <w:rStyle w:val="Strong"/>
          <w:rFonts w:eastAsiaTheme="majorEastAsia"/>
        </w:rPr>
        <w:t>Quantitative Performance:</w:t>
      </w:r>
      <w:r w:rsidRPr="00496D1D">
        <w:t xml:space="preserve"> The agent’s win rate against baseline opponents such as a random move generator or a shallow minimax engine.</w:t>
      </w:r>
    </w:p>
    <w:p w14:paraId="564BCF49" w14:textId="77777777" w:rsidR="00496D1D" w:rsidRPr="00496D1D" w:rsidRDefault="00496D1D" w:rsidP="00496D1D">
      <w:pPr>
        <w:pStyle w:val="NormalWeb"/>
        <w:numPr>
          <w:ilvl w:val="0"/>
          <w:numId w:val="3"/>
        </w:numPr>
      </w:pPr>
      <w:r w:rsidRPr="00496D1D">
        <w:rPr>
          <w:rStyle w:val="Strong"/>
          <w:rFonts w:eastAsiaTheme="majorEastAsia"/>
        </w:rPr>
        <w:t>Learning Curve:</w:t>
      </w:r>
      <w:r w:rsidRPr="00496D1D">
        <w:t xml:space="preserve"> Increases in average episodic reward and reductions in random-move frequency across training epochs.</w:t>
      </w:r>
    </w:p>
    <w:p w14:paraId="355C16C3" w14:textId="77777777" w:rsidR="00496D1D" w:rsidRPr="00496D1D" w:rsidRDefault="00496D1D" w:rsidP="00496D1D">
      <w:pPr>
        <w:pStyle w:val="NormalWeb"/>
        <w:numPr>
          <w:ilvl w:val="0"/>
          <w:numId w:val="3"/>
        </w:numPr>
      </w:pPr>
      <w:r w:rsidRPr="00496D1D">
        <w:rPr>
          <w:rStyle w:val="Strong"/>
          <w:rFonts w:eastAsiaTheme="majorEastAsia"/>
        </w:rPr>
        <w:t>Qualitative Strategy:</w:t>
      </w:r>
      <w:r w:rsidRPr="00496D1D">
        <w:t xml:space="preserve"> Observation of emergent chess principles, such as piece development, center control, or avoidance of blunders.</w:t>
      </w:r>
    </w:p>
    <w:p w14:paraId="28E1F841" w14:textId="77777777" w:rsidR="00496D1D" w:rsidRPr="00496D1D" w:rsidRDefault="00496D1D" w:rsidP="00496D1D">
      <w:pPr>
        <w:pStyle w:val="NormalWeb"/>
        <w:numPr>
          <w:ilvl w:val="0"/>
          <w:numId w:val="3"/>
        </w:numPr>
      </w:pPr>
      <w:r w:rsidRPr="00496D1D">
        <w:rPr>
          <w:rStyle w:val="Strong"/>
          <w:rFonts w:eastAsiaTheme="majorEastAsia"/>
        </w:rPr>
        <w:t>Generalization:</w:t>
      </w:r>
      <w:r w:rsidRPr="00496D1D">
        <w:t xml:space="preserve"> The model’s ability to play new positions it has not encountered during training.</w:t>
      </w:r>
    </w:p>
    <w:p w14:paraId="7FFD9F0A" w14:textId="77777777" w:rsidR="00496D1D" w:rsidRPr="00496D1D" w:rsidRDefault="00496D1D" w:rsidP="00496D1D">
      <w:pPr>
        <w:pStyle w:val="NormalWeb"/>
      </w:pPr>
      <w:r w:rsidRPr="00496D1D">
        <w:rPr>
          <w:rStyle w:val="Strong"/>
          <w:rFonts w:eastAsiaTheme="majorEastAsia"/>
        </w:rPr>
        <w:t>Resources</w:t>
      </w:r>
    </w:p>
    <w:p w14:paraId="3FCB4323" w14:textId="189B449F" w:rsidR="00496D1D" w:rsidRPr="00496D1D" w:rsidRDefault="00496D1D" w:rsidP="00496D1D">
      <w:pPr>
        <w:pStyle w:val="NormalWeb"/>
        <w:numPr>
          <w:ilvl w:val="0"/>
          <w:numId w:val="4"/>
        </w:numPr>
      </w:pPr>
      <w:r w:rsidRPr="00496D1D">
        <w:rPr>
          <w:rStyle w:val="Strong"/>
          <w:rFonts w:eastAsiaTheme="majorEastAsia"/>
        </w:rPr>
        <w:t>Hardware:</w:t>
      </w:r>
      <w:r w:rsidR="00951D85">
        <w:t xml:space="preserve"> Google </w:t>
      </w:r>
      <w:proofErr w:type="spellStart"/>
      <w:r w:rsidR="00951D85">
        <w:t>Colab</w:t>
      </w:r>
      <w:proofErr w:type="spellEnd"/>
      <w:r w:rsidRPr="00496D1D">
        <w:t>.</w:t>
      </w:r>
    </w:p>
    <w:p w14:paraId="73DB5CF8" w14:textId="77777777" w:rsidR="00496D1D" w:rsidRPr="00496D1D" w:rsidRDefault="00496D1D" w:rsidP="00496D1D">
      <w:pPr>
        <w:pStyle w:val="NormalWeb"/>
        <w:numPr>
          <w:ilvl w:val="0"/>
          <w:numId w:val="4"/>
        </w:numPr>
      </w:pPr>
      <w:r w:rsidRPr="00496D1D">
        <w:rPr>
          <w:rStyle w:val="Strong"/>
          <w:rFonts w:eastAsiaTheme="majorEastAsia"/>
        </w:rPr>
        <w:t>Software:</w:t>
      </w:r>
      <w:r w:rsidRPr="00496D1D">
        <w:t xml:space="preserve"> Python 3.12, </w:t>
      </w:r>
      <w:proofErr w:type="spellStart"/>
      <w:r w:rsidRPr="00496D1D">
        <w:t>PyTorch</w:t>
      </w:r>
      <w:proofErr w:type="spellEnd"/>
      <w:r w:rsidRPr="00496D1D">
        <w:t xml:space="preserve">, </w:t>
      </w:r>
      <w:r w:rsidRPr="00496D1D">
        <w:rPr>
          <w:rStyle w:val="Emphasis"/>
          <w:rFonts w:eastAsiaTheme="majorEastAsia"/>
        </w:rPr>
        <w:t>python-chess</w:t>
      </w:r>
      <w:r w:rsidRPr="00496D1D">
        <w:t xml:space="preserve">, NumPy, Matplotlib, and optionally </w:t>
      </w:r>
      <w:proofErr w:type="spellStart"/>
      <w:r w:rsidRPr="00496D1D">
        <w:t>TensorBoard</w:t>
      </w:r>
      <w:proofErr w:type="spellEnd"/>
      <w:r w:rsidRPr="00496D1D">
        <w:t xml:space="preserve"> for tracking metrics.</w:t>
      </w:r>
    </w:p>
    <w:p w14:paraId="418A8C55" w14:textId="77777777" w:rsidR="00496D1D" w:rsidRPr="00496D1D" w:rsidRDefault="00496D1D" w:rsidP="00496D1D">
      <w:pPr>
        <w:pStyle w:val="NormalWeb"/>
        <w:numPr>
          <w:ilvl w:val="0"/>
          <w:numId w:val="4"/>
        </w:numPr>
      </w:pPr>
      <w:r w:rsidRPr="00496D1D">
        <w:rPr>
          <w:rStyle w:val="Strong"/>
          <w:rFonts w:eastAsiaTheme="majorEastAsia"/>
        </w:rPr>
        <w:lastRenderedPageBreak/>
        <w:t>References:</w:t>
      </w:r>
      <w:r w:rsidRPr="00496D1D">
        <w:t xml:space="preserve"> OpenAI’s foundational DQN research, DeepMind’s </w:t>
      </w:r>
      <w:r w:rsidRPr="00496D1D">
        <w:rPr>
          <w:rStyle w:val="Emphasis"/>
          <w:rFonts w:eastAsiaTheme="majorEastAsia"/>
        </w:rPr>
        <w:t>AlphaZero</w:t>
      </w:r>
      <w:r w:rsidRPr="00496D1D">
        <w:t xml:space="preserve"> paper for conceptual guidance, and existing open-source implementations for move encoding and training loop design.</w:t>
      </w:r>
    </w:p>
    <w:p w14:paraId="7B3664A1" w14:textId="29CD6C71" w:rsidR="00496D1D" w:rsidRPr="00496D1D" w:rsidRDefault="00496D1D" w:rsidP="00496D1D">
      <w:pPr>
        <w:pStyle w:val="NormalWeb"/>
      </w:pPr>
      <w:r w:rsidRPr="00496D1D">
        <w:rPr>
          <w:rStyle w:val="Strong"/>
          <w:rFonts w:eastAsiaTheme="majorEastAsia"/>
        </w:rPr>
        <w:t>Expected Outcome</w:t>
      </w:r>
      <w:r w:rsidRPr="00496D1D">
        <w:br/>
        <w:t>By the end of the project, I expect to have a functioning DQN model that can play complete chess games without human intervention and demonstrate steady improvement through self-play. The project will provide valuable hands-on experience in reinforcement learning, state representation, and the challenges of applying deep learning to complex sequential decision problems.</w:t>
      </w:r>
      <w:r w:rsidR="00951D85">
        <w:t xml:space="preserve"> I also want to be able to play against the model through a terminal based interface.</w:t>
      </w:r>
    </w:p>
    <w:p w14:paraId="39A0968B" w14:textId="77777777" w:rsidR="00165800" w:rsidRPr="00496D1D" w:rsidRDefault="00165800" w:rsidP="00496D1D">
      <w:pPr>
        <w:rPr>
          <w:rFonts w:ascii="Times New Roman" w:hAnsi="Times New Roman" w:cs="Times New Roman"/>
        </w:rPr>
      </w:pPr>
    </w:p>
    <w:sectPr w:rsidR="00165800" w:rsidRPr="00496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F2696"/>
    <w:multiLevelType w:val="multilevel"/>
    <w:tmpl w:val="27F66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84ECF"/>
    <w:multiLevelType w:val="multilevel"/>
    <w:tmpl w:val="5A1A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5767D"/>
    <w:multiLevelType w:val="multilevel"/>
    <w:tmpl w:val="DC1A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F71D3"/>
    <w:multiLevelType w:val="multilevel"/>
    <w:tmpl w:val="1068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155124">
    <w:abstractNumId w:val="0"/>
  </w:num>
  <w:num w:numId="2" w16cid:durableId="1991130101">
    <w:abstractNumId w:val="2"/>
  </w:num>
  <w:num w:numId="3" w16cid:durableId="640695277">
    <w:abstractNumId w:val="1"/>
  </w:num>
  <w:num w:numId="4" w16cid:durableId="317392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17"/>
    <w:rsid w:val="00165800"/>
    <w:rsid w:val="00194CC7"/>
    <w:rsid w:val="002C391A"/>
    <w:rsid w:val="004545E2"/>
    <w:rsid w:val="00496D1D"/>
    <w:rsid w:val="006419C0"/>
    <w:rsid w:val="00714917"/>
    <w:rsid w:val="00951D85"/>
    <w:rsid w:val="00AE6289"/>
    <w:rsid w:val="00AF336D"/>
    <w:rsid w:val="00B254C2"/>
    <w:rsid w:val="00E82591"/>
    <w:rsid w:val="00E9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169B9"/>
  <w15:chartTrackingRefBased/>
  <w15:docId w15:val="{5A065315-A793-D64A-8A23-AC25B223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9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4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14917"/>
    <w:rPr>
      <w:b/>
      <w:bCs/>
    </w:rPr>
  </w:style>
  <w:style w:type="character" w:styleId="Emphasis">
    <w:name w:val="Emphasis"/>
    <w:basedOn w:val="DefaultParagraphFont"/>
    <w:uiPriority w:val="20"/>
    <w:qFormat/>
    <w:rsid w:val="007149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Williams</dc:creator>
  <cp:keywords/>
  <dc:description/>
  <cp:lastModifiedBy>Devin Williams</cp:lastModifiedBy>
  <cp:revision>5</cp:revision>
  <dcterms:created xsi:type="dcterms:W3CDTF">2025-10-11T01:07:00Z</dcterms:created>
  <dcterms:modified xsi:type="dcterms:W3CDTF">2025-10-12T05:20:00Z</dcterms:modified>
</cp:coreProperties>
</file>