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49E9" w14:textId="6398062C" w:rsidR="00537C51" w:rsidRPr="009D19FD" w:rsidRDefault="00892134" w:rsidP="006C1E20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537C51" w:rsidRPr="009D19FD">
        <w:rPr>
          <w:sz w:val="44"/>
          <w:szCs w:val="44"/>
        </w:rPr>
        <w:t>Team JavaBean Project Proposal</w:t>
      </w:r>
    </w:p>
    <w:p w14:paraId="10B7EA21" w14:textId="350FEE2F" w:rsidR="00313B73" w:rsidRDefault="00313B73" w:rsidP="006C1E20">
      <w:pPr>
        <w:pStyle w:val="Heading1"/>
      </w:pPr>
      <w:r w:rsidRPr="006C1E20">
        <w:t>Project Overview</w:t>
      </w:r>
    </w:p>
    <w:p w14:paraId="3F314290" w14:textId="34F60D92" w:rsidR="00AF4B76" w:rsidRPr="00AF4B76" w:rsidRDefault="00AF4B76" w:rsidP="00AF4B76">
      <w:pPr>
        <w:rPr>
          <w:rFonts w:ascii="Times New Roman" w:hAnsi="Times New Roman" w:cs="Times New Roman"/>
        </w:rPr>
      </w:pPr>
      <w:r w:rsidRPr="00AF4B76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 xml:space="preserve">a system </w:t>
      </w:r>
      <w:r w:rsidR="00911F16">
        <w:rPr>
          <w:rFonts w:ascii="Times New Roman" w:hAnsi="Times New Roman" w:cs="Times New Roman"/>
        </w:rPr>
        <w:t>used by dental clinics</w:t>
      </w:r>
      <w:r w:rsidR="00134E26">
        <w:rPr>
          <w:rFonts w:ascii="Times New Roman" w:hAnsi="Times New Roman" w:cs="Times New Roman"/>
        </w:rPr>
        <w:t xml:space="preserve">, </w:t>
      </w:r>
      <w:r w:rsidR="00911F16">
        <w:rPr>
          <w:rFonts w:ascii="Times New Roman" w:hAnsi="Times New Roman" w:cs="Times New Roman"/>
        </w:rPr>
        <w:t>patients</w:t>
      </w:r>
      <w:r w:rsidR="00134E26">
        <w:rPr>
          <w:rFonts w:ascii="Times New Roman" w:hAnsi="Times New Roman" w:cs="Times New Roman"/>
        </w:rPr>
        <w:t xml:space="preserve">, insurance companies </w:t>
      </w:r>
      <w:r w:rsidR="00911F16">
        <w:rPr>
          <w:rFonts w:ascii="Times New Roman" w:hAnsi="Times New Roman" w:cs="Times New Roman"/>
        </w:rPr>
        <w:t>throughout the whole</w:t>
      </w:r>
      <w:r w:rsidR="00902231">
        <w:rPr>
          <w:rFonts w:ascii="Times New Roman" w:hAnsi="Times New Roman" w:cs="Times New Roman"/>
        </w:rPr>
        <w:t xml:space="preserve"> reservation,</w:t>
      </w:r>
      <w:r w:rsidR="00911F16">
        <w:rPr>
          <w:rFonts w:ascii="Times New Roman" w:hAnsi="Times New Roman" w:cs="Times New Roman"/>
        </w:rPr>
        <w:t xml:space="preserve"> treatment, referral and payment process.</w:t>
      </w:r>
      <w:r w:rsidR="00534B3C">
        <w:rPr>
          <w:rFonts w:ascii="Times New Roman" w:hAnsi="Times New Roman" w:cs="Times New Roman"/>
        </w:rPr>
        <w:t xml:space="preserve"> The problem is that there </w:t>
      </w:r>
      <w:r w:rsidR="002F21C4">
        <w:rPr>
          <w:rFonts w:ascii="Times New Roman" w:hAnsi="Times New Roman" w:cs="Times New Roman"/>
        </w:rPr>
        <w:t xml:space="preserve">are too many insurance plans and too many dental clinics for patients, </w:t>
      </w:r>
      <w:r w:rsidR="00E55E2E">
        <w:rPr>
          <w:rFonts w:ascii="Times New Roman" w:hAnsi="Times New Roman" w:cs="Times New Roman"/>
        </w:rPr>
        <w:t xml:space="preserve">so this system mainly wants </w:t>
      </w:r>
      <w:r w:rsidR="002F21C4">
        <w:rPr>
          <w:rFonts w:ascii="Times New Roman" w:hAnsi="Times New Roman" w:cs="Times New Roman"/>
        </w:rPr>
        <w:t>to find a method to help them find best fit.</w:t>
      </w:r>
      <w:r w:rsidR="00E55E2E">
        <w:rPr>
          <w:rFonts w:ascii="Times New Roman" w:hAnsi="Times New Roman" w:cs="Times New Roman"/>
        </w:rPr>
        <w:t xml:space="preserve"> Also, we want to find a way to keep all the patients</w:t>
      </w:r>
      <w:r w:rsidR="001B546A">
        <w:rPr>
          <w:rFonts w:ascii="Times New Roman" w:hAnsi="Times New Roman" w:cs="Times New Roman"/>
        </w:rPr>
        <w:t>’</w:t>
      </w:r>
      <w:r w:rsidR="00E55E2E">
        <w:rPr>
          <w:rFonts w:ascii="Times New Roman" w:hAnsi="Times New Roman" w:cs="Times New Roman"/>
        </w:rPr>
        <w:t xml:space="preserve"> personal information and medical / treatment history so that they can be referred to another organization easily.</w:t>
      </w:r>
    </w:p>
    <w:p w14:paraId="63DDF45D" w14:textId="71FB6E52" w:rsidR="00313B73" w:rsidRDefault="00313B73" w:rsidP="006C1E20">
      <w:pPr>
        <w:pStyle w:val="Heading1"/>
      </w:pPr>
      <w:r w:rsidRPr="006C1E20">
        <w:t>Application Key Functionalities</w:t>
      </w:r>
    </w:p>
    <w:p w14:paraId="55C42398" w14:textId="568C9863" w:rsidR="00902231" w:rsidRPr="001B546A" w:rsidRDefault="00902231" w:rsidP="00902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Patients</w:t>
      </w:r>
    </w:p>
    <w:p w14:paraId="0868E8F1" w14:textId="5623F027" w:rsidR="004D0C79" w:rsidRPr="001B546A" w:rsidRDefault="004D0C79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Search dental clinics and compare treatment fees</w:t>
      </w:r>
    </w:p>
    <w:p w14:paraId="0D0A75B6" w14:textId="48194A3F" w:rsidR="00B72202" w:rsidRPr="001B546A" w:rsidRDefault="00B72202" w:rsidP="001A6F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Make appointment</w:t>
      </w:r>
      <w:r w:rsidR="001A6F26" w:rsidRPr="001B546A">
        <w:rPr>
          <w:rFonts w:ascii="Times New Roman" w:hAnsi="Times New Roman" w:cs="Times New Roman"/>
        </w:rPr>
        <w:t xml:space="preserve"> and v</w:t>
      </w:r>
      <w:r w:rsidRPr="001B546A">
        <w:rPr>
          <w:rFonts w:ascii="Times New Roman" w:hAnsi="Times New Roman" w:cs="Times New Roman"/>
        </w:rPr>
        <w:t>iew appointment schedule</w:t>
      </w:r>
    </w:p>
    <w:p w14:paraId="3BC0FB2F" w14:textId="2098C903" w:rsidR="00B72202" w:rsidRPr="001B546A" w:rsidRDefault="00B72202" w:rsidP="00B722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Review after clinic visit</w:t>
      </w:r>
    </w:p>
    <w:p w14:paraId="3DF90829" w14:textId="46E5BE2C" w:rsidR="004D0C79" w:rsidRPr="001B546A" w:rsidRDefault="004D0C79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Search and compare insurance plans</w:t>
      </w:r>
    </w:p>
    <w:p w14:paraId="7E349569" w14:textId="552A9987" w:rsidR="00BA4687" w:rsidRPr="001B546A" w:rsidRDefault="00BA4687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 xml:space="preserve">Submit insurance policy </w:t>
      </w:r>
      <w:r w:rsidR="00500937" w:rsidRPr="001B546A">
        <w:rPr>
          <w:rFonts w:ascii="Times New Roman" w:hAnsi="Times New Roman" w:cs="Times New Roman"/>
        </w:rPr>
        <w:t>application</w:t>
      </w:r>
    </w:p>
    <w:p w14:paraId="5E50B711" w14:textId="40283716" w:rsidR="00037C53" w:rsidRPr="001B546A" w:rsidRDefault="00037C53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Review and recommendation for insurance policy bou</w:t>
      </w:r>
      <w:r w:rsidR="000D0F9A" w:rsidRPr="001B546A">
        <w:rPr>
          <w:rFonts w:ascii="Times New Roman" w:hAnsi="Times New Roman" w:cs="Times New Roman"/>
        </w:rPr>
        <w:t>ght</w:t>
      </w:r>
    </w:p>
    <w:p w14:paraId="61D60AA7" w14:textId="7E51D788" w:rsidR="001B546A" w:rsidRPr="001B546A" w:rsidRDefault="001B546A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Make inquiries about dental treatment or insurance plan direct</w:t>
      </w:r>
      <w:r w:rsidR="00A956FA">
        <w:rPr>
          <w:rFonts w:ascii="Times New Roman" w:hAnsi="Times New Roman" w:cs="Times New Roman"/>
        </w:rPr>
        <w:t>ly</w:t>
      </w:r>
      <w:r w:rsidRPr="001B546A">
        <w:rPr>
          <w:rFonts w:ascii="Times New Roman" w:hAnsi="Times New Roman" w:cs="Times New Roman"/>
        </w:rPr>
        <w:t xml:space="preserve"> to</w:t>
      </w:r>
      <w:r w:rsidR="00A956FA">
        <w:rPr>
          <w:rFonts w:ascii="Times New Roman" w:hAnsi="Times New Roman" w:cs="Times New Roman"/>
        </w:rPr>
        <w:t xml:space="preserve"> the clinic receptionist or insurance </w:t>
      </w:r>
      <w:r w:rsidR="008F3B1F">
        <w:rPr>
          <w:rFonts w:ascii="Times New Roman" w:hAnsi="Times New Roman" w:cs="Times New Roman" w:hint="eastAsia"/>
        </w:rPr>
        <w:t>customer</w:t>
      </w:r>
      <w:r w:rsidR="008F3B1F">
        <w:rPr>
          <w:rFonts w:ascii="Times New Roman" w:hAnsi="Times New Roman" w:cs="Times New Roman"/>
        </w:rPr>
        <w:t xml:space="preserve"> service</w:t>
      </w:r>
      <w:r w:rsidR="002024A7">
        <w:rPr>
          <w:rFonts w:ascii="Times New Roman" w:hAnsi="Times New Roman" w:cs="Times New Roman"/>
        </w:rPr>
        <w:t xml:space="preserve"> r</w:t>
      </w:r>
      <w:r w:rsidR="002024A7" w:rsidRPr="002024A7">
        <w:rPr>
          <w:rFonts w:ascii="Times New Roman" w:hAnsi="Times New Roman" w:cs="Times New Roman"/>
        </w:rPr>
        <w:t>epresentative</w:t>
      </w:r>
    </w:p>
    <w:p w14:paraId="09C30ED7" w14:textId="304EAA16" w:rsidR="00902231" w:rsidRPr="001B546A" w:rsidRDefault="00902231" w:rsidP="00902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Dental Clinics</w:t>
      </w:r>
    </w:p>
    <w:p w14:paraId="54DFE342" w14:textId="7BCCFC77" w:rsidR="005A34FE" w:rsidRPr="001B546A" w:rsidRDefault="005A34FE" w:rsidP="005A34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Receptionist</w:t>
      </w:r>
    </w:p>
    <w:p w14:paraId="01FE590C" w14:textId="3F00DAB3" w:rsidR="005A34FE" w:rsidRPr="001B546A" w:rsidRDefault="005A34FE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Confirm or reschedule an appointment</w:t>
      </w:r>
    </w:p>
    <w:p w14:paraId="1ED2DC8C" w14:textId="70096C2B" w:rsidR="005A34FE" w:rsidRPr="001B546A" w:rsidRDefault="005521A3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 xml:space="preserve">When a patient </w:t>
      </w:r>
      <w:r w:rsidR="00232ADD" w:rsidRPr="001B546A">
        <w:rPr>
          <w:rFonts w:ascii="Times New Roman" w:hAnsi="Times New Roman" w:cs="Times New Roman"/>
        </w:rPr>
        <w:t>arrives</w:t>
      </w:r>
      <w:r w:rsidRPr="001B546A">
        <w:rPr>
          <w:rFonts w:ascii="Times New Roman" w:hAnsi="Times New Roman" w:cs="Times New Roman"/>
        </w:rPr>
        <w:t>, check</w:t>
      </w:r>
      <w:r w:rsidR="005A34FE" w:rsidRPr="001B546A">
        <w:rPr>
          <w:rFonts w:ascii="Times New Roman" w:hAnsi="Times New Roman" w:cs="Times New Roman"/>
        </w:rPr>
        <w:t xml:space="preserve"> the patient </w:t>
      </w:r>
      <w:r w:rsidRPr="001B546A">
        <w:rPr>
          <w:rFonts w:ascii="Times New Roman" w:hAnsi="Times New Roman" w:cs="Times New Roman"/>
        </w:rPr>
        <w:t xml:space="preserve">in </w:t>
      </w:r>
      <w:r w:rsidR="005A34FE" w:rsidRPr="001B546A">
        <w:rPr>
          <w:rFonts w:ascii="Times New Roman" w:hAnsi="Times New Roman" w:cs="Times New Roman"/>
        </w:rPr>
        <w:t xml:space="preserve">and inform the related doctor </w:t>
      </w:r>
    </w:p>
    <w:p w14:paraId="6AE29237" w14:textId="33F9E878" w:rsidR="00057F36" w:rsidRDefault="00057F36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Confirm referred patients and make appointments for them</w:t>
      </w:r>
    </w:p>
    <w:p w14:paraId="1558174B" w14:textId="3815D52E" w:rsidR="00A956FA" w:rsidRPr="001B546A" w:rsidRDefault="00A956FA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Reply to patients</w:t>
      </w:r>
      <w:r w:rsidR="00D2333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inquiries</w:t>
      </w:r>
    </w:p>
    <w:p w14:paraId="07B87F5B" w14:textId="5EF0BA7F" w:rsidR="00840271" w:rsidRPr="001B546A" w:rsidRDefault="00840271" w:rsidP="008402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D</w:t>
      </w:r>
      <w:r w:rsidR="00DC40F2">
        <w:rPr>
          <w:rFonts w:ascii="Times New Roman" w:hAnsi="Times New Roman" w:cs="Times New Roman"/>
        </w:rPr>
        <w:t>entist</w:t>
      </w:r>
    </w:p>
    <w:p w14:paraId="271CA7A6" w14:textId="47DE1A07" w:rsidR="00FE7B2F" w:rsidRDefault="00FE7B2F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treatment plan</w:t>
      </w:r>
    </w:p>
    <w:p w14:paraId="0B480532" w14:textId="0143F50D" w:rsidR="00840271" w:rsidRPr="001B546A" w:rsidRDefault="00840271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Treat the patient and write appointment note</w:t>
      </w:r>
    </w:p>
    <w:p w14:paraId="64C7FC92" w14:textId="7A1D4318" w:rsidR="00840271" w:rsidRPr="001B546A" w:rsidRDefault="00840271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Make X-ray shot</w:t>
      </w:r>
    </w:p>
    <w:p w14:paraId="4FA3ED39" w14:textId="0772B347" w:rsidR="0007725F" w:rsidRPr="001B546A" w:rsidRDefault="0007725F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Send denture or crown order to dental labs</w:t>
      </w:r>
    </w:p>
    <w:p w14:paraId="565450A1" w14:textId="30C8FEC7" w:rsidR="00013AC6" w:rsidRPr="001B546A" w:rsidRDefault="00013AC6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Refer patient to dental specialist</w:t>
      </w:r>
      <w:r w:rsidR="00806FF3" w:rsidRPr="001B546A">
        <w:rPr>
          <w:rFonts w:ascii="Times New Roman" w:hAnsi="Times New Roman" w:cs="Times New Roman"/>
        </w:rPr>
        <w:t xml:space="preserve"> of another clinic</w:t>
      </w:r>
    </w:p>
    <w:p w14:paraId="1B116B6A" w14:textId="35DEE648" w:rsidR="00840271" w:rsidRPr="001B546A" w:rsidRDefault="00840271" w:rsidP="008402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Manager</w:t>
      </w:r>
    </w:p>
    <w:p w14:paraId="43352735" w14:textId="4E020F49" w:rsidR="00840271" w:rsidRPr="001B546A" w:rsidRDefault="00840271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Confirm bill and send bills to patients or insurance companies</w:t>
      </w:r>
      <w:r w:rsidR="001643EA" w:rsidRPr="001B546A">
        <w:rPr>
          <w:rFonts w:ascii="Times New Roman" w:hAnsi="Times New Roman" w:cs="Times New Roman"/>
        </w:rPr>
        <w:t xml:space="preserve"> and track the payments status</w:t>
      </w:r>
    </w:p>
    <w:p w14:paraId="1429867C" w14:textId="7AC0E96F" w:rsidR="00180311" w:rsidRPr="001B546A" w:rsidRDefault="005521A3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Upload treatments provided and their fees to the system</w:t>
      </w:r>
    </w:p>
    <w:p w14:paraId="55CEDB61" w14:textId="35B64707" w:rsidR="00902231" w:rsidRDefault="00902231" w:rsidP="00902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Insurance Companies</w:t>
      </w:r>
    </w:p>
    <w:p w14:paraId="549B959A" w14:textId="6FC710BB" w:rsidR="00D2333C" w:rsidRDefault="00D2333C" w:rsidP="006D4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0" w:name="_GoBack"/>
      <w:r w:rsidRPr="00D2333C">
        <w:rPr>
          <w:rFonts w:ascii="Times New Roman" w:hAnsi="Times New Roman" w:cs="Times New Roman"/>
        </w:rPr>
        <w:t xml:space="preserve">customer service representative </w:t>
      </w:r>
    </w:p>
    <w:p w14:paraId="42D9C354" w14:textId="42D98D19" w:rsidR="00D2333C" w:rsidRPr="00D2333C" w:rsidRDefault="00D2333C" w:rsidP="00D233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2333C">
        <w:rPr>
          <w:rFonts w:ascii="Times New Roman" w:hAnsi="Times New Roman" w:cs="Times New Roman"/>
        </w:rPr>
        <w:t xml:space="preserve">Reply to the </w:t>
      </w:r>
      <w:r>
        <w:rPr>
          <w:rFonts w:ascii="Times New Roman" w:hAnsi="Times New Roman" w:cs="Times New Roman"/>
        </w:rPr>
        <w:t xml:space="preserve">customers’ </w:t>
      </w:r>
      <w:r w:rsidRPr="00D2333C">
        <w:rPr>
          <w:rFonts w:ascii="Times New Roman" w:hAnsi="Times New Roman" w:cs="Times New Roman"/>
        </w:rPr>
        <w:t>inquiries</w:t>
      </w:r>
    </w:p>
    <w:p w14:paraId="0E411F41" w14:textId="750825B5" w:rsidR="001A1B81" w:rsidRPr="006D4EA8" w:rsidRDefault="001A1B81" w:rsidP="006D4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D4EA8">
        <w:rPr>
          <w:rFonts w:ascii="Times New Roman" w:hAnsi="Times New Roman" w:cs="Times New Roman"/>
        </w:rPr>
        <w:t>Policy Manager</w:t>
      </w:r>
    </w:p>
    <w:p w14:paraId="627B77F8" w14:textId="15C76AC6" w:rsidR="008F3B1F" w:rsidRDefault="00BA4687" w:rsidP="007C01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Approve or reject policy application</w:t>
      </w:r>
    </w:p>
    <w:p w14:paraId="1E57EBE6" w14:textId="58DF66C3" w:rsidR="004F1DBE" w:rsidRPr="004F1DBE" w:rsidRDefault="004F1DBE" w:rsidP="004F1D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insurance plans information to the system</w:t>
      </w:r>
    </w:p>
    <w:p w14:paraId="068B94E7" w14:textId="51A5B64B" w:rsidR="001A1B81" w:rsidRPr="001B546A" w:rsidRDefault="001A1B81" w:rsidP="006D4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Finance</w:t>
      </w:r>
      <w:r w:rsidR="004204F7">
        <w:rPr>
          <w:rFonts w:ascii="Times New Roman" w:hAnsi="Times New Roman" w:cs="Times New Roman"/>
        </w:rPr>
        <w:t xml:space="preserve"> Manager</w:t>
      </w:r>
    </w:p>
    <w:p w14:paraId="249DF478" w14:textId="188DD258" w:rsidR="00BA4687" w:rsidRDefault="00BA4687" w:rsidP="006D4E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Confirm and pay the bills from clinic</w:t>
      </w:r>
      <w:r w:rsidR="00627400" w:rsidRPr="00823F86">
        <w:rPr>
          <w:rFonts w:ascii="Times New Roman" w:hAnsi="Times New Roman" w:cs="Times New Roman"/>
        </w:rPr>
        <w:t>s</w:t>
      </w:r>
    </w:p>
    <w:p w14:paraId="13CB4700" w14:textId="08754B27" w:rsidR="00932B2D" w:rsidRDefault="00932B2D" w:rsidP="006D4E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the customer payment information</w:t>
      </w:r>
    </w:p>
    <w:bookmarkEnd w:id="0"/>
    <w:p w14:paraId="54F47A37" w14:textId="4BFD6AFE" w:rsidR="00313B73" w:rsidRDefault="00313B73" w:rsidP="006C1E20">
      <w:pPr>
        <w:pStyle w:val="Heading1"/>
      </w:pPr>
      <w:r w:rsidRPr="006C1E20">
        <w:lastRenderedPageBreak/>
        <w:t xml:space="preserve">Proposed Entities </w:t>
      </w:r>
    </w:p>
    <w:p w14:paraId="53FE801E" w14:textId="68A5CA42" w:rsidR="009F6339" w:rsidRPr="00823F86" w:rsidRDefault="009F6339" w:rsidP="009F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Patients</w:t>
      </w:r>
    </w:p>
    <w:p w14:paraId="3B4D30E6" w14:textId="7A78B2AE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Personal Information</w:t>
      </w:r>
    </w:p>
    <w:p w14:paraId="79625098" w14:textId="3E584E16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Medical History</w:t>
      </w:r>
    </w:p>
    <w:p w14:paraId="5CB8759C" w14:textId="4A0445D9" w:rsidR="009C5C02" w:rsidRPr="00823F86" w:rsidRDefault="00496CAC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 xml:space="preserve">Directory of </w:t>
      </w:r>
      <w:r w:rsidR="009C5C02" w:rsidRPr="00823F86">
        <w:rPr>
          <w:rFonts w:ascii="Times New Roman" w:hAnsi="Times New Roman" w:cs="Times New Roman"/>
        </w:rPr>
        <w:t>Treatment Plan</w:t>
      </w:r>
    </w:p>
    <w:p w14:paraId="1263BB55" w14:textId="58969371" w:rsidR="009C5C02" w:rsidRDefault="00275B60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 xml:space="preserve">Directory of </w:t>
      </w:r>
      <w:r w:rsidR="009C5C02" w:rsidRPr="00823F86">
        <w:rPr>
          <w:rFonts w:ascii="Times New Roman" w:hAnsi="Times New Roman" w:cs="Times New Roman"/>
        </w:rPr>
        <w:t>Appointment</w:t>
      </w:r>
    </w:p>
    <w:p w14:paraId="23A3458C" w14:textId="3CF9A570" w:rsidR="00250397" w:rsidRPr="00823F86" w:rsidRDefault="00250397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Directory of Insurance Policy</w:t>
      </w:r>
    </w:p>
    <w:p w14:paraId="731B21F7" w14:textId="1E768AFB" w:rsidR="009F6339" w:rsidRPr="00823F86" w:rsidRDefault="009F6339" w:rsidP="009F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Dental Clinics</w:t>
      </w:r>
    </w:p>
    <w:p w14:paraId="41335D95" w14:textId="718D87F7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Patient</w:t>
      </w:r>
    </w:p>
    <w:p w14:paraId="365E51EB" w14:textId="333B99A1" w:rsidR="00263DFE" w:rsidRPr="00823F86" w:rsidRDefault="00263DFE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Appointment</w:t>
      </w:r>
    </w:p>
    <w:p w14:paraId="44BE7129" w14:textId="5DA5F2D5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Employee</w:t>
      </w:r>
    </w:p>
    <w:p w14:paraId="1307AFB1" w14:textId="1A7D7B43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Employee</w:t>
      </w:r>
    </w:p>
    <w:p w14:paraId="5AEE8697" w14:textId="07AD2B92" w:rsidR="009B7B65" w:rsidRPr="00823F86" w:rsidRDefault="009B7B65" w:rsidP="009B7B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Personal Information</w:t>
      </w:r>
    </w:p>
    <w:p w14:paraId="2B519FCC" w14:textId="305FBB81" w:rsidR="009F6339" w:rsidRPr="00823F86" w:rsidRDefault="009F6339" w:rsidP="007D009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 xml:space="preserve">Role: Receptionist, Manager, </w:t>
      </w:r>
      <w:r w:rsidR="009C5C02" w:rsidRPr="00823F86">
        <w:rPr>
          <w:rFonts w:ascii="Times New Roman" w:hAnsi="Times New Roman" w:cs="Times New Roman"/>
        </w:rPr>
        <w:t>Doctor</w:t>
      </w:r>
      <w:r w:rsidR="00DA07CB" w:rsidRPr="00823F86">
        <w:rPr>
          <w:rFonts w:ascii="Times New Roman" w:hAnsi="Times New Roman" w:cs="Times New Roman"/>
        </w:rPr>
        <w:t xml:space="preserve"> …</w:t>
      </w:r>
    </w:p>
    <w:p w14:paraId="63A91C34" w14:textId="46E7A7AD" w:rsidR="00DA07CB" w:rsidRPr="00823F86" w:rsidRDefault="00DA07CB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Treatment History</w:t>
      </w:r>
      <w:r w:rsidR="001B14BD" w:rsidRPr="00823F86">
        <w:rPr>
          <w:rFonts w:ascii="Times New Roman" w:hAnsi="Times New Roman" w:cs="Times New Roman"/>
        </w:rPr>
        <w:t xml:space="preserve"> </w:t>
      </w:r>
      <w:r w:rsidRPr="00823F86">
        <w:rPr>
          <w:rFonts w:ascii="Times New Roman" w:hAnsi="Times New Roman" w:cs="Times New Roman"/>
        </w:rPr>
        <w:t>(Directory of Appointment note)</w:t>
      </w:r>
    </w:p>
    <w:p w14:paraId="05B113CE" w14:textId="04A53928" w:rsidR="00DA07CB" w:rsidRPr="00823F86" w:rsidRDefault="00DA07CB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Appointment note</w:t>
      </w:r>
    </w:p>
    <w:p w14:paraId="518E60A3" w14:textId="3AC23E59" w:rsidR="00E01A59" w:rsidRDefault="00E01A59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X-ray record</w:t>
      </w:r>
    </w:p>
    <w:p w14:paraId="48DEB80B" w14:textId="68FF4941" w:rsidR="00135492" w:rsidRPr="00823F86" w:rsidRDefault="00135492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 and Fees</w:t>
      </w:r>
    </w:p>
    <w:p w14:paraId="596CC531" w14:textId="0F8E79BB" w:rsidR="00DA07CB" w:rsidRPr="00823F86" w:rsidRDefault="00DA07CB" w:rsidP="00D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Insurance Companies</w:t>
      </w:r>
    </w:p>
    <w:p w14:paraId="67E0BD8B" w14:textId="4477C95A" w:rsidR="00313E8B" w:rsidRPr="00823F86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Customer</w:t>
      </w:r>
      <w:r w:rsidR="00456D76" w:rsidRPr="00823F86">
        <w:rPr>
          <w:rFonts w:ascii="Times New Roman" w:hAnsi="Times New Roman" w:cs="Times New Roman"/>
        </w:rPr>
        <w:t xml:space="preserve"> (Patients)</w:t>
      </w:r>
    </w:p>
    <w:p w14:paraId="21451443" w14:textId="117E1F2F" w:rsidR="00313E8B" w:rsidRPr="00823F86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Policy</w:t>
      </w:r>
    </w:p>
    <w:p w14:paraId="2E7EFB7B" w14:textId="12511C2B" w:rsidR="00313E8B" w:rsidRPr="00823F86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Policy</w:t>
      </w:r>
    </w:p>
    <w:p w14:paraId="4CB25AE9" w14:textId="414EB882" w:rsidR="00313E8B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Payment History (Directory of Payment History)</w:t>
      </w:r>
    </w:p>
    <w:p w14:paraId="040918C4" w14:textId="0FF21893" w:rsidR="004F5F03" w:rsidRPr="00823F86" w:rsidRDefault="004F5F03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 products and coverage</w:t>
      </w:r>
    </w:p>
    <w:p w14:paraId="0B934466" w14:textId="68834E28" w:rsidR="00313B73" w:rsidRDefault="00313B73" w:rsidP="006C1E20">
      <w:pPr>
        <w:pStyle w:val="Heading1"/>
      </w:pPr>
      <w:r w:rsidRPr="006C1E20">
        <w:t>Eco-system architecture diagram</w:t>
      </w:r>
    </w:p>
    <w:p w14:paraId="105A3C29" w14:textId="775C3458" w:rsidR="00EB21F8" w:rsidRPr="00EB21F8" w:rsidRDefault="00EB21F8" w:rsidP="00EB21F8">
      <w:r>
        <w:rPr>
          <w:noProof/>
        </w:rPr>
        <w:drawing>
          <wp:inline distT="0" distB="0" distL="0" distR="0" wp14:anchorId="275100D7" wp14:editId="3668D8BE">
            <wp:extent cx="5579110" cy="3213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84" cy="32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1F8" w:rsidRPr="00EB21F8" w:rsidSect="007A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72AA"/>
    <w:multiLevelType w:val="hybridMultilevel"/>
    <w:tmpl w:val="7BA8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7BE9"/>
    <w:multiLevelType w:val="hybridMultilevel"/>
    <w:tmpl w:val="222C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D38"/>
    <w:multiLevelType w:val="hybridMultilevel"/>
    <w:tmpl w:val="AF8C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51"/>
    <w:rsid w:val="00013AC6"/>
    <w:rsid w:val="00037C53"/>
    <w:rsid w:val="00057F36"/>
    <w:rsid w:val="0007725F"/>
    <w:rsid w:val="000D0F9A"/>
    <w:rsid w:val="00134E26"/>
    <w:rsid w:val="00135492"/>
    <w:rsid w:val="001643EA"/>
    <w:rsid w:val="00170353"/>
    <w:rsid w:val="00180311"/>
    <w:rsid w:val="001A1B81"/>
    <w:rsid w:val="001A6F26"/>
    <w:rsid w:val="001B14BD"/>
    <w:rsid w:val="001B546A"/>
    <w:rsid w:val="002024A7"/>
    <w:rsid w:val="00232ADD"/>
    <w:rsid w:val="00250397"/>
    <w:rsid w:val="00263DFE"/>
    <w:rsid w:val="00275B60"/>
    <w:rsid w:val="002A5509"/>
    <w:rsid w:val="002D62DD"/>
    <w:rsid w:val="002F21C4"/>
    <w:rsid w:val="00313B73"/>
    <w:rsid w:val="00313E8B"/>
    <w:rsid w:val="003C430A"/>
    <w:rsid w:val="003F4CCC"/>
    <w:rsid w:val="004204F7"/>
    <w:rsid w:val="00456D76"/>
    <w:rsid w:val="00496CAC"/>
    <w:rsid w:val="004D0C79"/>
    <w:rsid w:val="004F1DBE"/>
    <w:rsid w:val="004F5F03"/>
    <w:rsid w:val="00500937"/>
    <w:rsid w:val="00533018"/>
    <w:rsid w:val="00534B3C"/>
    <w:rsid w:val="00537C51"/>
    <w:rsid w:val="005521A3"/>
    <w:rsid w:val="00583002"/>
    <w:rsid w:val="005A34FE"/>
    <w:rsid w:val="005D1F1A"/>
    <w:rsid w:val="00627400"/>
    <w:rsid w:val="006C1E20"/>
    <w:rsid w:val="006D4EA8"/>
    <w:rsid w:val="006E085F"/>
    <w:rsid w:val="0075590B"/>
    <w:rsid w:val="007A12DA"/>
    <w:rsid w:val="007C01FF"/>
    <w:rsid w:val="007D009A"/>
    <w:rsid w:val="00806FF3"/>
    <w:rsid w:val="00823F86"/>
    <w:rsid w:val="00840271"/>
    <w:rsid w:val="00860A92"/>
    <w:rsid w:val="0087633A"/>
    <w:rsid w:val="00892134"/>
    <w:rsid w:val="008F3B1F"/>
    <w:rsid w:val="00902231"/>
    <w:rsid w:val="00911F16"/>
    <w:rsid w:val="00932B2D"/>
    <w:rsid w:val="009B7B65"/>
    <w:rsid w:val="009C5C02"/>
    <w:rsid w:val="009D19FD"/>
    <w:rsid w:val="009F6339"/>
    <w:rsid w:val="00A45301"/>
    <w:rsid w:val="00A51814"/>
    <w:rsid w:val="00A956FA"/>
    <w:rsid w:val="00AC7211"/>
    <w:rsid w:val="00AF4B76"/>
    <w:rsid w:val="00B05A76"/>
    <w:rsid w:val="00B72202"/>
    <w:rsid w:val="00BA4687"/>
    <w:rsid w:val="00CA13E5"/>
    <w:rsid w:val="00CC68C3"/>
    <w:rsid w:val="00D2333C"/>
    <w:rsid w:val="00DA07CB"/>
    <w:rsid w:val="00DC40F2"/>
    <w:rsid w:val="00E01A59"/>
    <w:rsid w:val="00E52A36"/>
    <w:rsid w:val="00E55E2E"/>
    <w:rsid w:val="00EB21F8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4A2B"/>
  <w15:chartTrackingRefBased/>
  <w15:docId w15:val="{01A6952A-2278-ED46-9BB0-0795502B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A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A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5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61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传琦</dc:creator>
  <cp:keywords/>
  <dc:description/>
  <cp:lastModifiedBy>张 传琦</cp:lastModifiedBy>
  <cp:revision>71</cp:revision>
  <dcterms:created xsi:type="dcterms:W3CDTF">2019-11-14T14:09:00Z</dcterms:created>
  <dcterms:modified xsi:type="dcterms:W3CDTF">2019-11-25T14:19:00Z</dcterms:modified>
</cp:coreProperties>
</file>