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rFonts w:hint="eastAsia"/>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7A398985" w:rsidR="00ED5FB5" w:rsidRDefault="0038615B" w:rsidP="00ED5FB5">
      <w:pPr>
        <w:spacing w:before="120" w:after="120"/>
        <w:jc w:val="center"/>
      </w:pPr>
      <w:r>
        <w:t>2023/7/15</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607F1E93" w14:textId="2A2D4922" w:rsidR="008D29B2" w:rsidRDefault="00FC5255">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r>
            <w:fldChar w:fldCharType="begin"/>
          </w:r>
          <w:r>
            <w:instrText xml:space="preserve"> TOC \o "1-3" \h \z </w:instrText>
          </w:r>
          <w:r>
            <w:fldChar w:fldCharType="separate"/>
          </w:r>
          <w:hyperlink w:anchor="_Toc143465093" w:history="1">
            <w:r w:rsidR="008D29B2" w:rsidRPr="000912D7">
              <w:rPr>
                <w:rStyle w:val="ad"/>
                <w:noProof/>
              </w:rPr>
              <w:t>1</w:t>
            </w:r>
            <w:r w:rsidR="008D29B2">
              <w:rPr>
                <w:rFonts w:eastAsiaTheme="minorEastAsia" w:cstheme="minorBidi"/>
                <w:b w:val="0"/>
                <w:noProof/>
                <w:kern w:val="2"/>
                <w:sz w:val="21"/>
                <w:szCs w:val="22"/>
                <w:lang w:val="en-US" w:eastAsia="zh-CN"/>
                <w14:ligatures w14:val="standardContextual"/>
              </w:rPr>
              <w:tab/>
            </w:r>
            <w:r w:rsidR="008D29B2" w:rsidRPr="000912D7">
              <w:rPr>
                <w:rStyle w:val="ad"/>
                <w:noProof/>
              </w:rPr>
              <w:t>Preface</w:t>
            </w:r>
            <w:r w:rsidR="008D29B2">
              <w:rPr>
                <w:noProof/>
                <w:webHidden/>
              </w:rPr>
              <w:tab/>
            </w:r>
            <w:r w:rsidR="008D29B2">
              <w:rPr>
                <w:noProof/>
                <w:webHidden/>
              </w:rPr>
              <w:fldChar w:fldCharType="begin"/>
            </w:r>
            <w:r w:rsidR="008D29B2">
              <w:rPr>
                <w:noProof/>
                <w:webHidden/>
              </w:rPr>
              <w:instrText xml:space="preserve"> PAGEREF _Toc143465093 \h </w:instrText>
            </w:r>
            <w:r w:rsidR="008D29B2">
              <w:rPr>
                <w:noProof/>
                <w:webHidden/>
              </w:rPr>
            </w:r>
            <w:r w:rsidR="008D29B2">
              <w:rPr>
                <w:noProof/>
                <w:webHidden/>
              </w:rPr>
              <w:fldChar w:fldCharType="separate"/>
            </w:r>
            <w:r w:rsidR="00AC4314">
              <w:rPr>
                <w:noProof/>
                <w:webHidden/>
              </w:rPr>
              <w:t>4</w:t>
            </w:r>
            <w:r w:rsidR="008D29B2">
              <w:rPr>
                <w:noProof/>
                <w:webHidden/>
              </w:rPr>
              <w:fldChar w:fldCharType="end"/>
            </w:r>
          </w:hyperlink>
        </w:p>
        <w:p w14:paraId="07C4CE97" w14:textId="719C0DCE" w:rsidR="008D29B2" w:rsidRDefault="008D29B2">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094" w:history="1">
            <w:r w:rsidRPr="000912D7">
              <w:rPr>
                <w:rStyle w:val="ad"/>
                <w:noProof/>
              </w:rPr>
              <w:t>2</w:t>
            </w:r>
            <w:r>
              <w:rPr>
                <w:rFonts w:eastAsiaTheme="minorEastAsia" w:cstheme="minorBidi"/>
                <w:b w:val="0"/>
                <w:noProof/>
                <w:kern w:val="2"/>
                <w:sz w:val="21"/>
                <w:szCs w:val="22"/>
                <w:lang w:val="en-US" w:eastAsia="zh-CN"/>
                <w14:ligatures w14:val="standardContextual"/>
              </w:rPr>
              <w:tab/>
            </w:r>
            <w:r w:rsidRPr="000912D7">
              <w:rPr>
                <w:rStyle w:val="ad"/>
                <w:noProof/>
              </w:rPr>
              <w:t>Hardware Design</w:t>
            </w:r>
            <w:r>
              <w:rPr>
                <w:noProof/>
                <w:webHidden/>
              </w:rPr>
              <w:tab/>
            </w:r>
            <w:r>
              <w:rPr>
                <w:noProof/>
                <w:webHidden/>
              </w:rPr>
              <w:fldChar w:fldCharType="begin"/>
            </w:r>
            <w:r>
              <w:rPr>
                <w:noProof/>
                <w:webHidden/>
              </w:rPr>
              <w:instrText xml:space="preserve"> PAGEREF _Toc143465094 \h </w:instrText>
            </w:r>
            <w:r>
              <w:rPr>
                <w:noProof/>
                <w:webHidden/>
              </w:rPr>
            </w:r>
            <w:r>
              <w:rPr>
                <w:noProof/>
                <w:webHidden/>
              </w:rPr>
              <w:fldChar w:fldCharType="separate"/>
            </w:r>
            <w:r w:rsidR="00AC4314">
              <w:rPr>
                <w:noProof/>
                <w:webHidden/>
              </w:rPr>
              <w:t>4</w:t>
            </w:r>
            <w:r>
              <w:rPr>
                <w:noProof/>
                <w:webHidden/>
              </w:rPr>
              <w:fldChar w:fldCharType="end"/>
            </w:r>
          </w:hyperlink>
        </w:p>
        <w:p w14:paraId="24361A86" w14:textId="15241841"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095" w:history="1">
            <w:r w:rsidRPr="000912D7">
              <w:rPr>
                <w:rStyle w:val="ad"/>
                <w:noProof/>
                <w:lang w:val="en-US"/>
              </w:rPr>
              <w:t>2.1</w:t>
            </w:r>
            <w:r>
              <w:rPr>
                <w:rFonts w:eastAsiaTheme="minorEastAsia" w:cstheme="minorBidi"/>
                <w:b w:val="0"/>
                <w:noProof/>
                <w:kern w:val="2"/>
                <w:sz w:val="21"/>
                <w:lang w:val="en-US" w:eastAsia="zh-CN"/>
                <w14:ligatures w14:val="standardContextual"/>
              </w:rPr>
              <w:tab/>
            </w:r>
            <w:r w:rsidRPr="000912D7">
              <w:rPr>
                <w:rStyle w:val="ad"/>
                <w:noProof/>
              </w:rPr>
              <w:t>Basic Single Cycle Implementation</w:t>
            </w:r>
            <w:r>
              <w:rPr>
                <w:noProof/>
                <w:webHidden/>
              </w:rPr>
              <w:tab/>
            </w:r>
            <w:r>
              <w:rPr>
                <w:noProof/>
                <w:webHidden/>
              </w:rPr>
              <w:fldChar w:fldCharType="begin"/>
            </w:r>
            <w:r>
              <w:rPr>
                <w:noProof/>
                <w:webHidden/>
              </w:rPr>
              <w:instrText xml:space="preserve"> PAGEREF _Toc143465095 \h </w:instrText>
            </w:r>
            <w:r>
              <w:rPr>
                <w:noProof/>
                <w:webHidden/>
              </w:rPr>
            </w:r>
            <w:r>
              <w:rPr>
                <w:noProof/>
                <w:webHidden/>
              </w:rPr>
              <w:fldChar w:fldCharType="separate"/>
            </w:r>
            <w:r w:rsidR="00AC4314">
              <w:rPr>
                <w:noProof/>
                <w:webHidden/>
              </w:rPr>
              <w:t>4</w:t>
            </w:r>
            <w:r>
              <w:rPr>
                <w:noProof/>
                <w:webHidden/>
              </w:rPr>
              <w:fldChar w:fldCharType="end"/>
            </w:r>
          </w:hyperlink>
        </w:p>
        <w:p w14:paraId="4AA44BD7" w14:textId="6DF24A30"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6" w:history="1">
            <w:r w:rsidRPr="000912D7">
              <w:rPr>
                <w:rStyle w:val="ad"/>
                <w:noProof/>
              </w:rPr>
              <w:t>2.1.1</w:t>
            </w:r>
            <w:r>
              <w:rPr>
                <w:rFonts w:eastAsiaTheme="minorEastAsia" w:cstheme="minorBidi"/>
                <w:noProof/>
                <w:kern w:val="2"/>
                <w:sz w:val="21"/>
                <w:lang w:val="en-US" w:eastAsia="zh-CN"/>
                <w14:ligatures w14:val="standardContextual"/>
              </w:rPr>
              <w:tab/>
            </w:r>
            <w:r w:rsidRPr="000912D7">
              <w:rPr>
                <w:rStyle w:val="ad"/>
                <w:noProof/>
              </w:rPr>
              <w:t>Deisng Diagram</w:t>
            </w:r>
            <w:r>
              <w:rPr>
                <w:noProof/>
                <w:webHidden/>
              </w:rPr>
              <w:tab/>
            </w:r>
            <w:r>
              <w:rPr>
                <w:noProof/>
                <w:webHidden/>
              </w:rPr>
              <w:fldChar w:fldCharType="begin"/>
            </w:r>
            <w:r>
              <w:rPr>
                <w:noProof/>
                <w:webHidden/>
              </w:rPr>
              <w:instrText xml:space="preserve"> PAGEREF _Toc143465096 \h </w:instrText>
            </w:r>
            <w:r>
              <w:rPr>
                <w:noProof/>
                <w:webHidden/>
              </w:rPr>
            </w:r>
            <w:r>
              <w:rPr>
                <w:noProof/>
                <w:webHidden/>
              </w:rPr>
              <w:fldChar w:fldCharType="separate"/>
            </w:r>
            <w:r w:rsidR="00AC4314">
              <w:rPr>
                <w:noProof/>
                <w:webHidden/>
              </w:rPr>
              <w:t>4</w:t>
            </w:r>
            <w:r>
              <w:rPr>
                <w:noProof/>
                <w:webHidden/>
              </w:rPr>
              <w:fldChar w:fldCharType="end"/>
            </w:r>
          </w:hyperlink>
        </w:p>
        <w:p w14:paraId="1BFE43AF" w14:textId="5A5D2F39"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7" w:history="1">
            <w:r w:rsidRPr="000912D7">
              <w:rPr>
                <w:rStyle w:val="ad"/>
                <w:noProof/>
                <w:lang w:val="en-US"/>
              </w:rPr>
              <w:t>2.1.2</w:t>
            </w:r>
            <w:r>
              <w:rPr>
                <w:rFonts w:eastAsiaTheme="minorEastAsia" w:cstheme="minorBidi"/>
                <w:noProof/>
                <w:kern w:val="2"/>
                <w:sz w:val="21"/>
                <w:lang w:val="en-US" w:eastAsia="zh-CN"/>
                <w14:ligatures w14:val="standardContextual"/>
              </w:rPr>
              <w:tab/>
            </w:r>
            <w:r w:rsidRPr="000912D7">
              <w:rPr>
                <w:rStyle w:val="ad"/>
                <w:noProof/>
                <w:lang w:val="en-US"/>
              </w:rPr>
              <w:t>The Building of Data Path</w:t>
            </w:r>
            <w:r>
              <w:rPr>
                <w:noProof/>
                <w:webHidden/>
              </w:rPr>
              <w:tab/>
            </w:r>
            <w:r>
              <w:rPr>
                <w:noProof/>
                <w:webHidden/>
              </w:rPr>
              <w:fldChar w:fldCharType="begin"/>
            </w:r>
            <w:r>
              <w:rPr>
                <w:noProof/>
                <w:webHidden/>
              </w:rPr>
              <w:instrText xml:space="preserve"> PAGEREF _Toc143465097 \h </w:instrText>
            </w:r>
            <w:r>
              <w:rPr>
                <w:noProof/>
                <w:webHidden/>
              </w:rPr>
            </w:r>
            <w:r>
              <w:rPr>
                <w:noProof/>
                <w:webHidden/>
              </w:rPr>
              <w:fldChar w:fldCharType="separate"/>
            </w:r>
            <w:r w:rsidR="00AC4314">
              <w:rPr>
                <w:noProof/>
                <w:webHidden/>
              </w:rPr>
              <w:t>5</w:t>
            </w:r>
            <w:r>
              <w:rPr>
                <w:noProof/>
                <w:webHidden/>
              </w:rPr>
              <w:fldChar w:fldCharType="end"/>
            </w:r>
          </w:hyperlink>
        </w:p>
        <w:p w14:paraId="04775C7B" w14:textId="713FA024"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8" w:history="1">
            <w:r w:rsidRPr="000912D7">
              <w:rPr>
                <w:rStyle w:val="ad"/>
                <w:noProof/>
                <w:lang w:val="en-US"/>
              </w:rPr>
              <w:t>2.1.3</w:t>
            </w:r>
            <w:r>
              <w:rPr>
                <w:rFonts w:eastAsiaTheme="minorEastAsia" w:cstheme="minorBidi"/>
                <w:noProof/>
                <w:kern w:val="2"/>
                <w:sz w:val="21"/>
                <w:lang w:val="en-US" w:eastAsia="zh-CN"/>
                <w14:ligatures w14:val="standardContextual"/>
              </w:rPr>
              <w:tab/>
            </w:r>
            <w:r w:rsidRPr="000912D7">
              <w:rPr>
                <w:rStyle w:val="ad"/>
                <w:noProof/>
                <w:lang w:val="en-US"/>
              </w:rPr>
              <w:t>The Building of Control Path</w:t>
            </w:r>
            <w:r>
              <w:rPr>
                <w:noProof/>
                <w:webHidden/>
              </w:rPr>
              <w:tab/>
            </w:r>
            <w:r>
              <w:rPr>
                <w:noProof/>
                <w:webHidden/>
              </w:rPr>
              <w:fldChar w:fldCharType="begin"/>
            </w:r>
            <w:r>
              <w:rPr>
                <w:noProof/>
                <w:webHidden/>
              </w:rPr>
              <w:instrText xml:space="preserve"> PAGEREF _Toc143465098 \h </w:instrText>
            </w:r>
            <w:r>
              <w:rPr>
                <w:noProof/>
                <w:webHidden/>
              </w:rPr>
            </w:r>
            <w:r>
              <w:rPr>
                <w:noProof/>
                <w:webHidden/>
              </w:rPr>
              <w:fldChar w:fldCharType="separate"/>
            </w:r>
            <w:r w:rsidR="00AC4314">
              <w:rPr>
                <w:noProof/>
                <w:webHidden/>
              </w:rPr>
              <w:t>5</w:t>
            </w:r>
            <w:r>
              <w:rPr>
                <w:noProof/>
                <w:webHidden/>
              </w:rPr>
              <w:fldChar w:fldCharType="end"/>
            </w:r>
          </w:hyperlink>
        </w:p>
        <w:p w14:paraId="72238E3B" w14:textId="6D048D7E"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099" w:history="1">
            <w:r w:rsidRPr="000912D7">
              <w:rPr>
                <w:rStyle w:val="ad"/>
                <w:noProof/>
                <w:lang w:val="en-US"/>
              </w:rPr>
              <w:t>2.1.4</w:t>
            </w:r>
            <w:r>
              <w:rPr>
                <w:rFonts w:eastAsiaTheme="minorEastAsia" w:cstheme="minorBidi"/>
                <w:noProof/>
                <w:kern w:val="2"/>
                <w:sz w:val="21"/>
                <w:lang w:val="en-US" w:eastAsia="zh-CN"/>
                <w14:ligatures w14:val="standardContextual"/>
              </w:rPr>
              <w:tab/>
            </w:r>
            <w:r w:rsidRPr="000912D7">
              <w:rPr>
                <w:rStyle w:val="ad"/>
                <w:noProof/>
                <w:lang w:val="en-US"/>
              </w:rPr>
              <w:t>How the Processor Works?</w:t>
            </w:r>
            <w:r>
              <w:rPr>
                <w:noProof/>
                <w:webHidden/>
              </w:rPr>
              <w:tab/>
            </w:r>
            <w:r>
              <w:rPr>
                <w:noProof/>
                <w:webHidden/>
              </w:rPr>
              <w:fldChar w:fldCharType="begin"/>
            </w:r>
            <w:r>
              <w:rPr>
                <w:noProof/>
                <w:webHidden/>
              </w:rPr>
              <w:instrText xml:space="preserve"> PAGEREF _Toc143465099 \h </w:instrText>
            </w:r>
            <w:r>
              <w:rPr>
                <w:noProof/>
                <w:webHidden/>
              </w:rPr>
            </w:r>
            <w:r>
              <w:rPr>
                <w:noProof/>
                <w:webHidden/>
              </w:rPr>
              <w:fldChar w:fldCharType="separate"/>
            </w:r>
            <w:r w:rsidR="00AC4314">
              <w:rPr>
                <w:noProof/>
                <w:webHidden/>
              </w:rPr>
              <w:t>6</w:t>
            </w:r>
            <w:r>
              <w:rPr>
                <w:noProof/>
                <w:webHidden/>
              </w:rPr>
              <w:fldChar w:fldCharType="end"/>
            </w:r>
          </w:hyperlink>
        </w:p>
        <w:p w14:paraId="59146C70" w14:textId="547A8CF3"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00" w:history="1">
            <w:r w:rsidRPr="000912D7">
              <w:rPr>
                <w:rStyle w:val="ad"/>
                <w:noProof/>
                <w:lang w:val="en-US"/>
              </w:rPr>
              <w:t>2.2</w:t>
            </w:r>
            <w:r>
              <w:rPr>
                <w:rFonts w:eastAsiaTheme="minorEastAsia" w:cstheme="minorBidi"/>
                <w:b w:val="0"/>
                <w:noProof/>
                <w:kern w:val="2"/>
                <w:sz w:val="21"/>
                <w:lang w:val="en-US" w:eastAsia="zh-CN"/>
                <w14:ligatures w14:val="standardContextual"/>
              </w:rPr>
              <w:tab/>
            </w:r>
            <w:r w:rsidRPr="000912D7">
              <w:rPr>
                <w:rStyle w:val="ad"/>
                <w:noProof/>
              </w:rPr>
              <w:t>Basic Pilelined Implementation</w:t>
            </w:r>
            <w:r>
              <w:rPr>
                <w:noProof/>
                <w:webHidden/>
              </w:rPr>
              <w:tab/>
            </w:r>
            <w:r>
              <w:rPr>
                <w:noProof/>
                <w:webHidden/>
              </w:rPr>
              <w:fldChar w:fldCharType="begin"/>
            </w:r>
            <w:r>
              <w:rPr>
                <w:noProof/>
                <w:webHidden/>
              </w:rPr>
              <w:instrText xml:space="preserve"> PAGEREF _Toc143465100 \h </w:instrText>
            </w:r>
            <w:r>
              <w:rPr>
                <w:noProof/>
                <w:webHidden/>
              </w:rPr>
            </w:r>
            <w:r>
              <w:rPr>
                <w:noProof/>
                <w:webHidden/>
              </w:rPr>
              <w:fldChar w:fldCharType="separate"/>
            </w:r>
            <w:r w:rsidR="00AC4314">
              <w:rPr>
                <w:noProof/>
                <w:webHidden/>
              </w:rPr>
              <w:t>7</w:t>
            </w:r>
            <w:r>
              <w:rPr>
                <w:noProof/>
                <w:webHidden/>
              </w:rPr>
              <w:fldChar w:fldCharType="end"/>
            </w:r>
          </w:hyperlink>
        </w:p>
        <w:p w14:paraId="7F90DA07" w14:textId="0E6F0764"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1" w:history="1">
            <w:r w:rsidRPr="000912D7">
              <w:rPr>
                <w:rStyle w:val="ad"/>
                <w:noProof/>
              </w:rPr>
              <w:t>2.2.1</w:t>
            </w:r>
            <w:r>
              <w:rPr>
                <w:rFonts w:eastAsiaTheme="minorEastAsia" w:cstheme="minorBidi"/>
                <w:noProof/>
                <w:kern w:val="2"/>
                <w:sz w:val="21"/>
                <w:lang w:val="en-US" w:eastAsia="zh-CN"/>
                <w14:ligatures w14:val="standardContextual"/>
              </w:rPr>
              <w:tab/>
            </w:r>
            <w:r w:rsidRPr="000912D7">
              <w:rPr>
                <w:rStyle w:val="ad"/>
                <w:noProof/>
              </w:rPr>
              <w:t>Design Diagram</w:t>
            </w:r>
            <w:r>
              <w:rPr>
                <w:noProof/>
                <w:webHidden/>
              </w:rPr>
              <w:tab/>
            </w:r>
            <w:r>
              <w:rPr>
                <w:noProof/>
                <w:webHidden/>
              </w:rPr>
              <w:fldChar w:fldCharType="begin"/>
            </w:r>
            <w:r>
              <w:rPr>
                <w:noProof/>
                <w:webHidden/>
              </w:rPr>
              <w:instrText xml:space="preserve"> PAGEREF _Toc143465101 \h </w:instrText>
            </w:r>
            <w:r>
              <w:rPr>
                <w:noProof/>
                <w:webHidden/>
              </w:rPr>
            </w:r>
            <w:r>
              <w:rPr>
                <w:noProof/>
                <w:webHidden/>
              </w:rPr>
              <w:fldChar w:fldCharType="separate"/>
            </w:r>
            <w:r w:rsidR="00AC4314">
              <w:rPr>
                <w:noProof/>
                <w:webHidden/>
              </w:rPr>
              <w:t>7</w:t>
            </w:r>
            <w:r>
              <w:rPr>
                <w:noProof/>
                <w:webHidden/>
              </w:rPr>
              <w:fldChar w:fldCharType="end"/>
            </w:r>
          </w:hyperlink>
        </w:p>
        <w:p w14:paraId="73093A79" w14:textId="18A26A75"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2" w:history="1">
            <w:r w:rsidRPr="000912D7">
              <w:rPr>
                <w:rStyle w:val="ad"/>
                <w:noProof/>
              </w:rPr>
              <w:t>2.2.2</w:t>
            </w:r>
            <w:r>
              <w:rPr>
                <w:rFonts w:eastAsiaTheme="minorEastAsia" w:cstheme="minorBidi"/>
                <w:noProof/>
                <w:kern w:val="2"/>
                <w:sz w:val="21"/>
                <w:lang w:val="en-US" w:eastAsia="zh-CN"/>
                <w14:ligatures w14:val="standardContextual"/>
              </w:rPr>
              <w:tab/>
            </w:r>
            <w:r w:rsidRPr="000912D7">
              <w:rPr>
                <w:rStyle w:val="ad"/>
                <w:noProof/>
              </w:rPr>
              <w:t>Data Hazard: Forwarding or Bypass</w:t>
            </w:r>
            <w:r>
              <w:rPr>
                <w:noProof/>
                <w:webHidden/>
              </w:rPr>
              <w:tab/>
            </w:r>
            <w:r>
              <w:rPr>
                <w:noProof/>
                <w:webHidden/>
              </w:rPr>
              <w:fldChar w:fldCharType="begin"/>
            </w:r>
            <w:r>
              <w:rPr>
                <w:noProof/>
                <w:webHidden/>
              </w:rPr>
              <w:instrText xml:space="preserve"> PAGEREF _Toc143465102 \h </w:instrText>
            </w:r>
            <w:r>
              <w:rPr>
                <w:noProof/>
                <w:webHidden/>
              </w:rPr>
            </w:r>
            <w:r>
              <w:rPr>
                <w:noProof/>
                <w:webHidden/>
              </w:rPr>
              <w:fldChar w:fldCharType="separate"/>
            </w:r>
            <w:r w:rsidR="00AC4314">
              <w:rPr>
                <w:noProof/>
                <w:webHidden/>
              </w:rPr>
              <w:t>9</w:t>
            </w:r>
            <w:r>
              <w:rPr>
                <w:noProof/>
                <w:webHidden/>
              </w:rPr>
              <w:fldChar w:fldCharType="end"/>
            </w:r>
          </w:hyperlink>
        </w:p>
        <w:p w14:paraId="44151E94" w14:textId="47C29757"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3" w:history="1">
            <w:r w:rsidRPr="000912D7">
              <w:rPr>
                <w:rStyle w:val="ad"/>
                <w:noProof/>
              </w:rPr>
              <w:t>2.2.3</w:t>
            </w:r>
            <w:r>
              <w:rPr>
                <w:rFonts w:eastAsiaTheme="minorEastAsia" w:cstheme="minorBidi"/>
                <w:noProof/>
                <w:kern w:val="2"/>
                <w:sz w:val="21"/>
                <w:lang w:val="en-US" w:eastAsia="zh-CN"/>
                <w14:ligatures w14:val="standardContextual"/>
              </w:rPr>
              <w:tab/>
            </w:r>
            <w:r w:rsidRPr="000912D7">
              <w:rPr>
                <w:rStyle w:val="ad"/>
                <w:noProof/>
              </w:rPr>
              <w:t>Control Hazard: Branch Prediction</w:t>
            </w:r>
            <w:r>
              <w:rPr>
                <w:noProof/>
                <w:webHidden/>
              </w:rPr>
              <w:tab/>
            </w:r>
            <w:r>
              <w:rPr>
                <w:noProof/>
                <w:webHidden/>
              </w:rPr>
              <w:fldChar w:fldCharType="begin"/>
            </w:r>
            <w:r>
              <w:rPr>
                <w:noProof/>
                <w:webHidden/>
              </w:rPr>
              <w:instrText xml:space="preserve"> PAGEREF _Toc143465103 \h </w:instrText>
            </w:r>
            <w:r>
              <w:rPr>
                <w:noProof/>
                <w:webHidden/>
              </w:rPr>
            </w:r>
            <w:r>
              <w:rPr>
                <w:noProof/>
                <w:webHidden/>
              </w:rPr>
              <w:fldChar w:fldCharType="separate"/>
            </w:r>
            <w:r w:rsidR="00AC4314">
              <w:rPr>
                <w:noProof/>
                <w:webHidden/>
              </w:rPr>
              <w:t>10</w:t>
            </w:r>
            <w:r>
              <w:rPr>
                <w:noProof/>
                <w:webHidden/>
              </w:rPr>
              <w:fldChar w:fldCharType="end"/>
            </w:r>
          </w:hyperlink>
        </w:p>
        <w:p w14:paraId="7942FFE2" w14:textId="72F14A50"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4" w:history="1">
            <w:r w:rsidRPr="000912D7">
              <w:rPr>
                <w:rStyle w:val="ad"/>
                <w:noProof/>
                <w:lang w:val="en-US" w:eastAsia="zh-CN"/>
              </w:rPr>
              <w:t>2.2.4</w:t>
            </w:r>
            <w:r>
              <w:rPr>
                <w:rFonts w:eastAsiaTheme="minorEastAsia" w:cstheme="minorBidi"/>
                <w:noProof/>
                <w:kern w:val="2"/>
                <w:sz w:val="21"/>
                <w:lang w:val="en-US" w:eastAsia="zh-CN"/>
                <w14:ligatures w14:val="standardContextual"/>
              </w:rPr>
              <w:tab/>
            </w:r>
            <w:r w:rsidRPr="000912D7">
              <w:rPr>
                <w:rStyle w:val="ad"/>
                <w:noProof/>
                <w:lang w:val="en-US" w:eastAsia="zh-CN"/>
              </w:rPr>
              <w:t>Architecture Hazard: Stall</w:t>
            </w:r>
            <w:r>
              <w:rPr>
                <w:noProof/>
                <w:webHidden/>
              </w:rPr>
              <w:tab/>
            </w:r>
            <w:r>
              <w:rPr>
                <w:noProof/>
                <w:webHidden/>
              </w:rPr>
              <w:fldChar w:fldCharType="begin"/>
            </w:r>
            <w:r>
              <w:rPr>
                <w:noProof/>
                <w:webHidden/>
              </w:rPr>
              <w:instrText xml:space="preserve"> PAGEREF _Toc143465104 \h </w:instrText>
            </w:r>
            <w:r>
              <w:rPr>
                <w:noProof/>
                <w:webHidden/>
              </w:rPr>
            </w:r>
            <w:r>
              <w:rPr>
                <w:noProof/>
                <w:webHidden/>
              </w:rPr>
              <w:fldChar w:fldCharType="separate"/>
            </w:r>
            <w:r w:rsidR="00AC4314">
              <w:rPr>
                <w:noProof/>
                <w:webHidden/>
              </w:rPr>
              <w:t>11</w:t>
            </w:r>
            <w:r>
              <w:rPr>
                <w:noProof/>
                <w:webHidden/>
              </w:rPr>
              <w:fldChar w:fldCharType="end"/>
            </w:r>
          </w:hyperlink>
        </w:p>
        <w:p w14:paraId="1A5F856D" w14:textId="3D953614"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05" w:history="1">
            <w:r w:rsidRPr="000912D7">
              <w:rPr>
                <w:rStyle w:val="ad"/>
                <w:noProof/>
                <w:lang w:val="en-US"/>
              </w:rPr>
              <w:t>2.3</w:t>
            </w:r>
            <w:r>
              <w:rPr>
                <w:rFonts w:eastAsiaTheme="minorEastAsia" w:cstheme="minorBidi"/>
                <w:b w:val="0"/>
                <w:noProof/>
                <w:kern w:val="2"/>
                <w:sz w:val="21"/>
                <w:lang w:val="en-US" w:eastAsia="zh-CN"/>
                <w14:ligatures w14:val="standardContextual"/>
              </w:rPr>
              <w:tab/>
            </w:r>
            <w:r w:rsidRPr="000912D7">
              <w:rPr>
                <w:rStyle w:val="ad"/>
                <w:noProof/>
                <w:lang w:val="en-US" w:eastAsia="zh-CN"/>
              </w:rPr>
              <w:t>S</w:t>
            </w:r>
            <w:r w:rsidRPr="000912D7">
              <w:rPr>
                <w:rStyle w:val="ad"/>
                <w:noProof/>
              </w:rPr>
              <w:t>upport for RV32I and RV64I</w:t>
            </w:r>
            <w:r>
              <w:rPr>
                <w:noProof/>
                <w:webHidden/>
              </w:rPr>
              <w:tab/>
            </w:r>
            <w:r>
              <w:rPr>
                <w:noProof/>
                <w:webHidden/>
              </w:rPr>
              <w:fldChar w:fldCharType="begin"/>
            </w:r>
            <w:r>
              <w:rPr>
                <w:noProof/>
                <w:webHidden/>
              </w:rPr>
              <w:instrText xml:space="preserve"> PAGEREF _Toc143465105 \h </w:instrText>
            </w:r>
            <w:r>
              <w:rPr>
                <w:noProof/>
                <w:webHidden/>
              </w:rPr>
            </w:r>
            <w:r>
              <w:rPr>
                <w:noProof/>
                <w:webHidden/>
              </w:rPr>
              <w:fldChar w:fldCharType="separate"/>
            </w:r>
            <w:r w:rsidR="00AC4314">
              <w:rPr>
                <w:noProof/>
                <w:webHidden/>
              </w:rPr>
              <w:t>11</w:t>
            </w:r>
            <w:r>
              <w:rPr>
                <w:noProof/>
                <w:webHidden/>
              </w:rPr>
              <w:fldChar w:fldCharType="end"/>
            </w:r>
          </w:hyperlink>
        </w:p>
        <w:p w14:paraId="5D8E780B" w14:textId="14875595"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6" w:history="1">
            <w:r w:rsidRPr="000912D7">
              <w:rPr>
                <w:rStyle w:val="ad"/>
                <w:noProof/>
              </w:rPr>
              <w:t>2.3.1</w:t>
            </w:r>
            <w:r>
              <w:rPr>
                <w:rFonts w:eastAsiaTheme="minorEastAsia" w:cstheme="minorBidi"/>
                <w:noProof/>
                <w:kern w:val="2"/>
                <w:sz w:val="21"/>
                <w:lang w:val="en-US" w:eastAsia="zh-CN"/>
                <w14:ligatures w14:val="standardContextual"/>
              </w:rPr>
              <w:tab/>
            </w:r>
            <w:r w:rsidRPr="000912D7">
              <w:rPr>
                <w:rStyle w:val="ad"/>
                <w:noProof/>
              </w:rPr>
              <w:t>Design Diagram</w:t>
            </w:r>
            <w:r>
              <w:rPr>
                <w:noProof/>
                <w:webHidden/>
              </w:rPr>
              <w:tab/>
            </w:r>
            <w:r>
              <w:rPr>
                <w:noProof/>
                <w:webHidden/>
              </w:rPr>
              <w:fldChar w:fldCharType="begin"/>
            </w:r>
            <w:r>
              <w:rPr>
                <w:noProof/>
                <w:webHidden/>
              </w:rPr>
              <w:instrText xml:space="preserve"> PAGEREF _Toc143465106 \h </w:instrText>
            </w:r>
            <w:r>
              <w:rPr>
                <w:noProof/>
                <w:webHidden/>
              </w:rPr>
            </w:r>
            <w:r>
              <w:rPr>
                <w:noProof/>
                <w:webHidden/>
              </w:rPr>
              <w:fldChar w:fldCharType="separate"/>
            </w:r>
            <w:r w:rsidR="00AC4314">
              <w:rPr>
                <w:noProof/>
                <w:webHidden/>
              </w:rPr>
              <w:t>11</w:t>
            </w:r>
            <w:r>
              <w:rPr>
                <w:noProof/>
                <w:webHidden/>
              </w:rPr>
              <w:fldChar w:fldCharType="end"/>
            </w:r>
          </w:hyperlink>
        </w:p>
        <w:p w14:paraId="3DA028D8" w14:textId="1DD32982"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7" w:history="1">
            <w:r w:rsidRPr="000912D7">
              <w:rPr>
                <w:rStyle w:val="ad"/>
                <w:noProof/>
                <w:lang w:val="en-US"/>
              </w:rPr>
              <w:t>2.3.2</w:t>
            </w:r>
            <w:r>
              <w:rPr>
                <w:rFonts w:eastAsiaTheme="minorEastAsia" w:cstheme="minorBidi"/>
                <w:noProof/>
                <w:kern w:val="2"/>
                <w:sz w:val="21"/>
                <w:lang w:val="en-US" w:eastAsia="zh-CN"/>
                <w14:ligatures w14:val="standardContextual"/>
              </w:rPr>
              <w:tab/>
            </w:r>
            <w:r w:rsidRPr="000912D7">
              <w:rPr>
                <w:rStyle w:val="ad"/>
                <w:noProof/>
                <w:lang w:eastAsia="zh-CN"/>
              </w:rPr>
              <w:t>Modification Overview</w:t>
            </w:r>
            <w:r>
              <w:rPr>
                <w:noProof/>
                <w:webHidden/>
              </w:rPr>
              <w:tab/>
            </w:r>
            <w:r>
              <w:rPr>
                <w:noProof/>
                <w:webHidden/>
              </w:rPr>
              <w:fldChar w:fldCharType="begin"/>
            </w:r>
            <w:r>
              <w:rPr>
                <w:noProof/>
                <w:webHidden/>
              </w:rPr>
              <w:instrText xml:space="preserve"> PAGEREF _Toc143465107 \h </w:instrText>
            </w:r>
            <w:r>
              <w:rPr>
                <w:noProof/>
                <w:webHidden/>
              </w:rPr>
            </w:r>
            <w:r>
              <w:rPr>
                <w:noProof/>
                <w:webHidden/>
              </w:rPr>
              <w:fldChar w:fldCharType="separate"/>
            </w:r>
            <w:r w:rsidR="00AC4314">
              <w:rPr>
                <w:noProof/>
                <w:webHidden/>
              </w:rPr>
              <w:t>12</w:t>
            </w:r>
            <w:r>
              <w:rPr>
                <w:noProof/>
                <w:webHidden/>
              </w:rPr>
              <w:fldChar w:fldCharType="end"/>
            </w:r>
          </w:hyperlink>
        </w:p>
        <w:p w14:paraId="444BC10F" w14:textId="25633F0E"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8" w:history="1">
            <w:r w:rsidRPr="000912D7">
              <w:rPr>
                <w:rStyle w:val="ad"/>
                <w:noProof/>
              </w:rPr>
              <w:t>2.3.3</w:t>
            </w:r>
            <w:r>
              <w:rPr>
                <w:rFonts w:eastAsiaTheme="minorEastAsia" w:cstheme="minorBidi"/>
                <w:noProof/>
                <w:kern w:val="2"/>
                <w:sz w:val="21"/>
                <w:lang w:val="en-US" w:eastAsia="zh-CN"/>
                <w14:ligatures w14:val="standardContextual"/>
              </w:rPr>
              <w:tab/>
            </w:r>
            <w:r w:rsidRPr="000912D7">
              <w:rPr>
                <w:rStyle w:val="ad"/>
                <w:noProof/>
              </w:rPr>
              <w:t>ALU control unit</w:t>
            </w:r>
            <w:r>
              <w:rPr>
                <w:noProof/>
                <w:webHidden/>
              </w:rPr>
              <w:tab/>
            </w:r>
            <w:r>
              <w:rPr>
                <w:noProof/>
                <w:webHidden/>
              </w:rPr>
              <w:fldChar w:fldCharType="begin"/>
            </w:r>
            <w:r>
              <w:rPr>
                <w:noProof/>
                <w:webHidden/>
              </w:rPr>
              <w:instrText xml:space="preserve"> PAGEREF _Toc143465108 \h </w:instrText>
            </w:r>
            <w:r>
              <w:rPr>
                <w:noProof/>
                <w:webHidden/>
              </w:rPr>
            </w:r>
            <w:r>
              <w:rPr>
                <w:noProof/>
                <w:webHidden/>
              </w:rPr>
              <w:fldChar w:fldCharType="separate"/>
            </w:r>
            <w:r w:rsidR="00AC4314">
              <w:rPr>
                <w:noProof/>
                <w:webHidden/>
              </w:rPr>
              <w:t>12</w:t>
            </w:r>
            <w:r>
              <w:rPr>
                <w:noProof/>
                <w:webHidden/>
              </w:rPr>
              <w:fldChar w:fldCharType="end"/>
            </w:r>
          </w:hyperlink>
        </w:p>
        <w:p w14:paraId="293A2714" w14:textId="445C4BEC"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09" w:history="1">
            <w:r w:rsidRPr="000912D7">
              <w:rPr>
                <w:rStyle w:val="ad"/>
                <w:noProof/>
                <w:lang w:eastAsia="zh-CN"/>
              </w:rPr>
              <w:t>2.3.4</w:t>
            </w:r>
            <w:r>
              <w:rPr>
                <w:rFonts w:eastAsiaTheme="minorEastAsia" w:cstheme="minorBidi"/>
                <w:noProof/>
                <w:kern w:val="2"/>
                <w:sz w:val="21"/>
                <w:lang w:val="en-US" w:eastAsia="zh-CN"/>
                <w14:ligatures w14:val="standardContextual"/>
              </w:rPr>
              <w:tab/>
            </w:r>
            <w:r w:rsidRPr="000912D7">
              <w:rPr>
                <w:rStyle w:val="ad"/>
                <w:noProof/>
                <w:lang w:eastAsia="zh-CN"/>
              </w:rPr>
              <w:t>Branch and Jump</w:t>
            </w:r>
            <w:r>
              <w:rPr>
                <w:noProof/>
                <w:webHidden/>
              </w:rPr>
              <w:tab/>
            </w:r>
            <w:r>
              <w:rPr>
                <w:noProof/>
                <w:webHidden/>
              </w:rPr>
              <w:fldChar w:fldCharType="begin"/>
            </w:r>
            <w:r>
              <w:rPr>
                <w:noProof/>
                <w:webHidden/>
              </w:rPr>
              <w:instrText xml:space="preserve"> PAGEREF _Toc143465109 \h </w:instrText>
            </w:r>
            <w:r>
              <w:rPr>
                <w:noProof/>
                <w:webHidden/>
              </w:rPr>
            </w:r>
            <w:r>
              <w:rPr>
                <w:noProof/>
                <w:webHidden/>
              </w:rPr>
              <w:fldChar w:fldCharType="separate"/>
            </w:r>
            <w:r w:rsidR="00AC4314">
              <w:rPr>
                <w:noProof/>
                <w:webHidden/>
              </w:rPr>
              <w:t>12</w:t>
            </w:r>
            <w:r>
              <w:rPr>
                <w:noProof/>
                <w:webHidden/>
              </w:rPr>
              <w:fldChar w:fldCharType="end"/>
            </w:r>
          </w:hyperlink>
        </w:p>
        <w:p w14:paraId="36FA00CF" w14:textId="6975ADC3"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0" w:history="1">
            <w:r w:rsidRPr="000912D7">
              <w:rPr>
                <w:rStyle w:val="ad"/>
                <w:noProof/>
              </w:rPr>
              <w:t>2.3.5</w:t>
            </w:r>
            <w:r>
              <w:rPr>
                <w:rFonts w:eastAsiaTheme="minorEastAsia" w:cstheme="minorBidi"/>
                <w:noProof/>
                <w:kern w:val="2"/>
                <w:sz w:val="21"/>
                <w:lang w:val="en-US" w:eastAsia="zh-CN"/>
                <w14:ligatures w14:val="standardContextual"/>
              </w:rPr>
              <w:tab/>
            </w:r>
            <w:r w:rsidRPr="000912D7">
              <w:rPr>
                <w:rStyle w:val="ad"/>
                <w:noProof/>
              </w:rPr>
              <w:t>Strobe Unit</w:t>
            </w:r>
            <w:r>
              <w:rPr>
                <w:noProof/>
                <w:webHidden/>
              </w:rPr>
              <w:tab/>
            </w:r>
            <w:r>
              <w:rPr>
                <w:noProof/>
                <w:webHidden/>
              </w:rPr>
              <w:fldChar w:fldCharType="begin"/>
            </w:r>
            <w:r>
              <w:rPr>
                <w:noProof/>
                <w:webHidden/>
              </w:rPr>
              <w:instrText xml:space="preserve"> PAGEREF _Toc143465110 \h </w:instrText>
            </w:r>
            <w:r>
              <w:rPr>
                <w:noProof/>
                <w:webHidden/>
              </w:rPr>
            </w:r>
            <w:r>
              <w:rPr>
                <w:noProof/>
                <w:webHidden/>
              </w:rPr>
              <w:fldChar w:fldCharType="separate"/>
            </w:r>
            <w:r w:rsidR="00AC4314">
              <w:rPr>
                <w:noProof/>
                <w:webHidden/>
              </w:rPr>
              <w:t>13</w:t>
            </w:r>
            <w:r>
              <w:rPr>
                <w:noProof/>
                <w:webHidden/>
              </w:rPr>
              <w:fldChar w:fldCharType="end"/>
            </w:r>
          </w:hyperlink>
        </w:p>
        <w:p w14:paraId="2FFDD72C" w14:textId="7AAEF311"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1" w:history="1">
            <w:r w:rsidRPr="000912D7">
              <w:rPr>
                <w:rStyle w:val="ad"/>
                <w:noProof/>
                <w:lang w:val="en-US"/>
              </w:rPr>
              <w:t>2.4</w:t>
            </w:r>
            <w:r>
              <w:rPr>
                <w:rFonts w:eastAsiaTheme="minorEastAsia" w:cstheme="minorBidi"/>
                <w:b w:val="0"/>
                <w:noProof/>
                <w:kern w:val="2"/>
                <w:sz w:val="21"/>
                <w:lang w:val="en-US" w:eastAsia="zh-CN"/>
                <w14:ligatures w14:val="standardContextual"/>
              </w:rPr>
              <w:tab/>
            </w:r>
            <w:r w:rsidRPr="000912D7">
              <w:rPr>
                <w:rStyle w:val="ad"/>
                <w:noProof/>
                <w:lang w:val="en-US"/>
              </w:rPr>
              <w:t>Support for RV32M and RV64M</w:t>
            </w:r>
            <w:r>
              <w:rPr>
                <w:noProof/>
                <w:webHidden/>
              </w:rPr>
              <w:tab/>
            </w:r>
            <w:r>
              <w:rPr>
                <w:noProof/>
                <w:webHidden/>
              </w:rPr>
              <w:fldChar w:fldCharType="begin"/>
            </w:r>
            <w:r>
              <w:rPr>
                <w:noProof/>
                <w:webHidden/>
              </w:rPr>
              <w:instrText xml:space="preserve"> PAGEREF _Toc143465111 \h </w:instrText>
            </w:r>
            <w:r>
              <w:rPr>
                <w:noProof/>
                <w:webHidden/>
              </w:rPr>
            </w:r>
            <w:r>
              <w:rPr>
                <w:noProof/>
                <w:webHidden/>
              </w:rPr>
              <w:fldChar w:fldCharType="separate"/>
            </w:r>
            <w:r w:rsidR="00AC4314">
              <w:rPr>
                <w:noProof/>
                <w:webHidden/>
              </w:rPr>
              <w:t>15</w:t>
            </w:r>
            <w:r>
              <w:rPr>
                <w:noProof/>
                <w:webHidden/>
              </w:rPr>
              <w:fldChar w:fldCharType="end"/>
            </w:r>
          </w:hyperlink>
        </w:p>
        <w:p w14:paraId="383481E2" w14:textId="086F8070"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2" w:history="1">
            <w:r w:rsidRPr="000912D7">
              <w:rPr>
                <w:rStyle w:val="ad"/>
                <w:noProof/>
                <w:lang w:val="en-US"/>
              </w:rPr>
              <w:t>2.4.1</w:t>
            </w:r>
            <w:r>
              <w:rPr>
                <w:rFonts w:eastAsiaTheme="minorEastAsia" w:cstheme="minorBidi"/>
                <w:noProof/>
                <w:kern w:val="2"/>
                <w:sz w:val="21"/>
                <w:lang w:val="en-US" w:eastAsia="zh-CN"/>
                <w14:ligatures w14:val="standardContextual"/>
              </w:rPr>
              <w:tab/>
            </w:r>
            <w:r w:rsidRPr="000912D7">
              <w:rPr>
                <w:rStyle w:val="ad"/>
                <w:noProof/>
                <w:lang w:val="en-US" w:eastAsia="zh-CN"/>
              </w:rPr>
              <w:t>Boo</w:t>
            </w:r>
            <w:r w:rsidRPr="000912D7">
              <w:rPr>
                <w:rStyle w:val="ad"/>
                <w:noProof/>
                <w:lang w:val="en-US"/>
              </w:rPr>
              <w:t>th-Wallace Multiplier</w:t>
            </w:r>
            <w:r>
              <w:rPr>
                <w:noProof/>
                <w:webHidden/>
              </w:rPr>
              <w:tab/>
            </w:r>
            <w:r>
              <w:rPr>
                <w:noProof/>
                <w:webHidden/>
              </w:rPr>
              <w:fldChar w:fldCharType="begin"/>
            </w:r>
            <w:r>
              <w:rPr>
                <w:noProof/>
                <w:webHidden/>
              </w:rPr>
              <w:instrText xml:space="preserve"> PAGEREF _Toc143465112 \h </w:instrText>
            </w:r>
            <w:r>
              <w:rPr>
                <w:noProof/>
                <w:webHidden/>
              </w:rPr>
            </w:r>
            <w:r>
              <w:rPr>
                <w:noProof/>
                <w:webHidden/>
              </w:rPr>
              <w:fldChar w:fldCharType="separate"/>
            </w:r>
            <w:r w:rsidR="00AC4314">
              <w:rPr>
                <w:noProof/>
                <w:webHidden/>
              </w:rPr>
              <w:t>15</w:t>
            </w:r>
            <w:r>
              <w:rPr>
                <w:noProof/>
                <w:webHidden/>
              </w:rPr>
              <w:fldChar w:fldCharType="end"/>
            </w:r>
          </w:hyperlink>
        </w:p>
        <w:p w14:paraId="51679F34" w14:textId="458D50D2"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13" w:history="1">
            <w:r w:rsidRPr="000912D7">
              <w:rPr>
                <w:rStyle w:val="ad"/>
                <w:noProof/>
                <w:lang w:val="en-US"/>
              </w:rPr>
              <w:t>2.4.2</w:t>
            </w:r>
            <w:r>
              <w:rPr>
                <w:rFonts w:eastAsiaTheme="minorEastAsia" w:cstheme="minorBidi"/>
                <w:noProof/>
                <w:kern w:val="2"/>
                <w:sz w:val="21"/>
                <w:lang w:val="en-US" w:eastAsia="zh-CN"/>
                <w14:ligatures w14:val="standardContextual"/>
              </w:rPr>
              <w:tab/>
            </w:r>
            <w:r w:rsidRPr="000912D7">
              <w:rPr>
                <w:rStyle w:val="ad"/>
                <w:noProof/>
                <w:lang w:val="en-US"/>
              </w:rPr>
              <w:t>SRT Divider</w:t>
            </w:r>
            <w:r>
              <w:rPr>
                <w:noProof/>
                <w:webHidden/>
              </w:rPr>
              <w:tab/>
            </w:r>
            <w:r>
              <w:rPr>
                <w:noProof/>
                <w:webHidden/>
              </w:rPr>
              <w:fldChar w:fldCharType="begin"/>
            </w:r>
            <w:r>
              <w:rPr>
                <w:noProof/>
                <w:webHidden/>
              </w:rPr>
              <w:instrText xml:space="preserve"> PAGEREF _Toc143465113 \h </w:instrText>
            </w:r>
            <w:r>
              <w:rPr>
                <w:noProof/>
                <w:webHidden/>
              </w:rPr>
            </w:r>
            <w:r>
              <w:rPr>
                <w:noProof/>
                <w:webHidden/>
              </w:rPr>
              <w:fldChar w:fldCharType="separate"/>
            </w:r>
            <w:r w:rsidR="00AC4314">
              <w:rPr>
                <w:noProof/>
                <w:webHidden/>
              </w:rPr>
              <w:t>22</w:t>
            </w:r>
            <w:r>
              <w:rPr>
                <w:noProof/>
                <w:webHidden/>
              </w:rPr>
              <w:fldChar w:fldCharType="end"/>
            </w:r>
          </w:hyperlink>
        </w:p>
        <w:p w14:paraId="0F538182" w14:textId="2BB7DC0E" w:rsidR="008D29B2" w:rsidRDefault="008D29B2">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114" w:history="1">
            <w:r w:rsidRPr="000912D7">
              <w:rPr>
                <w:rStyle w:val="ad"/>
                <w:noProof/>
              </w:rPr>
              <w:t>3</w:t>
            </w:r>
            <w:r>
              <w:rPr>
                <w:rFonts w:eastAsiaTheme="minorEastAsia" w:cstheme="minorBidi"/>
                <w:b w:val="0"/>
                <w:noProof/>
                <w:kern w:val="2"/>
                <w:sz w:val="21"/>
                <w:szCs w:val="22"/>
                <w:lang w:val="en-US" w:eastAsia="zh-CN"/>
                <w14:ligatures w14:val="standardContextual"/>
              </w:rPr>
              <w:tab/>
            </w:r>
            <w:r w:rsidRPr="000912D7">
              <w:rPr>
                <w:rStyle w:val="ad"/>
                <w:noProof/>
              </w:rPr>
              <w:t>Functional Description</w:t>
            </w:r>
            <w:r>
              <w:rPr>
                <w:noProof/>
                <w:webHidden/>
              </w:rPr>
              <w:tab/>
            </w:r>
            <w:r>
              <w:rPr>
                <w:noProof/>
                <w:webHidden/>
              </w:rPr>
              <w:fldChar w:fldCharType="begin"/>
            </w:r>
            <w:r>
              <w:rPr>
                <w:noProof/>
                <w:webHidden/>
              </w:rPr>
              <w:instrText xml:space="preserve"> PAGEREF _Toc143465114 \h </w:instrText>
            </w:r>
            <w:r>
              <w:rPr>
                <w:noProof/>
                <w:webHidden/>
              </w:rPr>
            </w:r>
            <w:r>
              <w:rPr>
                <w:noProof/>
                <w:webHidden/>
              </w:rPr>
              <w:fldChar w:fldCharType="separate"/>
            </w:r>
            <w:r w:rsidR="00AC4314">
              <w:rPr>
                <w:noProof/>
                <w:webHidden/>
              </w:rPr>
              <w:t>27</w:t>
            </w:r>
            <w:r>
              <w:rPr>
                <w:noProof/>
                <w:webHidden/>
              </w:rPr>
              <w:fldChar w:fldCharType="end"/>
            </w:r>
          </w:hyperlink>
        </w:p>
        <w:p w14:paraId="119C161F" w14:textId="57E84E98"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5" w:history="1">
            <w:r w:rsidRPr="000912D7">
              <w:rPr>
                <w:rStyle w:val="ad"/>
                <w:noProof/>
                <w:lang w:val="en-US" w:eastAsia="zh-CN"/>
              </w:rPr>
              <w:t>3.1</w:t>
            </w:r>
            <w:r>
              <w:rPr>
                <w:rFonts w:eastAsiaTheme="minorEastAsia" w:cstheme="minorBidi"/>
                <w:b w:val="0"/>
                <w:noProof/>
                <w:kern w:val="2"/>
                <w:sz w:val="21"/>
                <w:lang w:val="en-US" w:eastAsia="zh-CN"/>
                <w14:ligatures w14:val="standardContextual"/>
              </w:rPr>
              <w:tab/>
            </w:r>
            <w:r w:rsidRPr="000912D7">
              <w:rPr>
                <w:rStyle w:val="ad"/>
                <w:noProof/>
                <w:lang w:eastAsia="zh-CN"/>
              </w:rPr>
              <w:t>Files and Directory Structure</w:t>
            </w:r>
            <w:r>
              <w:rPr>
                <w:noProof/>
                <w:webHidden/>
              </w:rPr>
              <w:tab/>
            </w:r>
            <w:r>
              <w:rPr>
                <w:noProof/>
                <w:webHidden/>
              </w:rPr>
              <w:fldChar w:fldCharType="begin"/>
            </w:r>
            <w:r>
              <w:rPr>
                <w:noProof/>
                <w:webHidden/>
              </w:rPr>
              <w:instrText xml:space="preserve"> PAGEREF _Toc143465115 \h </w:instrText>
            </w:r>
            <w:r>
              <w:rPr>
                <w:noProof/>
                <w:webHidden/>
              </w:rPr>
            </w:r>
            <w:r>
              <w:rPr>
                <w:noProof/>
                <w:webHidden/>
              </w:rPr>
              <w:fldChar w:fldCharType="separate"/>
            </w:r>
            <w:r w:rsidR="00AC4314">
              <w:rPr>
                <w:noProof/>
                <w:webHidden/>
              </w:rPr>
              <w:t>27</w:t>
            </w:r>
            <w:r>
              <w:rPr>
                <w:noProof/>
                <w:webHidden/>
              </w:rPr>
              <w:fldChar w:fldCharType="end"/>
            </w:r>
          </w:hyperlink>
        </w:p>
        <w:p w14:paraId="2C095816" w14:textId="7B0F9E8A"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6" w:history="1">
            <w:r w:rsidRPr="000912D7">
              <w:rPr>
                <w:rStyle w:val="ad"/>
                <w:noProof/>
                <w:lang w:val="en-US"/>
              </w:rPr>
              <w:t>3.2</w:t>
            </w:r>
            <w:r>
              <w:rPr>
                <w:rFonts w:eastAsiaTheme="minorEastAsia" w:cstheme="minorBidi"/>
                <w:b w:val="0"/>
                <w:noProof/>
                <w:kern w:val="2"/>
                <w:sz w:val="21"/>
                <w:lang w:val="en-US" w:eastAsia="zh-CN"/>
                <w14:ligatures w14:val="standardContextual"/>
              </w:rPr>
              <w:tab/>
            </w:r>
            <w:r w:rsidRPr="000912D7">
              <w:rPr>
                <w:rStyle w:val="ad"/>
                <w:noProof/>
                <w:lang w:val="en-US"/>
              </w:rPr>
              <w:t xml:space="preserve">RV32I Module </w:t>
            </w:r>
            <w:r w:rsidRPr="000912D7">
              <w:rPr>
                <w:rStyle w:val="ad"/>
                <w:noProof/>
              </w:rPr>
              <w:t>Design</w:t>
            </w:r>
            <w:r>
              <w:rPr>
                <w:noProof/>
                <w:webHidden/>
              </w:rPr>
              <w:tab/>
            </w:r>
            <w:r>
              <w:rPr>
                <w:noProof/>
                <w:webHidden/>
              </w:rPr>
              <w:fldChar w:fldCharType="begin"/>
            </w:r>
            <w:r>
              <w:rPr>
                <w:noProof/>
                <w:webHidden/>
              </w:rPr>
              <w:instrText xml:space="preserve"> PAGEREF _Toc143465116 \h </w:instrText>
            </w:r>
            <w:r>
              <w:rPr>
                <w:noProof/>
                <w:webHidden/>
              </w:rPr>
            </w:r>
            <w:r>
              <w:rPr>
                <w:noProof/>
                <w:webHidden/>
              </w:rPr>
              <w:fldChar w:fldCharType="separate"/>
            </w:r>
            <w:r w:rsidR="00AC4314">
              <w:rPr>
                <w:noProof/>
                <w:webHidden/>
              </w:rPr>
              <w:t>27</w:t>
            </w:r>
            <w:r>
              <w:rPr>
                <w:noProof/>
                <w:webHidden/>
              </w:rPr>
              <w:fldChar w:fldCharType="end"/>
            </w:r>
          </w:hyperlink>
        </w:p>
        <w:p w14:paraId="7D852000" w14:textId="7D66AC54"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7" w:history="1">
            <w:r w:rsidRPr="000912D7">
              <w:rPr>
                <w:rStyle w:val="ad"/>
                <w:noProof/>
                <w:lang w:val="en-US"/>
              </w:rPr>
              <w:t>3.3</w:t>
            </w:r>
            <w:r>
              <w:rPr>
                <w:rFonts w:eastAsiaTheme="minorEastAsia" w:cstheme="minorBidi"/>
                <w:b w:val="0"/>
                <w:noProof/>
                <w:kern w:val="2"/>
                <w:sz w:val="21"/>
                <w:lang w:val="en-US" w:eastAsia="zh-CN"/>
                <w14:ligatures w14:val="standardContextual"/>
              </w:rPr>
              <w:tab/>
            </w:r>
            <w:r w:rsidRPr="000912D7">
              <w:rPr>
                <w:rStyle w:val="ad"/>
                <w:noProof/>
                <w:lang w:val="en-US"/>
              </w:rPr>
              <w:t xml:space="preserve">RV32M Module </w:t>
            </w:r>
            <w:r w:rsidRPr="000912D7">
              <w:rPr>
                <w:rStyle w:val="ad"/>
                <w:noProof/>
              </w:rPr>
              <w:t>Design</w:t>
            </w:r>
            <w:r>
              <w:rPr>
                <w:noProof/>
                <w:webHidden/>
              </w:rPr>
              <w:tab/>
            </w:r>
            <w:r>
              <w:rPr>
                <w:noProof/>
                <w:webHidden/>
              </w:rPr>
              <w:fldChar w:fldCharType="begin"/>
            </w:r>
            <w:r>
              <w:rPr>
                <w:noProof/>
                <w:webHidden/>
              </w:rPr>
              <w:instrText xml:space="preserve"> PAGEREF _Toc143465117 \h </w:instrText>
            </w:r>
            <w:r>
              <w:rPr>
                <w:noProof/>
                <w:webHidden/>
              </w:rPr>
            </w:r>
            <w:r>
              <w:rPr>
                <w:noProof/>
                <w:webHidden/>
              </w:rPr>
              <w:fldChar w:fldCharType="separate"/>
            </w:r>
            <w:r w:rsidR="00AC4314">
              <w:rPr>
                <w:noProof/>
                <w:webHidden/>
              </w:rPr>
              <w:t>27</w:t>
            </w:r>
            <w:r>
              <w:rPr>
                <w:noProof/>
                <w:webHidden/>
              </w:rPr>
              <w:fldChar w:fldCharType="end"/>
            </w:r>
          </w:hyperlink>
        </w:p>
        <w:p w14:paraId="7729A24C" w14:textId="585EF6FF" w:rsidR="008D29B2" w:rsidRDefault="008D29B2">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3465118" w:history="1">
            <w:r w:rsidRPr="000912D7">
              <w:rPr>
                <w:rStyle w:val="ad"/>
                <w:noProof/>
              </w:rPr>
              <w:t>4</w:t>
            </w:r>
            <w:r>
              <w:rPr>
                <w:rFonts w:eastAsiaTheme="minorEastAsia" w:cstheme="minorBidi"/>
                <w:b w:val="0"/>
                <w:noProof/>
                <w:kern w:val="2"/>
                <w:sz w:val="21"/>
                <w:szCs w:val="22"/>
                <w:lang w:val="en-US" w:eastAsia="zh-CN"/>
                <w14:ligatures w14:val="standardContextual"/>
              </w:rPr>
              <w:tab/>
            </w:r>
            <w:r w:rsidRPr="000912D7">
              <w:rPr>
                <w:rStyle w:val="ad"/>
                <w:noProof/>
              </w:rPr>
              <w:t>Appendices</w:t>
            </w:r>
            <w:r>
              <w:rPr>
                <w:noProof/>
                <w:webHidden/>
              </w:rPr>
              <w:tab/>
            </w:r>
            <w:r>
              <w:rPr>
                <w:noProof/>
                <w:webHidden/>
              </w:rPr>
              <w:fldChar w:fldCharType="begin"/>
            </w:r>
            <w:r>
              <w:rPr>
                <w:noProof/>
                <w:webHidden/>
              </w:rPr>
              <w:instrText xml:space="preserve"> PAGEREF _Toc143465118 \h </w:instrText>
            </w:r>
            <w:r>
              <w:rPr>
                <w:noProof/>
                <w:webHidden/>
              </w:rPr>
            </w:r>
            <w:r>
              <w:rPr>
                <w:noProof/>
                <w:webHidden/>
              </w:rPr>
              <w:fldChar w:fldCharType="separate"/>
            </w:r>
            <w:r w:rsidR="00AC4314">
              <w:rPr>
                <w:noProof/>
                <w:webHidden/>
              </w:rPr>
              <w:t>27</w:t>
            </w:r>
            <w:r>
              <w:rPr>
                <w:noProof/>
                <w:webHidden/>
              </w:rPr>
              <w:fldChar w:fldCharType="end"/>
            </w:r>
          </w:hyperlink>
        </w:p>
        <w:p w14:paraId="13443905" w14:textId="1D358215"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19" w:history="1">
            <w:r w:rsidRPr="000912D7">
              <w:rPr>
                <w:rStyle w:val="ad"/>
                <w:noProof/>
                <w:lang w:val="en-US"/>
              </w:rPr>
              <w:t>4.1</w:t>
            </w:r>
            <w:r>
              <w:rPr>
                <w:rFonts w:eastAsiaTheme="minorEastAsia" w:cstheme="minorBidi"/>
                <w:b w:val="0"/>
                <w:noProof/>
                <w:kern w:val="2"/>
                <w:sz w:val="21"/>
                <w:lang w:val="en-US" w:eastAsia="zh-CN"/>
                <w14:ligatures w14:val="standardContextual"/>
              </w:rPr>
              <w:tab/>
            </w:r>
            <w:r w:rsidRPr="000912D7">
              <w:rPr>
                <w:rStyle w:val="ad"/>
                <w:noProof/>
              </w:rPr>
              <w:t>Appendix 1: Support of Instruction Set</w:t>
            </w:r>
            <w:r>
              <w:rPr>
                <w:noProof/>
                <w:webHidden/>
              </w:rPr>
              <w:tab/>
            </w:r>
            <w:r>
              <w:rPr>
                <w:noProof/>
                <w:webHidden/>
              </w:rPr>
              <w:fldChar w:fldCharType="begin"/>
            </w:r>
            <w:r>
              <w:rPr>
                <w:noProof/>
                <w:webHidden/>
              </w:rPr>
              <w:instrText xml:space="preserve"> PAGEREF _Toc143465119 \h </w:instrText>
            </w:r>
            <w:r>
              <w:rPr>
                <w:noProof/>
                <w:webHidden/>
              </w:rPr>
            </w:r>
            <w:r>
              <w:rPr>
                <w:noProof/>
                <w:webHidden/>
              </w:rPr>
              <w:fldChar w:fldCharType="separate"/>
            </w:r>
            <w:r w:rsidR="00AC4314">
              <w:rPr>
                <w:noProof/>
                <w:webHidden/>
              </w:rPr>
              <w:t>27</w:t>
            </w:r>
            <w:r>
              <w:rPr>
                <w:noProof/>
                <w:webHidden/>
              </w:rPr>
              <w:fldChar w:fldCharType="end"/>
            </w:r>
          </w:hyperlink>
        </w:p>
        <w:p w14:paraId="3B4C2E96" w14:textId="3CEDEBF7" w:rsidR="008D29B2" w:rsidRDefault="008D29B2">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3465120" w:history="1">
            <w:r w:rsidRPr="000912D7">
              <w:rPr>
                <w:rStyle w:val="ad"/>
                <w:noProof/>
                <w:lang w:val="en-US"/>
              </w:rPr>
              <w:t>4.2</w:t>
            </w:r>
            <w:r>
              <w:rPr>
                <w:rFonts w:eastAsiaTheme="minorEastAsia" w:cstheme="minorBidi"/>
                <w:b w:val="0"/>
                <w:noProof/>
                <w:kern w:val="2"/>
                <w:sz w:val="21"/>
                <w:lang w:val="en-US" w:eastAsia="zh-CN"/>
                <w14:ligatures w14:val="standardContextual"/>
              </w:rPr>
              <w:tab/>
            </w:r>
            <w:r w:rsidRPr="000912D7">
              <w:rPr>
                <w:rStyle w:val="ad"/>
                <w:noProof/>
              </w:rPr>
              <w:t>Appendix 2: Examples for Run</w:t>
            </w:r>
            <w:r>
              <w:rPr>
                <w:noProof/>
                <w:webHidden/>
              </w:rPr>
              <w:tab/>
            </w:r>
            <w:r>
              <w:rPr>
                <w:noProof/>
                <w:webHidden/>
              </w:rPr>
              <w:fldChar w:fldCharType="begin"/>
            </w:r>
            <w:r>
              <w:rPr>
                <w:noProof/>
                <w:webHidden/>
              </w:rPr>
              <w:instrText xml:space="preserve"> PAGEREF _Toc143465120 \h </w:instrText>
            </w:r>
            <w:r>
              <w:rPr>
                <w:noProof/>
                <w:webHidden/>
              </w:rPr>
            </w:r>
            <w:r>
              <w:rPr>
                <w:noProof/>
                <w:webHidden/>
              </w:rPr>
              <w:fldChar w:fldCharType="separate"/>
            </w:r>
            <w:r w:rsidR="00AC4314">
              <w:rPr>
                <w:noProof/>
                <w:webHidden/>
              </w:rPr>
              <w:t>31</w:t>
            </w:r>
            <w:r>
              <w:rPr>
                <w:noProof/>
                <w:webHidden/>
              </w:rPr>
              <w:fldChar w:fldCharType="end"/>
            </w:r>
          </w:hyperlink>
        </w:p>
        <w:p w14:paraId="74A40C0D" w14:textId="359C9BBD"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21" w:history="1">
            <w:r w:rsidRPr="000912D7">
              <w:rPr>
                <w:rStyle w:val="ad"/>
                <w:noProof/>
              </w:rPr>
              <w:t>4.2.1</w:t>
            </w:r>
            <w:r>
              <w:rPr>
                <w:rFonts w:eastAsiaTheme="minorEastAsia" w:cstheme="minorBidi"/>
                <w:noProof/>
                <w:kern w:val="2"/>
                <w:sz w:val="21"/>
                <w:lang w:val="en-US" w:eastAsia="zh-CN"/>
                <w14:ligatures w14:val="standardContextual"/>
              </w:rPr>
              <w:tab/>
            </w:r>
            <w:r w:rsidRPr="000912D7">
              <w:rPr>
                <w:rStyle w:val="ad"/>
                <w:noProof/>
              </w:rPr>
              <w:t>Example 1: Add and Store.</w:t>
            </w:r>
            <w:r>
              <w:rPr>
                <w:noProof/>
                <w:webHidden/>
              </w:rPr>
              <w:tab/>
            </w:r>
            <w:r>
              <w:rPr>
                <w:noProof/>
                <w:webHidden/>
              </w:rPr>
              <w:fldChar w:fldCharType="begin"/>
            </w:r>
            <w:r>
              <w:rPr>
                <w:noProof/>
                <w:webHidden/>
              </w:rPr>
              <w:instrText xml:space="preserve"> PAGEREF _Toc143465121 \h </w:instrText>
            </w:r>
            <w:r>
              <w:rPr>
                <w:noProof/>
                <w:webHidden/>
              </w:rPr>
            </w:r>
            <w:r>
              <w:rPr>
                <w:noProof/>
                <w:webHidden/>
              </w:rPr>
              <w:fldChar w:fldCharType="separate"/>
            </w:r>
            <w:r w:rsidR="00AC4314">
              <w:rPr>
                <w:noProof/>
                <w:webHidden/>
              </w:rPr>
              <w:t>31</w:t>
            </w:r>
            <w:r>
              <w:rPr>
                <w:noProof/>
                <w:webHidden/>
              </w:rPr>
              <w:fldChar w:fldCharType="end"/>
            </w:r>
          </w:hyperlink>
        </w:p>
        <w:p w14:paraId="546F4D93" w14:textId="6E3BAF1D" w:rsidR="008D29B2" w:rsidRDefault="008D29B2">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3465122" w:history="1">
            <w:r w:rsidRPr="000912D7">
              <w:rPr>
                <w:rStyle w:val="ad"/>
                <w:noProof/>
              </w:rPr>
              <w:t>4.2.2</w:t>
            </w:r>
            <w:r>
              <w:rPr>
                <w:rFonts w:eastAsiaTheme="minorEastAsia" w:cstheme="minorBidi"/>
                <w:noProof/>
                <w:kern w:val="2"/>
                <w:sz w:val="21"/>
                <w:lang w:val="en-US" w:eastAsia="zh-CN"/>
                <w14:ligatures w14:val="standardContextual"/>
              </w:rPr>
              <w:tab/>
            </w:r>
            <w:r w:rsidRPr="000912D7">
              <w:rPr>
                <w:rStyle w:val="ad"/>
                <w:noProof/>
              </w:rPr>
              <w:t>Example 2: Sum Less Than.</w:t>
            </w:r>
            <w:r>
              <w:rPr>
                <w:noProof/>
                <w:webHidden/>
              </w:rPr>
              <w:tab/>
            </w:r>
            <w:r>
              <w:rPr>
                <w:noProof/>
                <w:webHidden/>
              </w:rPr>
              <w:fldChar w:fldCharType="begin"/>
            </w:r>
            <w:r>
              <w:rPr>
                <w:noProof/>
                <w:webHidden/>
              </w:rPr>
              <w:instrText xml:space="preserve"> PAGEREF _Toc143465122 \h </w:instrText>
            </w:r>
            <w:r>
              <w:rPr>
                <w:noProof/>
                <w:webHidden/>
              </w:rPr>
            </w:r>
            <w:r>
              <w:rPr>
                <w:noProof/>
                <w:webHidden/>
              </w:rPr>
              <w:fldChar w:fldCharType="separate"/>
            </w:r>
            <w:r w:rsidR="00AC4314">
              <w:rPr>
                <w:noProof/>
                <w:webHidden/>
              </w:rPr>
              <w:t>31</w:t>
            </w:r>
            <w:r>
              <w:rPr>
                <w:noProof/>
                <w:webHidden/>
              </w:rPr>
              <w:fldChar w:fldCharType="end"/>
            </w:r>
          </w:hyperlink>
        </w:p>
        <w:p w14:paraId="5118A796" w14:textId="4CFFEE2C"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3465093"/>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9" w:history="1">
        <w:r w:rsidR="000132C0" w:rsidRPr="000132C0">
          <w:rPr>
            <w:rStyle w:val="ad"/>
            <w:lang w:eastAsia="zh-CN"/>
          </w:rPr>
          <w:t>devindang/dv-cpu-rv</w:t>
        </w:r>
      </w:hyperlink>
      <w:r w:rsidR="00E00B84">
        <w:rPr>
          <w:lang w:eastAsia="zh-CN"/>
        </w:rPr>
        <w:t>.</w:t>
      </w:r>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3465094"/>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3465095"/>
      <w:r>
        <w:t xml:space="preserve">Basic Single Cycle </w:t>
      </w:r>
      <w:r w:rsidR="00EE1A27">
        <w:t>Implementation</w:t>
      </w:r>
      <w:bookmarkEnd w:id="2"/>
    </w:p>
    <w:p w14:paraId="401D94A1" w14:textId="36C35F52" w:rsidR="00E125AE" w:rsidRDefault="00F87C3E" w:rsidP="00E125AE">
      <w:pPr>
        <w:pStyle w:val="3"/>
        <w:spacing w:before="120"/>
      </w:pPr>
      <w:bookmarkStart w:id="3" w:name="_Toc143465096"/>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pt;height:275.75pt" o:ole="">
            <v:imagedata r:id="rId10" o:title=""/>
          </v:shape>
          <o:OLEObject Type="Embed" ProgID="Visio.Drawing.15" ShapeID="_x0000_i1025" DrawAspect="Content" ObjectID="_1754078360" r:id="rId11"/>
        </w:object>
      </w:r>
    </w:p>
    <w:p w14:paraId="0BD9CF28" w14:textId="5C9B2185"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1</w:t>
      </w:r>
      <w:r w:rsidR="00613F98">
        <w:rPr>
          <w:sz w:val="16"/>
          <w:szCs w:val="16"/>
        </w:rPr>
        <w:fldChar w:fldCharType="end"/>
      </w:r>
      <w:r w:rsidRPr="004F4DB9">
        <w:rPr>
          <w:sz w:val="16"/>
          <w:szCs w:val="16"/>
          <w:lang w:val="en-US"/>
        </w:rPr>
        <w:t xml:space="preserve"> 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3465097"/>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6F7D0FAD"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proofErr w:type="spellStart"/>
      <w:r w:rsidRPr="002250BF">
        <w:rPr>
          <w:lang w:val="en-US"/>
        </w:rPr>
        <w:t>dders</w:t>
      </w:r>
      <w:proofErr w:type="spellEnd"/>
      <w:r w:rsidRPr="002250BF">
        <w:rPr>
          <w:lang w:val="en-US"/>
        </w:rPr>
        <w:t>.</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6BF00C72"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 interact with external components like DMA (Direct Memory Accessing).</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3465098"/>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4321F486"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31CC3930"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process simply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 docs/assembly.md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bookmarkStart w:id="6" w:name="_Toc143465099"/>
      <w:r>
        <w:rPr>
          <w:lang w:val="en-US"/>
        </w:rPr>
        <w:t>How the Processor Works?</w:t>
      </w:r>
      <w:bookmarkEnd w:id="6"/>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37E357AD" w:rsidR="00897FE7" w:rsidRDefault="003317F8" w:rsidP="00DB4AD0">
      <w:pPr>
        <w:spacing w:before="120" w:after="120"/>
        <w:ind w:firstLine="0"/>
        <w:rPr>
          <w:lang w:val="en-US" w:eastAsia="zh-CN"/>
        </w:rPr>
      </w:pPr>
      <w:r>
        <w:rPr>
          <w:lang w:val="en-US" w:eastAsia="zh-CN"/>
        </w:rPr>
        <w:t xml:space="preserve">Instruction Fetch: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Pr>
          <w:lang w:val="en-US" w:eastAsia="zh-CN"/>
        </w:rPr>
        <w:t xml:space="preserve">Instruction Decode: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Pr>
          <w:lang w:val="en-US" w:eastAsia="zh-CN"/>
        </w:rPr>
        <w:t xml:space="preserve">Execution: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Pr>
          <w:rFonts w:hint="eastAsia"/>
          <w:lang w:val="en-US" w:eastAsia="zh-CN"/>
        </w:rPr>
        <w:t>M</w:t>
      </w:r>
      <w:r>
        <w:rPr>
          <w:lang w:val="en-US" w:eastAsia="zh-CN"/>
        </w:rPr>
        <w:t>emory Access: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lang w:val="en-US" w:eastAsia="zh-CN"/>
        </w:rPr>
      </w:pPr>
      <w:r>
        <w:rPr>
          <w:rFonts w:hint="eastAsia"/>
          <w:lang w:val="en-US" w:eastAsia="zh-CN"/>
        </w:rPr>
        <w:t>W</w:t>
      </w:r>
      <w:r>
        <w:rPr>
          <w:lang w:val="en-US" w:eastAsia="zh-CN"/>
        </w:rPr>
        <w:t xml:space="preserve">rite Back: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w:t>
      </w:r>
      <w:proofErr w:type="spellStart"/>
      <w:r>
        <w:rPr>
          <w:lang w:val="en-US" w:eastAsia="zh-CN"/>
        </w:rPr>
        <w:t>alu</w:t>
      </w:r>
      <w:proofErr w:type="spellEnd"/>
      <w:r>
        <w:rPr>
          <w:lang w:val="en-US" w:eastAsia="zh-CN"/>
        </w:rPr>
        <w:t xml:space="preserve"> result back into registers.</w:t>
      </w:r>
    </w:p>
    <w:p w14:paraId="3584D483" w14:textId="5100942D" w:rsidR="00234183" w:rsidRDefault="007369DC" w:rsidP="00234183">
      <w:pPr>
        <w:pStyle w:val="2"/>
        <w:numPr>
          <w:ilvl w:val="1"/>
          <w:numId w:val="2"/>
        </w:numPr>
        <w:spacing w:before="120"/>
      </w:pPr>
      <w:bookmarkStart w:id="7" w:name="_Toc143465100"/>
      <w:r>
        <w:lastRenderedPageBreak/>
        <w:t xml:space="preserve">Basic </w:t>
      </w:r>
      <w:proofErr w:type="spellStart"/>
      <w:r w:rsidR="00234183">
        <w:t>Pilelined</w:t>
      </w:r>
      <w:proofErr w:type="spellEnd"/>
      <w:r w:rsidR="00234183">
        <w:t xml:space="preserve"> Implementation</w:t>
      </w:r>
      <w:bookmarkEnd w:id="7"/>
    </w:p>
    <w:p w14:paraId="7EE1CE80" w14:textId="79EB129E" w:rsidR="001435DB" w:rsidRDefault="00B037F8" w:rsidP="001435DB">
      <w:pPr>
        <w:pStyle w:val="3"/>
        <w:numPr>
          <w:ilvl w:val="2"/>
          <w:numId w:val="2"/>
        </w:numPr>
        <w:spacing w:before="120"/>
      </w:pPr>
      <w:bookmarkStart w:id="8" w:name="_Toc143465101"/>
      <w:r>
        <w:t xml:space="preserve">Design </w:t>
      </w:r>
      <w:r w:rsidR="00166DC2">
        <w:t>Diagram</w:t>
      </w:r>
      <w:bookmarkEnd w:id="8"/>
    </w:p>
    <w:p w14:paraId="2C0DF7D8" w14:textId="304C9213" w:rsidR="00FC6C02" w:rsidRDefault="00DA74D3" w:rsidP="00FC6C02">
      <w:pPr>
        <w:pStyle w:val="Firstparagraph"/>
        <w:spacing w:before="120" w:after="120"/>
      </w:pPr>
      <w:r>
        <w:object w:dxaOrig="11491" w:dyaOrig="8160" w14:anchorId="5E3B0F2A">
          <v:shape id="_x0000_i1026" type="#_x0000_t75" style="width:368.4pt;height:261.5pt" o:ole="">
            <v:imagedata r:id="rId12" o:title=""/>
          </v:shape>
          <o:OLEObject Type="Embed" ProgID="Visio.Drawing.15" ShapeID="_x0000_i1026" DrawAspect="Content" ObjectID="_1754078361" r:id="rId13"/>
        </w:object>
      </w:r>
    </w:p>
    <w:p w14:paraId="7BFC756E" w14:textId="167019D5"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2</w:t>
      </w:r>
      <w:r w:rsidR="00613F98">
        <w:rPr>
          <w:sz w:val="16"/>
          <w:szCs w:val="16"/>
        </w:rPr>
        <w:fldChar w:fldCharType="end"/>
      </w:r>
      <w:r w:rsidRPr="004F4DB9">
        <w:rPr>
          <w:sz w:val="16"/>
          <w:szCs w:val="16"/>
          <w:lang w:val="en-US"/>
        </w:rPr>
        <w:t xml:space="preserve"> 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8.05pt;height:260.55pt" o:ole="">
            <v:imagedata r:id="rId14" o:title=""/>
          </v:shape>
          <o:OLEObject Type="Embed" ProgID="Visio.Drawing.15" ShapeID="_x0000_i1027" DrawAspect="Content" ObjectID="_1754078362" r:id="rId15"/>
        </w:object>
      </w:r>
    </w:p>
    <w:p w14:paraId="47632909" w14:textId="56DA04FF"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1D9D8322"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5F24B8AD"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w:t>
      </w:r>
      <w:proofErr w:type="spellStart"/>
      <w:r>
        <w:rPr>
          <w:lang w:val="en-US"/>
        </w:rPr>
        <w:t>later</w:t>
      </w:r>
      <w:proofErr w:type="spellEnd"/>
      <w:r>
        <w:rPr>
          <w:lang w:val="en-US"/>
        </w:rPr>
        <w:t xml:space="preserve"> </w:t>
      </w:r>
      <w:r w:rsidR="007A6767">
        <w:rPr>
          <w:lang w:val="en-US"/>
        </w:rPr>
        <w:t>two</w:t>
      </w:r>
      <w:r>
        <w:rPr>
          <w:lang w:val="en-US"/>
        </w:rPr>
        <w:t xml:space="preserve"> sections.</w:t>
      </w:r>
    </w:p>
    <w:p w14:paraId="133B12C5" w14:textId="5FCF5926" w:rsidR="00FC6C02" w:rsidRDefault="00B8335A" w:rsidP="00FC6C02">
      <w:pPr>
        <w:pStyle w:val="3"/>
        <w:spacing w:before="120"/>
      </w:pPr>
      <w:bookmarkStart w:id="9" w:name="_Toc143465102"/>
      <w:r>
        <w:t>Data Hazard: Forwarding or Bypass</w:t>
      </w:r>
      <w:bookmarkEnd w:id="9"/>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40C2AE8C"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058194CD"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w:t>
      </w:r>
      <w:proofErr w:type="spellStart"/>
      <w:r>
        <w:rPr>
          <w:lang w:eastAsia="zh-CN"/>
        </w:rPr>
        <w:t>instruciont</w:t>
      </w:r>
      <w:proofErr w:type="spellEnd"/>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w:t>
      </w:r>
      <w:proofErr w:type="spellStart"/>
      <w:r>
        <w:rPr>
          <w:lang w:eastAsia="zh-CN"/>
        </w:rPr>
        <w:t>alu</w:t>
      </w:r>
      <w:proofErr w:type="spellEnd"/>
      <w:r>
        <w:rPr>
          <w:lang w:eastAsia="zh-CN"/>
        </w:rPr>
        <w:t xml:space="preserve"> results, or registered one to the </w:t>
      </w:r>
      <w:proofErr w:type="spellStart"/>
      <w:r>
        <w:rPr>
          <w:lang w:eastAsia="zh-CN"/>
        </w:rPr>
        <w:t>alu</w:t>
      </w:r>
      <w:proofErr w:type="spellEnd"/>
      <w:r>
        <w:rPr>
          <w:lang w:eastAsia="zh-CN"/>
        </w:rPr>
        <w:t xml:space="preserve"> input ports, so that the </w:t>
      </w:r>
      <w:proofErr w:type="spellStart"/>
      <w:r>
        <w:rPr>
          <w:lang w:eastAsia="zh-CN"/>
        </w:rPr>
        <w:t>alu</w:t>
      </w:r>
      <w:proofErr w:type="spellEnd"/>
      <w:r>
        <w:rPr>
          <w:lang w:eastAsia="zh-CN"/>
        </w:rPr>
        <w:t xml:space="preserve">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10" w:name="_Toc143465103"/>
      <w:r>
        <w:t>Control Hazard: Branch Prediction</w:t>
      </w:r>
      <w:bookmarkEnd w:id="10"/>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AFBA55C" w:rsidR="009524C0" w:rsidRPr="00542699" w:rsidRDefault="009524C0" w:rsidP="00E125AE">
      <w:pPr>
        <w:spacing w:before="120" w:after="120"/>
        <w:ind w:firstLine="0"/>
        <w:rPr>
          <w:lang w:val="en-US" w:eastAsia="zh-CN"/>
        </w:rPr>
      </w:pPr>
      <w:r>
        <w:t xml:space="preserve">Let’s take the process without branch prediction. The branch result is available only when the process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45pt;height:166.3pt" o:ole="">
            <v:imagedata r:id="rId18" o:title=""/>
          </v:shape>
          <o:OLEObject Type="Embed" ProgID="Visio.Drawing.15" ShapeID="_x0000_i1028" DrawAspect="Content" ObjectID="_1754078363" r:id="rId19"/>
        </w:object>
      </w:r>
    </w:p>
    <w:p w14:paraId="263B1E40" w14:textId="4AFACB24"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AC431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AC4314">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bookmarkStart w:id="11" w:name="_Toc143465104"/>
      <w:r>
        <w:rPr>
          <w:rFonts w:hint="eastAsia"/>
          <w:lang w:val="en-US" w:eastAsia="zh-CN"/>
        </w:rPr>
        <w:t>A</w:t>
      </w:r>
      <w:r>
        <w:rPr>
          <w:lang w:val="en-US" w:eastAsia="zh-CN"/>
        </w:rPr>
        <w:t>rchitecture Hazard: Stall</w:t>
      </w:r>
      <w:bookmarkEnd w:id="11"/>
    </w:p>
    <w:p w14:paraId="3380F787" w14:textId="77777777" w:rsidR="002F1B97" w:rsidRPr="00180492" w:rsidRDefault="002F1B97" w:rsidP="00180492">
      <w:pPr>
        <w:spacing w:before="120" w:after="120"/>
        <w:ind w:firstLine="0"/>
        <w:rPr>
          <w:lang w:val="en-US" w:eastAsia="zh-CN"/>
        </w:rPr>
      </w:pPr>
    </w:p>
    <w:p w14:paraId="72CD6AFA" w14:textId="4A3C95FA" w:rsidR="00875CA1" w:rsidRDefault="007C39E5" w:rsidP="004B3907">
      <w:pPr>
        <w:pStyle w:val="2"/>
        <w:spacing w:before="120"/>
      </w:pPr>
      <w:bookmarkStart w:id="12" w:name="_Toc143465105"/>
      <w:r>
        <w:rPr>
          <w:rFonts w:hint="eastAsia"/>
          <w:lang w:val="en-US" w:eastAsia="zh-CN"/>
        </w:rPr>
        <w:t>S</w:t>
      </w:r>
      <w:proofErr w:type="spellStart"/>
      <w:r w:rsidR="00875CA1">
        <w:t>upport</w:t>
      </w:r>
      <w:proofErr w:type="spellEnd"/>
      <w:r w:rsidR="00875CA1">
        <w:t xml:space="preserve"> for RV32I and RV64I</w:t>
      </w:r>
      <w:bookmarkEnd w:id="12"/>
    </w:p>
    <w:p w14:paraId="7B2C4431" w14:textId="5A292659" w:rsidR="00134772" w:rsidRDefault="00134772" w:rsidP="00134772">
      <w:pPr>
        <w:pStyle w:val="3"/>
        <w:numPr>
          <w:ilvl w:val="2"/>
          <w:numId w:val="2"/>
        </w:numPr>
        <w:spacing w:before="120"/>
      </w:pPr>
      <w:bookmarkStart w:id="13" w:name="_Toc143465106"/>
      <w:r>
        <w:t>De</w:t>
      </w:r>
      <w:r w:rsidR="00230465">
        <w:t>si</w:t>
      </w:r>
      <w:r w:rsidR="000B4BCB">
        <w:t>gn</w:t>
      </w:r>
      <w:r>
        <w:t xml:space="preserve"> Diagram</w:t>
      </w:r>
      <w:bookmarkEnd w:id="13"/>
    </w:p>
    <w:p w14:paraId="418A9A16" w14:textId="25DD79F0" w:rsidR="00C2364E" w:rsidRDefault="00DE3B06" w:rsidP="00C2364E">
      <w:pPr>
        <w:spacing w:before="120" w:after="120"/>
        <w:ind w:firstLine="0"/>
      </w:pPr>
      <w:r>
        <w:object w:dxaOrig="11865" w:dyaOrig="8160" w14:anchorId="349149C5">
          <v:shape id="_x0000_i1029" type="#_x0000_t75" style="width:368.4pt;height:253.45pt" o:ole="">
            <v:imagedata r:id="rId20" o:title=""/>
          </v:shape>
          <o:OLEObject Type="Embed" ProgID="Visio.Drawing.15" ShapeID="_x0000_i1029" DrawAspect="Content" ObjectID="_1754078364" r:id="rId21"/>
        </w:object>
      </w:r>
    </w:p>
    <w:p w14:paraId="29AD0985" w14:textId="457861AB"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AC4314">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AC4314">
        <w:rPr>
          <w:noProof/>
          <w:sz w:val="16"/>
          <w:szCs w:val="16"/>
        </w:rPr>
        <w:t>7</w:t>
      </w:r>
      <w:r w:rsidRPr="00613F98">
        <w:rPr>
          <w:sz w:val="16"/>
          <w:szCs w:val="16"/>
        </w:rPr>
        <w:fldChar w:fldCharType="end"/>
      </w:r>
      <w:r w:rsidRPr="00613F98">
        <w:rPr>
          <w:sz w:val="16"/>
          <w:szCs w:val="16"/>
        </w:rPr>
        <w:t xml:space="preserve"> RV32I/RV64I design diagram</w:t>
      </w:r>
    </w:p>
    <w:p w14:paraId="35975270" w14:textId="26943AE8"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RV42I.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4" w:name="_Toc143465107"/>
      <w:r>
        <w:rPr>
          <w:lang w:eastAsia="zh-CN"/>
        </w:rPr>
        <w:t>Modifi</w:t>
      </w:r>
      <w:r w:rsidR="0095503A">
        <w:rPr>
          <w:lang w:eastAsia="zh-CN"/>
        </w:rPr>
        <w:t>cation</w:t>
      </w:r>
      <w:r>
        <w:rPr>
          <w:lang w:eastAsia="zh-CN"/>
        </w:rPr>
        <w:t xml:space="preserve"> </w:t>
      </w:r>
      <w:r w:rsidR="0095503A">
        <w:rPr>
          <w:lang w:eastAsia="zh-CN"/>
        </w:rPr>
        <w:t>Overview</w:t>
      </w:r>
      <w:bookmarkEnd w:id="14"/>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5" w:name="_Toc143465108"/>
      <w:r>
        <w:rPr>
          <w:rFonts w:hint="eastAsia"/>
        </w:rPr>
        <w:t>A</w:t>
      </w:r>
      <w:r>
        <w:t>LU control unit</w:t>
      </w:r>
      <w:bookmarkEnd w:id="15"/>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6" w:name="_Toc143465109"/>
      <w:r>
        <w:rPr>
          <w:rFonts w:hint="eastAsia"/>
          <w:lang w:eastAsia="zh-CN"/>
        </w:rPr>
        <w:t>B</w:t>
      </w:r>
      <w:r>
        <w:rPr>
          <w:lang w:eastAsia="zh-CN"/>
        </w:rPr>
        <w:t>ranch and Jump</w:t>
      </w:r>
      <w:bookmarkEnd w:id="16"/>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77777777" w:rsidR="0095503A" w:rsidRDefault="0095503A" w:rsidP="0095503A">
      <w:pPr>
        <w:spacing w:before="120" w:after="120"/>
        <w:ind w:firstLine="0"/>
        <w:rPr>
          <w:lang w:eastAsia="zh-CN"/>
        </w:rPr>
      </w:pPr>
      <w:r>
        <w:rPr>
          <w:rFonts w:hint="eastAsia"/>
          <w:lang w:eastAsia="zh-CN"/>
        </w:rPr>
        <w:t>N</w:t>
      </w:r>
      <w:r>
        <w:rPr>
          <w:lang w:eastAsia="zh-CN"/>
        </w:rPr>
        <w:t xml:space="preserve">ote that JALR has the offset in Bytes instead of Halfword, the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7" w:name="_Strobe_Unit"/>
      <w:bookmarkStart w:id="18" w:name="_Toc143465110"/>
      <w:bookmarkEnd w:id="17"/>
      <w:r>
        <w:rPr>
          <w:rFonts w:hint="eastAsia"/>
        </w:rPr>
        <w:t>S</w:t>
      </w:r>
      <w:r>
        <w:t>trobe Unit</w:t>
      </w:r>
      <w:bookmarkEnd w:id="18"/>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9" w:name="_Toc143465111"/>
      <w:r>
        <w:rPr>
          <w:rFonts w:hint="eastAsia"/>
          <w:lang w:val="en-US"/>
        </w:rPr>
        <w:t>S</w:t>
      </w:r>
      <w:r>
        <w:rPr>
          <w:lang w:val="en-US"/>
        </w:rPr>
        <w:t>upport for RV32M and RV64M</w:t>
      </w:r>
      <w:bookmarkEnd w:id="19"/>
    </w:p>
    <w:p w14:paraId="5139B213" w14:textId="4FC28874" w:rsidR="00E5131B" w:rsidRDefault="005954B6" w:rsidP="001A17B3">
      <w:pPr>
        <w:pStyle w:val="3"/>
        <w:spacing w:before="120"/>
        <w:rPr>
          <w:lang w:val="en-US"/>
        </w:rPr>
      </w:pPr>
      <w:bookmarkStart w:id="20" w:name="_Toc143465112"/>
      <w:r>
        <w:rPr>
          <w:rFonts w:hint="eastAsia"/>
          <w:lang w:val="en-US" w:eastAsia="zh-CN"/>
        </w:rPr>
        <w:t>Boo</w:t>
      </w:r>
      <w:r>
        <w:rPr>
          <w:lang w:val="en-US"/>
        </w:rPr>
        <w:t>th-Wallace Multiplier</w:t>
      </w:r>
      <w:bookmarkEnd w:id="20"/>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hyperlink r:id="rId26" w:history="1">
        <w:r w:rsidRPr="000021B9">
          <w:rPr>
            <w:rStyle w:val="ad"/>
            <w:lang w:val="en-US" w:eastAsia="zh-CN"/>
          </w:rPr>
          <w:t>https://github.com/foxsen/archbase</w:t>
        </w:r>
      </w:hyperlink>
      <w:r>
        <w:rPr>
          <w:lang w:val="en-US" w:eastAsia="zh-CN"/>
        </w:rPr>
        <w:t xml:space="preserve">, which compiles with </w:t>
      </w:r>
      <w:hyperlink r:id="rId27" w:history="1">
        <w:r w:rsidRPr="00FF477B">
          <w:rPr>
            <w:rStyle w:val="ad"/>
            <w:lang w:val="en-US" w:eastAsia="zh-CN"/>
          </w:rPr>
          <w:t>CC BY-NC 4.0</w:t>
        </w:r>
      </w:hyperlink>
      <w:r>
        <w:rPr>
          <w:lang w:val="en-US" w:eastAsia="zh-CN"/>
        </w:rPr>
        <w:t>, thanks to the contributors.</w:t>
      </w:r>
    </w:p>
    <w:p w14:paraId="29430445" w14:textId="43986E06" w:rsidR="00F92F34" w:rsidRPr="00A0670F" w:rsidRDefault="00F92F34" w:rsidP="00324D72">
      <w:pPr>
        <w:pStyle w:val="4"/>
        <w:rPr>
          <w:lang w:val="en-US" w:eastAsia="zh-CN"/>
        </w:rPr>
      </w:pPr>
      <w:r w:rsidRPr="00A0670F">
        <w:rPr>
          <w:lang w:val="en-US" w:eastAsia="zh-CN"/>
        </w:rPr>
        <w:lastRenderedPageBreak/>
        <w:t>Signed Multiplication</w:t>
      </w:r>
    </w:p>
    <w:p w14:paraId="6E3C386E" w14:textId="247EA314" w:rsidR="001A17B3" w:rsidRDefault="00782AFC" w:rsidP="001A17B3">
      <w:pPr>
        <w:spacing w:before="120" w:after="120"/>
        <w:ind w:firstLine="0"/>
        <w:rPr>
          <w:lang w:val="en-US" w:eastAsia="zh-CN"/>
        </w:rPr>
      </w:pPr>
      <w:r>
        <w:rPr>
          <w:lang w:val="en-US" w:eastAsia="zh-CN"/>
        </w:rPr>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AC4314"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6B8CDE9C" w14:textId="178F8A42" w:rsidR="00692D21" w:rsidRDefault="001E3583" w:rsidP="001A17B3">
      <w:pPr>
        <w:spacing w:before="120" w:after="120"/>
        <w:ind w:firstLine="0"/>
        <w:rPr>
          <w:lang w:val="en-US" w:eastAsia="zh-CN"/>
        </w:rPr>
      </w:pPr>
      <w:r>
        <w:rPr>
          <w:lang w:val="en-US" w:eastAsia="zh-CN"/>
        </w:rPr>
        <w:t xml:space="preserve">Consider the following example, -13*6=-78, </w:t>
      </w:r>
      <w:proofErr w:type="gramStart"/>
      <w:r>
        <w:rPr>
          <w:lang w:val="en-US" w:eastAsia="zh-CN"/>
        </w:rPr>
        <w:t>where,</w:t>
      </w:r>
      <w:proofErr w:type="gramEnd"/>
      <w:r>
        <w:rPr>
          <w:lang w:val="en-US" w:eastAsia="zh-CN"/>
        </w:rPr>
        <w:t xml:space="preserve"> -13 is multiplicand(X), and 6 is multiplier(Y)</w:t>
      </w:r>
      <w:r w:rsidR="0094549B">
        <w:rPr>
          <w:lang w:val="en-US" w:eastAsia="zh-CN"/>
        </w:rPr>
        <w:t>. The last partial product is zero, it’s omitted in the figure.</w:t>
      </w:r>
    </w:p>
    <w:p w14:paraId="756510E5" w14:textId="3139B4D8" w:rsidR="004843FB" w:rsidRDefault="004843FB" w:rsidP="00692D21">
      <w:pPr>
        <w:spacing w:before="120" w:after="120"/>
        <w:ind w:firstLine="0"/>
        <w:jc w:val="center"/>
      </w:pPr>
      <w:r>
        <w:object w:dxaOrig="3000" w:dyaOrig="2100" w14:anchorId="0FB1C0AF">
          <v:shape id="_x0000_i1030" type="#_x0000_t75" style="width:150.15pt;height:104.95pt" o:ole="">
            <v:imagedata r:id="rId28" o:title=""/>
          </v:shape>
          <o:OLEObject Type="Embed" ProgID="Visio.Drawing.15" ShapeID="_x0000_i1030" DrawAspect="Content" ObjectID="_1754078365" r:id="rId29"/>
        </w:object>
      </w:r>
    </w:p>
    <w:p w14:paraId="11827518" w14:textId="7365B947" w:rsidR="00FB1319" w:rsidRDefault="00FB1319" w:rsidP="00FB1319">
      <w:pPr>
        <w:spacing w:before="120" w:after="120"/>
        <w:ind w:firstLine="0"/>
      </w:pPr>
      <w:r>
        <w:t>The following example is 6*-13=-78, which has the same result.</w:t>
      </w:r>
    </w:p>
    <w:p w14:paraId="3A6342A0" w14:textId="08D2D0D4" w:rsidR="00970101" w:rsidRDefault="00970101" w:rsidP="00130676">
      <w:pPr>
        <w:spacing w:before="120" w:after="120"/>
        <w:ind w:firstLine="0"/>
        <w:jc w:val="center"/>
        <w:rPr>
          <w:lang w:eastAsia="zh-CN"/>
        </w:rPr>
      </w:pPr>
      <w:r>
        <w:object w:dxaOrig="3166" w:dyaOrig="2835" w14:anchorId="14BF4550">
          <v:shape id="_x0000_i1031" type="#_x0000_t75" style="width:158.2pt;height:141.75pt" o:ole="">
            <v:imagedata r:id="rId30" o:title=""/>
          </v:shape>
          <o:OLEObject Type="Embed" ProgID="Visio.Drawing.15" ShapeID="_x0000_i1031" DrawAspect="Content" ObjectID="_1754078366" r:id="rId31"/>
        </w:object>
      </w:r>
    </w:p>
    <w:p w14:paraId="3D3B12D4" w14:textId="1E4E1E5E" w:rsidR="00692D21" w:rsidRDefault="00692D21" w:rsidP="001A17B3">
      <w:pPr>
        <w:spacing w:before="120" w:after="120"/>
        <w:ind w:firstLine="0"/>
        <w:rPr>
          <w:lang w:val="en-US" w:eastAsia="zh-CN"/>
        </w:rPr>
      </w:pPr>
      <w:r>
        <w:rPr>
          <w:lang w:val="en-US" w:eastAsia="zh-CN"/>
        </w:rPr>
        <w:t xml:space="preserve">The differences </w:t>
      </w:r>
      <w:r>
        <w:rPr>
          <w:rFonts w:hint="eastAsia"/>
          <w:lang w:val="en-US" w:eastAsia="zh-CN"/>
        </w:rPr>
        <w:t>f</w:t>
      </w:r>
      <w:r>
        <w:rPr>
          <w:lang w:val="en-US" w:eastAsia="zh-CN"/>
        </w:rPr>
        <w:t>rom the unsigned multiplication algorithm are:</w:t>
      </w:r>
    </w:p>
    <w:p w14:paraId="6EE47829" w14:textId="01532E3A" w:rsidR="006F5CF2" w:rsidRDefault="006F5CF2" w:rsidP="001A17B3">
      <w:pPr>
        <w:spacing w:before="120" w:after="120"/>
        <w:ind w:firstLine="0"/>
        <w:rPr>
          <w:lang w:val="en-US" w:eastAsia="zh-CN"/>
        </w:rPr>
      </w:pPr>
      <w:r>
        <w:rPr>
          <w:lang w:val="en-US" w:eastAsia="zh-CN"/>
        </w:rPr>
        <w:t xml:space="preserve">1). </w:t>
      </w:r>
      <w:r w:rsidR="00F14893">
        <w:rPr>
          <w:lang w:val="en-US" w:eastAsia="zh-CN"/>
        </w:rPr>
        <w:t xml:space="preserve">Each partial product is required to be sign </w:t>
      </w:r>
      <w:proofErr w:type="gramStart"/>
      <w:r w:rsidR="00F14893">
        <w:rPr>
          <w:lang w:val="en-US" w:eastAsia="zh-CN"/>
        </w:rPr>
        <w:t>expanded</w:t>
      </w:r>
      <w:r w:rsidR="00FB1319">
        <w:rPr>
          <w:lang w:val="en-US" w:eastAsia="zh-CN"/>
        </w:rPr>
        <w:t>;</w:t>
      </w:r>
      <w:proofErr w:type="gramEnd"/>
    </w:p>
    <w:p w14:paraId="54A58D67" w14:textId="6F212928" w:rsidR="00F14893" w:rsidRDefault="00F14893" w:rsidP="001A17B3">
      <w:pPr>
        <w:spacing w:before="120" w:after="120"/>
        <w:ind w:firstLine="0"/>
        <w:rPr>
          <w:lang w:val="en-US" w:eastAsia="zh-CN"/>
        </w:rPr>
      </w:pPr>
      <w:r>
        <w:rPr>
          <w:lang w:val="en-US" w:eastAsia="zh-CN"/>
        </w:rPr>
        <w:t xml:space="preserve">2). </w:t>
      </w:r>
      <w:r w:rsidR="00FB1319">
        <w:rPr>
          <w:lang w:val="en-US" w:eastAsia="zh-CN"/>
        </w:rPr>
        <w:t>The last partial product is generated from subtraction instead of addition.</w:t>
      </w:r>
    </w:p>
    <w:p w14:paraId="293C7C35" w14:textId="0F18D468" w:rsidR="00E16CD3" w:rsidRPr="00A0670F" w:rsidRDefault="00DF621A" w:rsidP="00324D72">
      <w:pPr>
        <w:pStyle w:val="4"/>
        <w:rPr>
          <w:lang w:val="en-US" w:eastAsia="zh-CN"/>
        </w:rPr>
      </w:pPr>
      <w:r>
        <w:rPr>
          <w:lang w:val="en-US" w:eastAsia="zh-CN"/>
        </w:rPr>
        <w:t xml:space="preserve">Radix-2 </w:t>
      </w:r>
      <w:r w:rsidR="00E16CD3" w:rsidRPr="00A0670F">
        <w:rPr>
          <w:lang w:val="en-US" w:eastAsia="zh-CN"/>
        </w:rPr>
        <w:t>Booth Algorithm</w:t>
      </w:r>
      <w:r w:rsidR="00E16CD3" w:rsidRPr="00A0670F">
        <w:rPr>
          <w:rStyle w:val="af3"/>
          <w:szCs w:val="20"/>
          <w:lang w:val="en-US" w:eastAsia="zh-CN"/>
        </w:rPr>
        <w:footnoteReference w:id="3"/>
      </w:r>
    </w:p>
    <w:p w14:paraId="2F4CD7C2" w14:textId="66FA3E7F"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AC4314"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w:lastRenderedPageBreak/>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55B3EE4A" w:rsidR="0046450A" w:rsidRDefault="0046450A" w:rsidP="001A17B3">
      <w:pPr>
        <w:spacing w:before="120" w:after="120"/>
        <w:ind w:firstLine="0"/>
        <w:rPr>
          <w:lang w:val="en-US" w:eastAsia="zh-CN"/>
        </w:rPr>
      </w:pPr>
      <w:proofErr w:type="gramStart"/>
      <w:r>
        <w:rPr>
          <w:rFonts w:hint="eastAsia"/>
          <w:lang w:val="en-US" w:eastAsia="zh-CN"/>
        </w:rPr>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xml:space="preserve">. After transformation, the regularity is revealed, no additional multiply -1 </w:t>
      </w:r>
      <w:r w:rsidR="000D3953">
        <w:rPr>
          <w:lang w:val="en-US" w:eastAsia="zh-CN"/>
        </w:rPr>
        <w:t xml:space="preserve">(subtraction) </w:t>
      </w:r>
      <w:r>
        <w:rPr>
          <w:lang w:val="en-US" w:eastAsia="zh-CN"/>
        </w:rPr>
        <w:t>is required for MSB partial product. It’s also called Radix-2 Booth Algorithm</w:t>
      </w:r>
      <w:r w:rsidR="001E004B">
        <w:rPr>
          <w:lang w:val="en-US" w:eastAsia="zh-CN"/>
        </w:rPr>
        <w:t xml:space="preserve">, for we use </w:t>
      </w:r>
      <w:r w:rsidR="00DC58CF">
        <w:rPr>
          <w:lang w:val="en-US" w:eastAsia="zh-CN"/>
        </w:rPr>
        <w:t xml:space="preserve">2-bits to generate a corresponding </w:t>
      </w:r>
      <w:r w:rsidR="001E004B">
        <w:rPr>
          <w:lang w:val="en-US" w:eastAsia="zh-CN"/>
        </w:rPr>
        <w:t>1-bit</w:t>
      </w:r>
      <w:r w:rsidR="00DC58CF">
        <w:rPr>
          <w:lang w:val="en-US" w:eastAsia="zh-CN"/>
        </w:rPr>
        <w:t xml:space="preserve"> “multiplier”</w:t>
      </w:r>
      <w:r w:rsidR="001E004B">
        <w:rPr>
          <w:lang w:val="en-US" w:eastAsia="zh-CN"/>
        </w:rPr>
        <w:t xml:space="preserve"> for the generation of each partial product</w:t>
      </w:r>
      <w:r>
        <w:rPr>
          <w:lang w:val="en-US" w:eastAsia="zh-CN"/>
        </w:rPr>
        <w:t>.</w:t>
      </w:r>
    </w:p>
    <w:p w14:paraId="0560FBA7" w14:textId="62E864FA" w:rsidR="00DF621A" w:rsidRDefault="00925596" w:rsidP="001A17B3">
      <w:pPr>
        <w:spacing w:before="120" w:after="120"/>
        <w:ind w:firstLine="0"/>
        <w:rPr>
          <w:lang w:val="en-US" w:eastAsia="zh-CN"/>
        </w:rPr>
      </w:pPr>
      <w:r>
        <w:rPr>
          <w:lang w:val="en-US" w:eastAsia="zh-CN"/>
        </w:rPr>
        <w:t xml:space="preserve">The partial product is generated determined by </w:t>
      </w:r>
      <w:r w:rsidR="00220AA5">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sidR="00220AA5">
        <w:rPr>
          <w:lang w:val="en-US" w:eastAsia="zh-CN"/>
        </w:rPr>
        <w:t>”</w:t>
      </w:r>
      <w:r w:rsidR="00825AD2">
        <w:rPr>
          <w:lang w:val="en-US" w:eastAsia="zh-CN"/>
        </w:rPr>
        <w:t>:</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AC4314"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AC4314"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AC4314"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77777777" w:rsidR="00731A48" w:rsidRDefault="00731A48"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7777777" w:rsidR="00731A48" w:rsidRPr="001A542F" w:rsidRDefault="00731A48" w:rsidP="004536E6">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77777777" w:rsidR="00731A48" w:rsidRDefault="00731A48" w:rsidP="004536E6">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77777777"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77777777" w:rsidR="00731A48" w:rsidRDefault="00731A48" w:rsidP="004536E6">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4EA28A82" w14:textId="03623D2E" w:rsidR="00825AD2" w:rsidRDefault="004970DB" w:rsidP="001A17B3">
      <w:pPr>
        <w:spacing w:before="120" w:after="120"/>
        <w:ind w:firstLine="0"/>
        <w:rPr>
          <w:lang w:val="en-US" w:eastAsia="zh-CN"/>
        </w:rPr>
      </w:pPr>
      <w:r>
        <w:rPr>
          <w:lang w:val="en-US" w:eastAsia="zh-CN"/>
        </w:rPr>
        <w:t>Take the following example into consideration, which calculate 13x6:</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32" type="#_x0000_t75" style="width:151.45pt;height:137.85pt" o:ole="">
            <v:imagedata r:id="rId32" o:title=""/>
          </v:shape>
          <o:OLEObject Type="Embed" ProgID="Visio.Drawing.15" ShapeID="_x0000_i1032" DrawAspect="Content" ObjectID="_1754078367" r:id="rId33"/>
        </w:object>
      </w:r>
    </w:p>
    <w:p w14:paraId="3B9CA592" w14:textId="6CC7ECCC" w:rsidR="001D4C96" w:rsidRDefault="001D4C96" w:rsidP="001A17B3">
      <w:pPr>
        <w:spacing w:before="120" w:after="120"/>
        <w:ind w:firstLine="0"/>
        <w:rPr>
          <w:lang w:val="en-US" w:eastAsia="zh-CN"/>
        </w:rPr>
      </w:pPr>
      <w:r>
        <w:rPr>
          <w:lang w:val="en-US" w:eastAsia="zh-CN"/>
        </w:rPr>
        <w:t>Note that, the grayed “1” is not the real carry, it’s because I omitted the expanded sign bit of the partial product</w:t>
      </w:r>
      <w:r w:rsidR="00751C32">
        <w:rPr>
          <w:lang w:val="en-US" w:eastAsia="zh-CN"/>
        </w:rPr>
        <w:t xml:space="preserve">, the result must be </w:t>
      </w:r>
      <w:proofErr w:type="spellStart"/>
      <w:r w:rsidR="00751C32">
        <w:rPr>
          <w:lang w:val="en-US" w:eastAsia="zh-CN"/>
        </w:rPr>
        <w:t>possitive</w:t>
      </w:r>
      <w:proofErr w:type="spellEnd"/>
      <w:r>
        <w:rPr>
          <w:lang w:val="en-US" w:eastAsia="zh-CN"/>
        </w:rPr>
        <w:t>.</w:t>
      </w:r>
    </w:p>
    <w:p w14:paraId="13E95758" w14:textId="67F65826" w:rsidR="00BA0947" w:rsidRDefault="00B82B26" w:rsidP="00324D72">
      <w:pPr>
        <w:pStyle w:val="4"/>
        <w:rPr>
          <w:lang w:val="en-US" w:eastAsia="zh-CN"/>
        </w:rPr>
      </w:pPr>
      <w:r>
        <w:rPr>
          <w:lang w:val="en-US" w:eastAsia="zh-CN"/>
        </w:rPr>
        <w:t xml:space="preserve">Radix-4 </w:t>
      </w:r>
      <w:r w:rsidRPr="00A0670F">
        <w:rPr>
          <w:lang w:val="en-US" w:eastAsia="zh-CN"/>
        </w:rPr>
        <w:t>Booth Algorithm</w:t>
      </w:r>
    </w:p>
    <w:p w14:paraId="51155348" w14:textId="54437998"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AC4314"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 xml:space="preserve">involve simple </w:t>
      </w:r>
      <w:r w:rsidR="00CD2493" w:rsidRPr="00CD2493">
        <w:rPr>
          <w:lang w:val="en-US" w:eastAsia="zh-CN"/>
        </w:rPr>
        <w:lastRenderedPageBreak/>
        <w:t>shifts. Three is the hard one</w:t>
      </w:r>
      <w:r w:rsidR="00CD2493">
        <w:rPr>
          <w:rStyle w:val="af3"/>
          <w:lang w:val="en-US" w:eastAsia="zh-CN"/>
        </w:rPr>
        <w:footnoteReference w:id="4"/>
      </w:r>
      <w:r w:rsidR="00CD2493" w:rsidRPr="00CD2493">
        <w:rPr>
          <w:lang w:val="en-US" w:eastAsia="zh-CN"/>
        </w:rPr>
        <w:t>.)  To avoid multiplying by 3, we use Booth’s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AC4314"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AC4314"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AC4314"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AC4314"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3" type="#_x0000_t75" style="width:63.95pt;height:16.8pt" o:ole="">
            <v:imagedata r:id="rId34" o:title=""/>
          </v:shape>
          <o:OLEObject Type="Embed" ProgID="Equation.DSMT4" ShapeID="_x0000_i1033" DrawAspect="Content" ObjectID="_1754078368" r:id="rId35"/>
        </w:object>
      </w:r>
      <w:r>
        <w:t xml:space="preserve">,  </w:t>
      </w:r>
      <w:r w:rsidRPr="007C3AFB">
        <w:rPr>
          <w:position w:val="-12"/>
        </w:rPr>
        <w:object w:dxaOrig="3320" w:dyaOrig="340" w14:anchorId="14819E4E">
          <v:shape id="_x0000_i1034" type="#_x0000_t75" style="width:165.95pt;height:16.8pt" o:ole="">
            <v:imagedata r:id="rId36" o:title=""/>
          </v:shape>
          <o:OLEObject Type="Embed" ProgID="Equation.DSMT4" ShapeID="_x0000_i1034" DrawAspect="Content" ObjectID="_1754078369" r:id="rId37"/>
        </w:object>
      </w:r>
      <w:r>
        <w:t xml:space="preserve">,  </w:t>
      </w:r>
      <w:r w:rsidR="00CB4442" w:rsidRPr="007C3AFB">
        <w:rPr>
          <w:position w:val="-12"/>
        </w:rPr>
        <w:object w:dxaOrig="2020" w:dyaOrig="340" w14:anchorId="7833C351">
          <v:shape id="_x0000_i1035" type="#_x0000_t75" style="width:101.05pt;height:16.8pt" o:ole="">
            <v:imagedata r:id="rId38" o:title=""/>
          </v:shape>
          <o:OLEObject Type="Embed" ProgID="Equation.DSMT4" ShapeID="_x0000_i1035" DrawAspect="Content" ObjectID="_1754078370" r:id="rId39"/>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6" type="#_x0000_t75" style="width:132.4pt;height:107.5pt" o:ole="">
            <v:imagedata r:id="rId40" o:title=""/>
          </v:shape>
          <o:OLEObject Type="Embed" ProgID="Visio.Drawing.15" ShapeID="_x0000_i1036" DrawAspect="Content" ObjectID="_1754078371" r:id="rId41"/>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lastRenderedPageBreak/>
        <w:t xml:space="preserve">Step2: Take 100 for booth encoding (the </w:t>
      </w:r>
      <w:r w:rsidRPr="007C3AFB">
        <w:rPr>
          <w:position w:val="-12"/>
        </w:rPr>
        <w:object w:dxaOrig="240" w:dyaOrig="340" w14:anchorId="3130E89C">
          <v:shape id="_x0000_i1037" type="#_x0000_t75" style="width:12.25pt;height:16.8pt" o:ole="">
            <v:imagedata r:id="rId42" o:title=""/>
          </v:shape>
          <o:OLEObject Type="Embed" ProgID="Equation.DSMT4" ShapeID="_x0000_i1037" DrawAspect="Content" ObjectID="_1754078372" r:id="rId43"/>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transform here.</w:t>
      </w:r>
    </w:p>
    <w:p w14:paraId="371CBB44" w14:textId="25CE173D" w:rsidR="0098372C" w:rsidRDefault="0098372C" w:rsidP="0098372C">
      <w:pPr>
        <w:spacing w:before="120" w:after="120"/>
        <w:ind w:firstLine="0"/>
        <w:rPr>
          <w:lang w:eastAsia="zh-CN"/>
        </w:rPr>
      </w:pPr>
      <w:r>
        <w:rPr>
          <w:rFonts w:hint="eastAsia"/>
          <w:lang w:eastAsia="zh-CN"/>
        </w:rPr>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E14E45"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r w:rsidR="00684D1F">
        <w:rPr>
          <w:lang w:eastAsia="zh-CN"/>
        </w:rPr>
        <w:t xml:space="preserve">, half of the addition is replaced by simple </w:t>
      </w:r>
      <w:r w:rsidR="00057EB5">
        <w:rPr>
          <w:lang w:eastAsia="zh-CN"/>
        </w:rPr>
        <w:t xml:space="preserve">bit </w:t>
      </w:r>
      <w:r w:rsidR="00684D1F">
        <w:rPr>
          <w:lang w:eastAsia="zh-CN"/>
        </w:rPr>
        <w:t>shift</w:t>
      </w:r>
      <w:r w:rsidR="00823E0E">
        <w:rPr>
          <w:lang w:eastAsia="zh-CN"/>
        </w:rPr>
        <w:t xml:space="preserve"> or NOP (n</w:t>
      </w:r>
      <w:r w:rsidR="00E428C2">
        <w:rPr>
          <w:lang w:eastAsia="zh-CN"/>
        </w:rPr>
        <w:t>ull</w:t>
      </w:r>
      <w:r w:rsidR="00823E0E">
        <w:rPr>
          <w:lang w:eastAsia="zh-CN"/>
        </w:rPr>
        <w:t xml:space="preserve"> operation)</w:t>
      </w:r>
      <w:r>
        <w:rPr>
          <w:lang w:eastAsia="zh-CN"/>
        </w:rPr>
        <w:t>.</w:t>
      </w:r>
    </w:p>
    <w:p w14:paraId="174DB931" w14:textId="1173EF2A" w:rsidR="001A17B3" w:rsidRDefault="001A17B3" w:rsidP="00324D72">
      <w:pPr>
        <w:pStyle w:val="4"/>
        <w:rPr>
          <w:lang w:val="en-US" w:eastAsia="zh-CN"/>
        </w:rPr>
      </w:pPr>
      <w:r w:rsidRPr="00AE7E7A">
        <w:rPr>
          <w:rFonts w:hint="eastAsia"/>
          <w:lang w:val="en-US" w:eastAsia="zh-CN"/>
        </w:rPr>
        <w:t>W</w:t>
      </w:r>
      <w:r w:rsidRPr="00AE7E7A">
        <w:rPr>
          <w:lang w:val="en-US" w:eastAsia="zh-CN"/>
        </w:rPr>
        <w:t>allace Tree</w:t>
      </w:r>
      <w:r>
        <w:rPr>
          <w:rStyle w:val="af3"/>
          <w:lang w:val="en-US" w:eastAsia="zh-CN"/>
        </w:rPr>
        <w:footnoteReference w:id="5"/>
      </w:r>
    </w:p>
    <w:p w14:paraId="2111B71A" w14:textId="5D2936EA"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AC4314" w:rsidRPr="002A68B6">
        <w:rPr>
          <w:sz w:val="16"/>
          <w:szCs w:val="16"/>
        </w:rPr>
        <w:t xml:space="preserve">Figure </w:t>
      </w:r>
      <w:r w:rsidR="00AC4314">
        <w:rPr>
          <w:noProof/>
          <w:sz w:val="16"/>
          <w:szCs w:val="16"/>
        </w:rPr>
        <w:t>2</w:t>
      </w:r>
      <w:r w:rsidR="00AC4314" w:rsidRPr="002A68B6">
        <w:rPr>
          <w:sz w:val="16"/>
          <w:szCs w:val="16"/>
        </w:rPr>
        <w:t>.</w:t>
      </w:r>
      <w:r w:rsidR="00AC4314">
        <w:rPr>
          <w:noProof/>
          <w:sz w:val="16"/>
          <w:szCs w:val="16"/>
        </w:rPr>
        <w:t>8</w:t>
      </w:r>
      <w:r w:rsidR="002E4EC1">
        <w:rPr>
          <w:lang w:val="en-US"/>
        </w:rPr>
        <w:fldChar w:fldCharType="end"/>
      </w:r>
      <w:r>
        <w:rPr>
          <w:lang w:val="en-US"/>
        </w:rPr>
        <w:t>, go on take th</w:t>
      </w:r>
      <w:r w:rsidR="0096771A">
        <w:rPr>
          <w:lang w:val="en-US"/>
        </w:rPr>
        <w:t xml:space="preserve">is example, 11100101 is sent to the </w:t>
      </w:r>
      <w:proofErr w:type="gramStart"/>
      <w:r w:rsidR="0096771A">
        <w:rPr>
          <w:lang w:val="en-US"/>
        </w:rPr>
        <w:t>most right</w:t>
      </w:r>
      <w:proofErr w:type="gramEnd"/>
      <w:r w:rsidR="0096771A">
        <w:rPr>
          <w:lang w:val="en-US"/>
        </w:rPr>
        <w:t xml:space="preserve">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8" type="#_x0000_t75" style="width:132.4pt;height:107.5pt" o:ole="">
            <v:imagedata r:id="rId40" o:title=""/>
          </v:shape>
          <o:OLEObject Type="Embed" ProgID="Visio.Drawing.15" ShapeID="_x0000_i1038" DrawAspect="Content" ObjectID="_1754078373" r:id="rId44"/>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9" type="#_x0000_t75" style="width:363.85pt;height:288.3pt" o:ole="">
            <v:imagedata r:id="rId45" o:title=""/>
          </v:shape>
          <o:OLEObject Type="Embed" ProgID="Visio.Drawing.15" ShapeID="_x0000_i1039" DrawAspect="Content" ObjectID="_1754078374" r:id="rId46"/>
        </w:object>
      </w:r>
    </w:p>
    <w:p w14:paraId="0A2301CB" w14:textId="053762F2" w:rsidR="00242FCA" w:rsidRPr="002A68B6" w:rsidRDefault="00242FCA" w:rsidP="003D36E8">
      <w:pPr>
        <w:pStyle w:val="a6"/>
        <w:spacing w:before="120" w:after="120"/>
        <w:jc w:val="center"/>
        <w:rPr>
          <w:sz w:val="16"/>
          <w:szCs w:val="16"/>
        </w:rPr>
      </w:pPr>
      <w:bookmarkStart w:id="21"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AC431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AC4314">
        <w:rPr>
          <w:noProof/>
          <w:sz w:val="16"/>
          <w:szCs w:val="16"/>
        </w:rPr>
        <w:t>8</w:t>
      </w:r>
      <w:r w:rsidR="00613F98" w:rsidRPr="002A68B6">
        <w:rPr>
          <w:sz w:val="16"/>
          <w:szCs w:val="16"/>
        </w:rPr>
        <w:fldChar w:fldCharType="end"/>
      </w:r>
      <w:bookmarkEnd w:id="21"/>
      <w:r w:rsidRPr="002A68B6">
        <w:rPr>
          <w:sz w:val="16"/>
          <w:szCs w:val="16"/>
        </w:rPr>
        <w:t xml:space="preserve"> </w:t>
      </w:r>
      <w:r w:rsidR="002A68B6">
        <w:rPr>
          <w:sz w:val="16"/>
          <w:szCs w:val="16"/>
        </w:rPr>
        <w:t xml:space="preserve">A </w:t>
      </w:r>
      <w:r w:rsidRPr="002A68B6">
        <w:rPr>
          <w:sz w:val="16"/>
          <w:szCs w:val="16"/>
        </w:rPr>
        <w:t>32bit-Wallace tree</w:t>
      </w:r>
    </w:p>
    <w:p w14:paraId="428736F1" w14:textId="10F37D3C" w:rsidR="00D21901" w:rsidRPr="003F6C5D"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w:t>
      </w:r>
      <w:proofErr w:type="gramStart"/>
      <w:r>
        <w:t>stage</w:t>
      </w:r>
      <w:r w:rsidR="001B007C">
        <w:rPr>
          <w:lang w:val="en-US"/>
        </w:rPr>
        <w:t>(</w:t>
      </w:r>
      <w:proofErr w:type="gramEnd"/>
      <w:r w:rsidR="001B007C">
        <w:rPr>
          <w:lang w:val="en-US"/>
        </w:rPr>
        <w:t>reserve enough setup slack for booth encoder)</w:t>
      </w:r>
      <w:r>
        <w:t xml:space="preserv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21E71B16" w14:textId="77777777" w:rsidR="001A17B3" w:rsidRPr="00210EFF" w:rsidRDefault="001A17B3" w:rsidP="00324D72">
      <w:pPr>
        <w:pStyle w:val="4"/>
        <w:rPr>
          <w:lang w:eastAsia="zh-CN"/>
        </w:rPr>
      </w:pPr>
      <w:r w:rsidRPr="00210EFF">
        <w:rPr>
          <w:rFonts w:hint="eastAsia"/>
          <w:lang w:eastAsia="zh-CN"/>
        </w:rPr>
        <w:t>F</w:t>
      </w:r>
      <w:r w:rsidRPr="00210EFF">
        <w:rPr>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40" type="#_x0000_t75" style="width:183.7pt;height:109.15pt" o:ole="">
            <v:imagedata r:id="rId47" o:title=""/>
          </v:shape>
          <o:OLEObject Type="Embed" ProgID="Visio.Drawing.15" ShapeID="_x0000_i1040" DrawAspect="Content" ObjectID="_1754078375" r:id="rId48"/>
        </w:object>
      </w:r>
      <w:r w:rsidRPr="00D861D4">
        <w:t xml:space="preserve"> </w:t>
      </w:r>
      <w:r>
        <w:t xml:space="preserve">  </w:t>
      </w:r>
      <w:r>
        <w:object w:dxaOrig="2851" w:dyaOrig="1755" w14:anchorId="28F5A2E9">
          <v:shape id="_x0000_i1041" type="#_x0000_t75" style="width:165.95pt;height:102.35pt" o:ole="">
            <v:imagedata r:id="rId49" o:title=""/>
          </v:shape>
          <o:OLEObject Type="Embed" ProgID="Visio.Drawing.15" ShapeID="_x0000_i1041" DrawAspect="Content" ObjectID="_1754078376" r:id="rId50"/>
        </w:object>
      </w:r>
    </w:p>
    <w:p w14:paraId="0649EF76" w14:textId="10BF13CB"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AC431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AC4314">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w:lastRenderedPageBreak/>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AC4314"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1+A=1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2" w:name="_Toc143465113"/>
      <w:r>
        <w:rPr>
          <w:rFonts w:hint="eastAsia"/>
          <w:lang w:val="en-US"/>
        </w:rPr>
        <w:t>S</w:t>
      </w:r>
      <w:r>
        <w:rPr>
          <w:lang w:val="en-US"/>
        </w:rPr>
        <w:t>RT Divider</w:t>
      </w:r>
      <w:bookmarkEnd w:id="22"/>
    </w:p>
    <w:p w14:paraId="215FE79C" w14:textId="338BC7A8" w:rsidR="00290902" w:rsidRDefault="00290902" w:rsidP="00290902">
      <w:pPr>
        <w:pStyle w:val="4"/>
        <w:rPr>
          <w:lang w:val="en-US"/>
        </w:rPr>
      </w:pPr>
      <w:r>
        <w:rPr>
          <w:rFonts w:hint="eastAsia"/>
          <w:lang w:val="en-US"/>
        </w:rPr>
        <w:t>O</w:t>
      </w:r>
      <w:r>
        <w:rPr>
          <w:lang w:val="en-US"/>
        </w:rPr>
        <w:t>verview</w:t>
      </w:r>
    </w:p>
    <w:p w14:paraId="3FF170AB" w14:textId="5DD569C1" w:rsidR="00290902" w:rsidRDefault="00324D72" w:rsidP="00290902">
      <w:pPr>
        <w:spacing w:before="120" w:after="120"/>
        <w:ind w:firstLine="0"/>
        <w:rPr>
          <w:lang w:val="en-US" w:eastAsia="zh-CN"/>
        </w:rPr>
      </w:pPr>
      <w:r>
        <w:rPr>
          <w:lang w:val="en-US" w:eastAsia="zh-CN"/>
        </w:rPr>
        <w:t xml:space="preserve">This part mainly refers to </w:t>
      </w:r>
      <w:r w:rsidRPr="00324D72">
        <w:rPr>
          <w:rFonts w:ascii="Times New Roman" w:hAnsi="Times New Roman"/>
          <w:i/>
          <w:iCs/>
          <w:lang w:val="en-US" w:eastAsia="zh-CN"/>
        </w:rPr>
        <w:t>Computer arithmetic algorithms</w:t>
      </w:r>
      <w:r>
        <w:rPr>
          <w:lang w:val="en-US" w:eastAsia="zh-CN"/>
        </w:rPr>
        <w:t xml:space="preserve">, </w:t>
      </w:r>
      <w:r w:rsidRPr="00324D72">
        <w:rPr>
          <w:lang w:val="en-US" w:eastAsia="zh-CN"/>
        </w:rPr>
        <w:t>Koren, Israel</w:t>
      </w:r>
      <w:r>
        <w:rPr>
          <w:lang w:val="en-US" w:eastAsia="zh-CN"/>
        </w:rPr>
        <w:t xml:space="preserve">. </w:t>
      </w:r>
    </w:p>
    <w:p w14:paraId="5D38EE73" w14:textId="0BE848BF" w:rsidR="009137D2" w:rsidRDefault="009137D2" w:rsidP="00290902">
      <w:pPr>
        <w:spacing w:before="120" w:after="120"/>
        <w:ind w:firstLine="0"/>
        <w:rPr>
          <w:lang w:val="en-US" w:eastAsia="zh-CN"/>
        </w:rPr>
      </w:pPr>
      <w:r>
        <w:rPr>
          <w:lang w:val="en-US" w:eastAsia="zh-CN"/>
        </w:rPr>
        <w:t xml:space="preserve">SRT division is a kind of improved non-restoring division algorithm, which is a slow division method, say, generate only 1-bit or several fixed bits in an iteration. The slow division method </w:t>
      </w:r>
      <w:proofErr w:type="gramStart"/>
      <w:r>
        <w:rPr>
          <w:lang w:val="en-US" w:eastAsia="zh-CN"/>
        </w:rPr>
        <w:t>use</w:t>
      </w:r>
      <w:proofErr w:type="gramEnd"/>
      <w:r>
        <w:rPr>
          <w:lang w:val="en-US" w:eastAsia="zh-CN"/>
        </w:rPr>
        <w:t xml:space="preserve"> the </w:t>
      </w:r>
      <w:proofErr w:type="spellStart"/>
      <w:r>
        <w:rPr>
          <w:lang w:val="en-US" w:eastAsia="zh-CN"/>
        </w:rPr>
        <w:t>reccurence</w:t>
      </w:r>
      <w:proofErr w:type="spellEnd"/>
      <w:r>
        <w:rPr>
          <w:lang w:val="en-US" w:eastAsia="zh-CN"/>
        </w:rPr>
        <w:t xml:space="preserve"> formula for generating residual remainder, adjusting the quotient bit to make the </w:t>
      </w:r>
      <w:proofErr w:type="spellStart"/>
      <w:r>
        <w:rPr>
          <w:lang w:val="en-US" w:eastAsia="zh-CN"/>
        </w:rPr>
        <w:t>reccurence</w:t>
      </w:r>
      <w:proofErr w:type="spellEnd"/>
      <w:r>
        <w:rPr>
          <w:lang w:val="en-US" w:eastAsia="zh-CN"/>
        </w:rPr>
        <w:t xml:space="preserve"> converge.</w:t>
      </w:r>
    </w:p>
    <w:p w14:paraId="28E56D78" w14:textId="34B9D6BE" w:rsidR="009137D2" w:rsidRDefault="009137D2" w:rsidP="00290902">
      <w:pPr>
        <w:spacing w:before="120" w:after="120"/>
        <w:ind w:firstLine="0"/>
        <w:rPr>
          <w:lang w:val="en-US" w:eastAsia="zh-CN"/>
        </w:rPr>
      </w:pPr>
      <w:r>
        <w:rPr>
          <w:rFonts w:hint="eastAsia"/>
          <w:lang w:val="en-US" w:eastAsia="zh-CN"/>
        </w:rPr>
        <w:t>I</w:t>
      </w:r>
      <w:r>
        <w:rPr>
          <w:lang w:val="en-US" w:eastAsia="zh-CN"/>
        </w:rPr>
        <w:t xml:space="preserve"> will </w:t>
      </w:r>
      <w:r>
        <w:rPr>
          <w:rFonts w:hint="eastAsia"/>
          <w:lang w:val="en-US" w:eastAsia="zh-CN"/>
        </w:rPr>
        <w:t>c</w:t>
      </w:r>
      <w:r>
        <w:rPr>
          <w:lang w:val="en-US" w:eastAsia="zh-CN"/>
        </w:rPr>
        <w:t xml:space="preserve">ut into this section from Restoring </w:t>
      </w:r>
      <w:proofErr w:type="spellStart"/>
      <w:r>
        <w:rPr>
          <w:lang w:val="en-US" w:eastAsia="zh-CN"/>
        </w:rPr>
        <w:t>Dvision</w:t>
      </w:r>
      <w:proofErr w:type="spellEnd"/>
      <w:r>
        <w:rPr>
          <w:lang w:val="en-US" w:eastAsia="zh-CN"/>
        </w:rPr>
        <w:t xml:space="preserve"> which is the basic </w:t>
      </w:r>
      <w:proofErr w:type="spellStart"/>
      <w:r>
        <w:rPr>
          <w:lang w:val="en-US" w:eastAsia="zh-CN"/>
        </w:rPr>
        <w:t>reccuer</w:t>
      </w:r>
      <w:r w:rsidR="002376CD">
        <w:rPr>
          <w:lang w:val="en-US" w:eastAsia="zh-CN"/>
        </w:rPr>
        <w:t>ence</w:t>
      </w:r>
      <w:proofErr w:type="spellEnd"/>
      <w:r w:rsidR="002376CD">
        <w:rPr>
          <w:lang w:val="en-US" w:eastAsia="zh-CN"/>
        </w:rPr>
        <w:t xml:space="preserve"> division, then talk about Non-restoring Division, then talk about the Radix-2 SRT Division, and finally introduce the Radix-4 SRT Division which is adopted as the </w:t>
      </w:r>
      <w:proofErr w:type="spellStart"/>
      <w:r w:rsidR="002376CD">
        <w:rPr>
          <w:lang w:val="en-US" w:eastAsia="zh-CN"/>
        </w:rPr>
        <w:t>divisior</w:t>
      </w:r>
      <w:proofErr w:type="spellEnd"/>
      <w:r w:rsidR="002376CD">
        <w:rPr>
          <w:lang w:val="en-US" w:eastAsia="zh-CN"/>
        </w:rPr>
        <w:t xml:space="preserve"> module of the CPU.</w:t>
      </w:r>
    </w:p>
    <w:p w14:paraId="1E80703A" w14:textId="5077AA1B" w:rsidR="004D2D97" w:rsidRDefault="004D2D97" w:rsidP="00290902">
      <w:pPr>
        <w:spacing w:before="120" w:after="120"/>
        <w:ind w:firstLine="0"/>
        <w:rPr>
          <w:lang w:val="en-US" w:eastAsia="zh-CN"/>
        </w:rPr>
      </w:pPr>
      <w:r>
        <w:rPr>
          <w:rFonts w:hint="eastAsia"/>
          <w:lang w:val="en-US" w:eastAsia="zh-CN"/>
        </w:rPr>
        <w:t>B</w:t>
      </w:r>
      <w:r>
        <w:rPr>
          <w:lang w:val="en-US" w:eastAsia="zh-CN"/>
        </w:rPr>
        <w:t>efore the beginning of this section, it’s necessary to introduce the basic concept and the recurrence formula.</w:t>
      </w:r>
    </w:p>
    <w:p w14:paraId="5CB3B1BD" w14:textId="7574F074" w:rsidR="004D2D97" w:rsidRDefault="004D2D97" w:rsidP="00290902">
      <w:pPr>
        <w:spacing w:before="120" w:after="120"/>
        <w:ind w:firstLine="0"/>
        <w:rPr>
          <w:lang w:val="en-US" w:eastAsia="zh-CN"/>
        </w:rPr>
      </w:pPr>
      <w:r>
        <w:rPr>
          <w:rFonts w:hint="eastAsia"/>
          <w:lang w:val="en-US" w:eastAsia="zh-CN"/>
        </w:rPr>
        <w:t>W</w:t>
      </w:r>
      <w:r>
        <w:rPr>
          <w:lang w:val="en-US" w:eastAsia="zh-CN"/>
        </w:rPr>
        <w:t>e perform the following division,</w:t>
      </w:r>
    </w:p>
    <w:p w14:paraId="12D5EC91" w14:textId="4B6BBF97" w:rsidR="004D2D97" w:rsidRPr="004D2D97" w:rsidRDefault="004D2D97" w:rsidP="00290902">
      <w:pPr>
        <w:spacing w:before="120" w:after="120"/>
        <w:ind w:firstLine="0"/>
        <w:rPr>
          <w:lang w:val="en-US" w:eastAsia="zh-CN"/>
        </w:rPr>
      </w:pPr>
      <m:oMathPara>
        <m:oMath>
          <m:r>
            <w:rPr>
              <w:rFonts w:ascii="Cambria Math" w:hAnsi="Cambria Math"/>
              <w:lang w:val="en-US" w:eastAsia="zh-CN"/>
            </w:rPr>
            <m:t>X/D=(Q,R)</m:t>
          </m:r>
        </m:oMath>
      </m:oMathPara>
    </w:p>
    <w:p w14:paraId="2540F270" w14:textId="18EEC2A9" w:rsidR="004D2D97" w:rsidRDefault="004D2D97" w:rsidP="00290902">
      <w:pPr>
        <w:spacing w:before="120" w:after="120"/>
        <w:ind w:firstLine="0"/>
        <w:rPr>
          <w:lang w:val="en-US" w:eastAsia="zh-CN"/>
        </w:rPr>
      </w:pPr>
      <w:r>
        <w:rPr>
          <w:rFonts w:hint="eastAsia"/>
          <w:lang w:val="en-US" w:eastAsia="zh-CN"/>
        </w:rPr>
        <w:t>w</w:t>
      </w:r>
      <w:r>
        <w:rPr>
          <w:lang w:val="en-US" w:eastAsia="zh-CN"/>
        </w:rPr>
        <w:t xml:space="preserve">here, X is the dividend, D is the divisor, Q is the quotient, R is the Remainder. And we define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oMath>
      <w:r>
        <w:rPr>
          <w:rFonts w:hint="eastAsia"/>
          <w:lang w:val="en-US" w:eastAsia="zh-CN"/>
        </w:rPr>
        <w:t xml:space="preserve"> </w:t>
      </w:r>
      <w:r>
        <w:rPr>
          <w:lang w:val="en-US" w:eastAsia="zh-CN"/>
        </w:rPr>
        <w:t xml:space="preserve">as the </w:t>
      </w:r>
      <w:proofErr w:type="spellStart"/>
      <w:r w:rsidR="008201F0">
        <w:rPr>
          <w:lang w:val="en-US" w:eastAsia="zh-CN"/>
        </w:rPr>
        <w:t>i-th</w:t>
      </w:r>
      <w:proofErr w:type="spellEnd"/>
      <w:r w:rsidR="008201F0">
        <w:rPr>
          <w:lang w:val="en-US" w:eastAsia="zh-CN"/>
        </w:rPr>
        <w:t xml:space="preserve"> </w:t>
      </w:r>
      <w:r w:rsidR="008201F0" w:rsidRPr="002E6111">
        <w:rPr>
          <w:u w:val="single"/>
          <w:lang w:val="en-US" w:eastAsia="zh-CN"/>
        </w:rPr>
        <w:t>most significant</w:t>
      </w:r>
      <w:r w:rsidR="008201F0">
        <w:rPr>
          <w:lang w:val="en-US" w:eastAsia="zh-CN"/>
        </w:rPr>
        <w:t xml:space="preserve"> </w:t>
      </w:r>
      <w:r>
        <w:rPr>
          <w:lang w:val="en-US" w:eastAsia="zh-CN"/>
        </w:rPr>
        <w:t>quotient digit, and residual remainder (procedure remainder), separately.</w:t>
      </w:r>
    </w:p>
    <w:p w14:paraId="4C71DB10" w14:textId="0A3A354D" w:rsidR="004D2D97" w:rsidRDefault="004D2D97" w:rsidP="00290902">
      <w:pPr>
        <w:spacing w:before="120" w:after="120"/>
        <w:ind w:firstLine="0"/>
        <w:rPr>
          <w:lang w:val="en-US" w:eastAsia="zh-CN"/>
        </w:rPr>
      </w:pPr>
      <w:r>
        <w:rPr>
          <w:rFonts w:hint="eastAsia"/>
          <w:lang w:val="en-US" w:eastAsia="zh-CN"/>
        </w:rPr>
        <w:t>T</w:t>
      </w:r>
      <w:r>
        <w:rPr>
          <w:lang w:val="en-US" w:eastAsia="zh-CN"/>
        </w:rPr>
        <w:t xml:space="preserve">he </w:t>
      </w:r>
      <w:proofErr w:type="spellStart"/>
      <w:r>
        <w:rPr>
          <w:lang w:val="en-US" w:eastAsia="zh-CN"/>
        </w:rPr>
        <w:t>reccurence</w:t>
      </w:r>
      <w:proofErr w:type="spellEnd"/>
      <w:r>
        <w:rPr>
          <w:lang w:val="en-US" w:eastAsia="zh-CN"/>
        </w:rPr>
        <w:t xml:space="preserve"> formula is defined as follows:</w:t>
      </w:r>
    </w:p>
    <w:p w14:paraId="1A5E35F7" w14:textId="6A6F47EF" w:rsidR="004D2D97" w:rsidRPr="00403CE8" w:rsidRDefault="00AC4314" w:rsidP="00290902">
      <w:pPr>
        <w:spacing w:before="120" w:after="120"/>
        <w:ind w:firstLine="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=β</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i</m:t>
              </m:r>
            </m:sub>
          </m:sSub>
          <m:r>
            <w:rPr>
              <w:rFonts w:ascii="Cambria Math" w:hAnsi="Cambria Math"/>
              <w:lang w:val="en-US" w:eastAsia="zh-CN"/>
            </w:rPr>
            <m:t>⋅D</m:t>
          </m:r>
        </m:oMath>
      </m:oMathPara>
    </w:p>
    <w:p w14:paraId="6CAAC970" w14:textId="4E63E099" w:rsidR="00403CE8" w:rsidRPr="00290902" w:rsidRDefault="00403CE8" w:rsidP="00290902">
      <w:pPr>
        <w:spacing w:before="120" w:after="120"/>
        <w:ind w:firstLine="0"/>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β</m:t>
        </m:r>
      </m:oMath>
      <w:r>
        <w:rPr>
          <w:rFonts w:hint="eastAsia"/>
          <w:lang w:val="en-US" w:eastAsia="zh-CN"/>
        </w:rPr>
        <w:t xml:space="preserve"> </w:t>
      </w:r>
      <w:r>
        <w:rPr>
          <w:lang w:val="en-US" w:eastAsia="zh-CN"/>
        </w:rPr>
        <w:t>is the base, which is 2 in radix-2 algorithm and becomes to 4 in radix-4 algorithm.</w:t>
      </w:r>
    </w:p>
    <w:p w14:paraId="7D52B1CA" w14:textId="750CD616" w:rsidR="001A17B3" w:rsidRDefault="00290902" w:rsidP="00324D72">
      <w:pPr>
        <w:pStyle w:val="4"/>
        <w:rPr>
          <w:lang w:val="en-US"/>
        </w:rPr>
      </w:pPr>
      <w:r>
        <w:rPr>
          <w:rFonts w:hint="eastAsia"/>
          <w:lang w:val="en-US"/>
        </w:rPr>
        <w:t>R</w:t>
      </w:r>
      <w:r>
        <w:rPr>
          <w:lang w:val="en-US"/>
        </w:rPr>
        <w:t>estoring Division</w:t>
      </w:r>
      <w:r w:rsidR="00790369">
        <w:rPr>
          <w:rStyle w:val="af3"/>
          <w:lang w:val="en-US"/>
        </w:rPr>
        <w:footnoteReference w:id="6"/>
      </w:r>
    </w:p>
    <w:p w14:paraId="4EDDECBF" w14:textId="2DD5E6C9" w:rsidR="00324D72" w:rsidRDefault="00403CE8" w:rsidP="00324D72">
      <w:pPr>
        <w:spacing w:before="120" w:after="120"/>
        <w:ind w:firstLine="0"/>
        <w:rPr>
          <w:lang w:val="en-US"/>
        </w:rPr>
      </w:pPr>
      <w:r>
        <w:rPr>
          <w:rFonts w:hint="eastAsia"/>
          <w:lang w:val="en-US"/>
        </w:rPr>
        <w:t>T</w:t>
      </w:r>
      <w:r>
        <w:rPr>
          <w:lang w:val="en-US"/>
        </w:rPr>
        <w:t xml:space="preserve">he final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the remainder we want, and the initial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Pr>
          <w:rFonts w:hint="eastAsia"/>
          <w:lang w:val="en-US"/>
        </w:rPr>
        <w:t xml:space="preserve"> </w:t>
      </w:r>
      <w:r>
        <w:rPr>
          <w:lang w:val="en-US"/>
        </w:rPr>
        <w:t xml:space="preserve">is X, consider </w:t>
      </w:r>
      <m:oMath>
        <m:r>
          <w:rPr>
            <w:rFonts w:ascii="Cambria Math" w:hAnsi="Cambria Math"/>
            <w:lang w:val="en-US"/>
          </w:rPr>
          <m:t>β=2</m:t>
        </m:r>
      </m:oMath>
      <w:r>
        <w:rPr>
          <w:rFonts w:hint="eastAsia"/>
          <w:lang w:val="en-US"/>
        </w:rPr>
        <w:t>,</w:t>
      </w:r>
    </w:p>
    <w:p w14:paraId="5BE0BD06" w14:textId="00C6C11C" w:rsidR="00403CE8" w:rsidRPr="00D86332" w:rsidRDefault="00403CE8" w:rsidP="00324D72">
      <w:pPr>
        <w:spacing w:before="120" w:after="120"/>
        <w:ind w:firstLine="0"/>
        <w:rPr>
          <w:lang w:val="en-US"/>
        </w:rPr>
      </w:pPr>
      <m:oMathPara>
        <m:oMath>
          <m:r>
            <w:rPr>
              <w:rFonts w:ascii="Cambria Math" w:hAnsi="Cambria Math"/>
              <w:lang w:val="en-US"/>
            </w:rPr>
            <w:lastRenderedPageBreak/>
            <m:t>R=2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D=⋯=</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X-QD</m:t>
          </m:r>
        </m:oMath>
      </m:oMathPara>
    </w:p>
    <w:p w14:paraId="4C1EB177" w14:textId="1401FE21" w:rsidR="00D86332" w:rsidRDefault="00D86332" w:rsidP="00324D72">
      <w:pPr>
        <w:spacing w:before="120" w:after="120"/>
        <w:ind w:firstLine="0"/>
        <w:rPr>
          <w:lang w:val="en-US"/>
        </w:rPr>
      </w:pPr>
      <w:r>
        <w:rPr>
          <w:rFonts w:hint="eastAsia"/>
          <w:lang w:val="en-US"/>
        </w:rPr>
        <w:t>B</w:t>
      </w:r>
      <w:r>
        <w:rPr>
          <w:lang w:val="en-US"/>
        </w:rPr>
        <w:t>efore the recurrence, we must shift left D for n bits, and after the recurrence, we should also shift right R for n bits, this is a very important key point which will be talked further in the SRT division algorithm.</w:t>
      </w:r>
    </w:p>
    <w:p w14:paraId="2666C727" w14:textId="5228F015" w:rsidR="002002C6" w:rsidRDefault="002002C6" w:rsidP="00324D72">
      <w:pPr>
        <w:spacing w:before="120" w:after="120"/>
        <w:ind w:firstLine="0"/>
        <w:rPr>
          <w:lang w:val="en-US"/>
        </w:rPr>
      </w:pPr>
      <w:r>
        <w:rPr>
          <w:rFonts w:hint="eastAsia"/>
          <w:lang w:val="en-US"/>
        </w:rPr>
        <w:t>T</w:t>
      </w:r>
      <w:r>
        <w:rPr>
          <w:lang w:val="en-US"/>
        </w:rPr>
        <w:t>he algorithm is described as follows:</w:t>
      </w:r>
    </w:p>
    <w:p w14:paraId="22DD4E27" w14:textId="2ABCC99E"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p>
    <w:p w14:paraId="1F0BF008"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28042FC9"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43A9F36F"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Trial</w:t>
      </w:r>
      <w:r>
        <w:rPr>
          <w:rFonts w:ascii="Consolas" w:hAnsi="Consolas" w:cs="Courier New"/>
          <w:color w:val="000000"/>
          <w:sz w:val="17"/>
          <w:szCs w:val="17"/>
        </w:rPr>
        <w:t xml:space="preserve"> subtraction </w:t>
      </w:r>
      <w:r>
        <w:rPr>
          <w:rFonts w:ascii="Consolas" w:hAnsi="Consolas" w:cs="Courier New"/>
          <w:color w:val="000088"/>
          <w:sz w:val="17"/>
          <w:szCs w:val="17"/>
        </w:rPr>
        <w:t>from</w:t>
      </w:r>
      <w:r>
        <w:rPr>
          <w:rFonts w:ascii="Consolas" w:hAnsi="Consolas" w:cs="Courier New"/>
          <w:color w:val="000000"/>
          <w:sz w:val="17"/>
          <w:szCs w:val="17"/>
        </w:rPr>
        <w:t xml:space="preserve"> shifted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multiplication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 shift </w:t>
      </w:r>
      <w:r>
        <w:rPr>
          <w:rFonts w:ascii="Consolas" w:hAnsi="Consolas" w:cs="Courier New"/>
          <w:color w:val="000088"/>
          <w:sz w:val="17"/>
          <w:szCs w:val="17"/>
        </w:rPr>
        <w:t>in</w:t>
      </w:r>
      <w:r>
        <w:rPr>
          <w:rFonts w:ascii="Consolas" w:hAnsi="Consolas" w:cs="Courier New"/>
          <w:color w:val="000000"/>
          <w:sz w:val="17"/>
          <w:szCs w:val="17"/>
        </w:rPr>
        <w:t xml:space="preserve"> binary representation</w:t>
      </w:r>
      <w:r>
        <w:rPr>
          <w:rFonts w:ascii="Consolas" w:hAnsi="Consolas" w:cs="Courier New"/>
          <w:color w:val="666600"/>
          <w:sz w:val="17"/>
          <w:szCs w:val="17"/>
        </w:rPr>
        <w:t>)</w:t>
      </w:r>
    </w:p>
    <w:p w14:paraId="69ECB2C0"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892704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1</w:t>
      </w:r>
    </w:p>
    <w:p w14:paraId="64E934CB"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19B3F03"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Result</w:t>
      </w:r>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006666"/>
          <w:sz w:val="17"/>
          <w:szCs w:val="17"/>
        </w:rPr>
        <w:t>0</w:t>
      </w:r>
    </w:p>
    <w:p w14:paraId="1BCD4C2E"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remainder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restored</w:t>
      </w:r>
      <w:r>
        <w:rPr>
          <w:rFonts w:ascii="Consolas" w:hAnsi="Consolas" w:cs="Courier New"/>
          <w:color w:val="666600"/>
          <w:sz w:val="17"/>
          <w:szCs w:val="17"/>
        </w:rPr>
        <w:t>)</w:t>
      </w:r>
      <w:r>
        <w:rPr>
          <w:rFonts w:ascii="Consolas" w:hAnsi="Consolas" w:cs="Courier New"/>
          <w:color w:val="000000"/>
          <w:sz w:val="17"/>
          <w:szCs w:val="17"/>
        </w:rPr>
        <w:t xml:space="preserve"> shifted </w:t>
      </w:r>
      <w:r>
        <w:rPr>
          <w:rFonts w:ascii="Consolas" w:hAnsi="Consolas" w:cs="Courier New"/>
          <w:color w:val="000088"/>
          <w:sz w:val="17"/>
          <w:szCs w:val="17"/>
        </w:rPr>
        <w:t>value</w:t>
      </w:r>
    </w:p>
    <w:p w14:paraId="2DF03E61" w14:textId="77777777" w:rsid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p>
    <w:p w14:paraId="332D37B1" w14:textId="62EBCC2A"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000088"/>
          <w:sz w:val="17"/>
          <w:szCs w:val="17"/>
        </w:rPr>
        <w:t>end</w:t>
      </w:r>
    </w:p>
    <w:p w14:paraId="69E383F0" w14:textId="78AC3002" w:rsidR="00F25DE1" w:rsidRPr="00F25DE1" w:rsidRDefault="00F25DE1">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184052664"/>
        <w:rPr>
          <w:rFonts w:ascii="Consolas" w:eastAsia="SimSun"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Where</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sidR="00CA2D6E">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#bits, R = partial remainder, q(</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 bit #i of quotient</w:t>
      </w:r>
      <w:r w:rsidR="00CA2D6E">
        <w:rPr>
          <w:rFonts w:ascii="Consolas" w:hAnsi="Consolas" w:cs="Courier New"/>
          <w:color w:val="880000"/>
          <w:sz w:val="17"/>
          <w:szCs w:val="17"/>
        </w:rPr>
        <w:t xml:space="preserve"> from MSB</w:t>
      </w:r>
    </w:p>
    <w:p w14:paraId="75BB7AA3" w14:textId="5968008F" w:rsidR="00F46AFB" w:rsidRDefault="00140A8B" w:rsidP="00324D72">
      <w:pPr>
        <w:spacing w:before="120" w:after="120"/>
        <w:ind w:firstLine="0"/>
        <w:rPr>
          <w:lang w:val="en-US"/>
        </w:rPr>
      </w:pPr>
      <w:r>
        <w:rPr>
          <w:rFonts w:hint="eastAsia"/>
          <w:lang w:val="en-US"/>
        </w:rPr>
        <w:t>T</w:t>
      </w:r>
      <w:r>
        <w:rPr>
          <w:lang w:val="en-US"/>
        </w:rPr>
        <w:t>he selection of quotient digit can be described as</w:t>
      </w:r>
      <w:r w:rsidR="00966508">
        <w:rPr>
          <w:lang w:val="en-US"/>
        </w:rPr>
        <w:t xml:space="preserve"> follows, which has the digit set of {0,1}</w:t>
      </w:r>
      <w:r>
        <w:rPr>
          <w:lang w:val="en-US"/>
        </w:rPr>
        <w:t>:</w:t>
      </w:r>
    </w:p>
    <w:p w14:paraId="42A92D43" w14:textId="52E00C24" w:rsidR="00140A8B" w:rsidRDefault="00140A8B" w:rsidP="00324D7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e>
                <m:e>
                  <m:r>
                    <w:rPr>
                      <w:rFonts w:ascii="Cambria Math" w:hAnsi="Cambria Math"/>
                      <w:lang w:val="en-US"/>
                    </w:rPr>
                    <m:t>0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qArr>
            </m:e>
          </m:d>
        </m:oMath>
      </m:oMathPara>
    </w:p>
    <w:p w14:paraId="5F6ABA16" w14:textId="18C7E8C0" w:rsidR="00CE0DCE" w:rsidRDefault="00E22A34" w:rsidP="00324D72">
      <w:pPr>
        <w:spacing w:before="120" w:after="120"/>
        <w:ind w:firstLine="0"/>
        <w:rPr>
          <w:lang w:val="en-US"/>
        </w:rPr>
      </w:pPr>
      <w:r>
        <w:rPr>
          <w:lang w:val="en-US"/>
        </w:rPr>
        <w:t>Examine</w:t>
      </w:r>
      <w:r w:rsidR="00E51E11">
        <w:rPr>
          <w:lang w:val="en-US"/>
        </w:rPr>
        <w:t xml:space="preserve"> the following example which calculate 13/5</w:t>
      </w:r>
      <w:proofErr w:type="gramStart"/>
      <w:r w:rsidR="00E51E11">
        <w:rPr>
          <w:lang w:val="en-US"/>
        </w:rPr>
        <w:t>=(</w:t>
      </w:r>
      <w:proofErr w:type="gramEnd"/>
      <w:r w:rsidR="00E51E11">
        <w:rPr>
          <w:lang w:val="en-US"/>
        </w:rPr>
        <w:t>2,3):</w:t>
      </w:r>
    </w:p>
    <w:p w14:paraId="4AF2ABCA" w14:textId="01592E4D" w:rsidR="00E51E11" w:rsidRDefault="0043778A" w:rsidP="00CE31C6">
      <w:pPr>
        <w:spacing w:before="120" w:after="120"/>
        <w:ind w:firstLine="0"/>
        <w:jc w:val="center"/>
      </w:pPr>
      <w:r>
        <w:object w:dxaOrig="3112" w:dyaOrig="2745" w14:anchorId="4652CB04">
          <v:shape id="_x0000_i1044" type="#_x0000_t75" style="width:155.6pt;height:137.2pt" o:ole="">
            <v:imagedata r:id="rId51" o:title=""/>
          </v:shape>
          <o:OLEObject Type="Embed" ProgID="Visio.Drawing.15" ShapeID="_x0000_i1044" DrawAspect="Content" ObjectID="_1754078377" r:id="rId52"/>
        </w:object>
      </w:r>
    </w:p>
    <w:p w14:paraId="56F55071" w14:textId="24B4A62A" w:rsidR="00E22A34" w:rsidRDefault="00E22A34" w:rsidP="00324D72">
      <w:pPr>
        <w:spacing w:before="120" w:after="120"/>
        <w:ind w:firstLine="0"/>
      </w:pPr>
      <w:r>
        <w:rPr>
          <w:rFonts w:hint="eastAsia"/>
        </w:rPr>
        <w:t>T</w:t>
      </w:r>
      <w:r>
        <w:t>hus, we obtain Q=0010, and R=0110</w:t>
      </w:r>
      <w:r w:rsidR="00B705A0">
        <w:t>, that’s the correct result</w:t>
      </w:r>
      <w:r w:rsidR="008201F0">
        <w:t>. Note that the MSB of quotient is first produced</w:t>
      </w:r>
      <w:r w:rsidR="00B705A0">
        <w:t>.</w:t>
      </w:r>
    </w:p>
    <w:p w14:paraId="0B293CEF" w14:textId="23C01DA6" w:rsidR="004E7B3F" w:rsidRPr="00CE31C6" w:rsidRDefault="004E7B3F" w:rsidP="00324D72">
      <w:pPr>
        <w:spacing w:before="120" w:after="120"/>
        <w:ind w:firstLine="0"/>
      </w:pPr>
      <w:r>
        <w:rPr>
          <w:rFonts w:hint="eastAsia"/>
        </w:rPr>
        <w:t>T</w:t>
      </w:r>
      <w:r>
        <w:t>he term restoring means that we should restore residual remainder if q equals to zero.</w:t>
      </w:r>
    </w:p>
    <w:p w14:paraId="785E9B25" w14:textId="3D93A631" w:rsidR="00290902" w:rsidRDefault="00290902" w:rsidP="00324D72">
      <w:pPr>
        <w:pStyle w:val="4"/>
        <w:rPr>
          <w:lang w:val="en-US"/>
        </w:rPr>
      </w:pPr>
      <w:r>
        <w:rPr>
          <w:rFonts w:hint="eastAsia"/>
          <w:lang w:val="en-US"/>
        </w:rPr>
        <w:lastRenderedPageBreak/>
        <w:t>N</w:t>
      </w:r>
      <w:r>
        <w:rPr>
          <w:lang w:val="en-US"/>
        </w:rPr>
        <w:t>on-restoring Division</w:t>
      </w:r>
    </w:p>
    <w:p w14:paraId="26F5A6D0" w14:textId="2CA281B9" w:rsidR="00324D72" w:rsidRDefault="00B14968" w:rsidP="00290902">
      <w:pPr>
        <w:spacing w:before="120" w:after="120"/>
        <w:ind w:firstLine="0"/>
        <w:rPr>
          <w:lang w:val="en-US"/>
        </w:rPr>
      </w:pPr>
      <w:r>
        <w:rPr>
          <w:rFonts w:hint="eastAsia"/>
          <w:lang w:val="en-US"/>
        </w:rPr>
        <w:t>T</w:t>
      </w:r>
      <w:r>
        <w:rPr>
          <w:lang w:val="en-US"/>
        </w:rPr>
        <w:t xml:space="preserve">he Non-restoring Division </w:t>
      </w:r>
      <w:r w:rsidR="00CA2D6E">
        <w:rPr>
          <w:lang w:val="en-US"/>
        </w:rPr>
        <w:t xml:space="preserve">uses the digit set {-1,1} instead of {0,1}, </w:t>
      </w:r>
      <w:r w:rsidR="00CA2D6E" w:rsidRPr="00CA2D6E">
        <w:rPr>
          <w:lang w:val="en-US"/>
        </w:rPr>
        <w:t xml:space="preserve">the advantage </w:t>
      </w:r>
      <w:r w:rsidR="00CA2D6E">
        <w:rPr>
          <w:lang w:val="en-US"/>
        </w:rPr>
        <w:t xml:space="preserve">is that </w:t>
      </w:r>
      <w:r w:rsidR="00CA2D6E" w:rsidRPr="00CA2D6E">
        <w:rPr>
          <w:lang w:val="en-US"/>
        </w:rPr>
        <w:t>when implemented in hardware there is only one decision and addition/subtraction per quotient bit</w:t>
      </w:r>
      <w:r w:rsidR="00CA2D6E">
        <w:rPr>
          <w:lang w:val="en-US"/>
        </w:rPr>
        <w:t>, no restoring step is required. The basic radix 2 Non-restoring Division algorithm is:</w:t>
      </w:r>
    </w:p>
    <w:p w14:paraId="3F8203AE" w14:textId="7A1EC442"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p>
    <w:p w14:paraId="79D40C4A"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proofErr w:type="gramStart"/>
      <w:r>
        <w:rPr>
          <w:rFonts w:ascii="Consolas" w:hAnsi="Consolas" w:cs="Courier New"/>
          <w:color w:val="000000"/>
          <w:sz w:val="17"/>
          <w:szCs w:val="17"/>
        </w:rPr>
        <w:t xml:space="preserve">D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000088"/>
          <w:sz w:val="17"/>
          <w:szCs w:val="17"/>
        </w:rPr>
        <w:t>and</w:t>
      </w:r>
      <w:r>
        <w:rPr>
          <w:rFonts w:ascii="Consolas" w:hAnsi="Consolas" w:cs="Courier New"/>
          <w:color w:val="000000"/>
          <w:sz w:val="17"/>
          <w:szCs w:val="17"/>
        </w:rPr>
        <w:t xml:space="preserve"> D need twice the word width </w:t>
      </w:r>
      <w:r>
        <w:rPr>
          <w:rFonts w:ascii="Consolas" w:hAnsi="Consolas" w:cs="Courier New"/>
          <w:color w:val="000088"/>
          <w:sz w:val="17"/>
          <w:szCs w:val="17"/>
        </w:rPr>
        <w:t>of</w:t>
      </w:r>
      <w:r>
        <w:rPr>
          <w:rFonts w:ascii="Consolas" w:hAnsi="Consolas" w:cs="Courier New"/>
          <w:color w:val="000000"/>
          <w:sz w:val="17"/>
          <w:szCs w:val="17"/>
        </w:rPr>
        <w:t xml:space="preserve"> N </w:t>
      </w:r>
      <w:r>
        <w:rPr>
          <w:rFonts w:ascii="Consolas" w:hAnsi="Consolas" w:cs="Courier New"/>
          <w:color w:val="000088"/>
          <w:sz w:val="17"/>
          <w:szCs w:val="17"/>
        </w:rPr>
        <w:t>and</w:t>
      </w:r>
      <w:r>
        <w:rPr>
          <w:rFonts w:ascii="Consolas" w:hAnsi="Consolas" w:cs="Courier New"/>
          <w:color w:val="000000"/>
          <w:sz w:val="17"/>
          <w:szCs w:val="17"/>
        </w:rPr>
        <w:t xml:space="preserve"> Q</w:t>
      </w:r>
    </w:p>
    <w:p w14:paraId="56E86A2B"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example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000000"/>
          <w:sz w:val="17"/>
          <w:szCs w:val="17"/>
        </w:rPr>
        <w:t xml:space="preserve"> bits</w:t>
      </w:r>
    </w:p>
    <w:p w14:paraId="2D3DD40E"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37FCEE29"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7D4962E6"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036400C1"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E7D8E8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21D0D304"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R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D</w:t>
      </w:r>
    </w:p>
    <w:p w14:paraId="633C065C"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p>
    <w:p w14:paraId="10CCE352" w14:textId="77777777" w:rsid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hAnsi="Consolas" w:cs="Courier New"/>
          <w:sz w:val="17"/>
          <w:szCs w:val="17"/>
        </w:rPr>
      </w:pPr>
      <w:r>
        <w:rPr>
          <w:rFonts w:ascii="Consolas" w:hAnsi="Consolas" w:cs="Courier New"/>
          <w:color w:val="000088"/>
          <w:sz w:val="17"/>
          <w:szCs w:val="17"/>
        </w:rPr>
        <w:t>end</w:t>
      </w:r>
    </w:p>
    <w:p w14:paraId="7D6A0120" w14:textId="391EF481" w:rsidR="00CA2D6E" w:rsidRPr="00CA2D6E" w:rsidRDefault="00CA2D6E">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divId w:val="65416546"/>
        <w:rPr>
          <w:rFonts w:ascii="Consolas" w:eastAsia="SimSun" w:hAnsi="Consolas" w:cs="Courier New" w:hint="eastAsia"/>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dividend</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divisor</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bits</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88"/>
          <w:sz w:val="17"/>
          <w:szCs w:val="17"/>
        </w:rPr>
        <w:t>partial</w:t>
      </w:r>
      <w:r>
        <w:rPr>
          <w:rFonts w:ascii="Consolas" w:hAnsi="Consolas" w:cs="Courier New"/>
          <w:color w:val="000000"/>
          <w:sz w:val="17"/>
          <w:szCs w:val="17"/>
        </w:rPr>
        <w:t xml:space="preserve"> remainder</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bit </w:t>
      </w:r>
      <w:r>
        <w:rPr>
          <w:rFonts w:ascii="Consolas" w:hAnsi="Consolas" w:cs="Courier New"/>
          <w:color w:val="880000"/>
          <w:sz w:val="17"/>
          <w:szCs w:val="17"/>
        </w:rPr>
        <w:t>#i of quotient from MSB.</w:t>
      </w:r>
    </w:p>
    <w:p w14:paraId="639CDBE9" w14:textId="377C878C" w:rsidR="0068329D" w:rsidRDefault="0068329D" w:rsidP="0068329D">
      <w:pPr>
        <w:spacing w:before="120" w:after="120"/>
        <w:ind w:firstLine="0"/>
        <w:rPr>
          <w:lang w:val="en-US"/>
        </w:rPr>
      </w:pPr>
      <w:r>
        <w:rPr>
          <w:rFonts w:hint="eastAsia"/>
          <w:lang w:val="en-US"/>
        </w:rPr>
        <w:t>T</w:t>
      </w:r>
      <w:r>
        <w:rPr>
          <w:lang w:val="en-US"/>
        </w:rPr>
        <w:t>he selection of quotient digit can be described as follows, which has the digit set of {</w:t>
      </w:r>
      <w:r w:rsidR="00B36B7C">
        <w:rPr>
          <w:lang w:val="en-US"/>
        </w:rPr>
        <w:t>-1</w:t>
      </w:r>
      <w:r>
        <w:rPr>
          <w:lang w:val="en-US"/>
        </w:rPr>
        <w:t>,1}:</w:t>
      </w:r>
    </w:p>
    <w:p w14:paraId="5F49F464" w14:textId="333198D0" w:rsidR="00B36B7C" w:rsidRPr="00B36B7C" w:rsidRDefault="0068329D" w:rsidP="00CA2D6E">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1  , if </m:t>
                  </m:r>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m:t>
                  </m:r>
                  <m:r>
                    <w:rPr>
                      <w:rFonts w:ascii="Cambria Math" w:hAnsi="Cambria Math"/>
                      <w:lang w:val="en-US"/>
                    </w:rPr>
                    <m:t>D</m:t>
                  </m:r>
                </m:e>
                <m:e>
                  <m:r>
                    <w:rPr>
                      <w:rFonts w:ascii="Cambria Math" w:hAnsi="Cambria Math"/>
                      <w:lang w:val="en-US"/>
                    </w:rPr>
                    <m:t>-1</m:t>
                  </m:r>
                  <m:r>
                    <w:rPr>
                      <w:rFonts w:ascii="Cambria Math" w:hAnsi="Cambria Math"/>
                      <w:lang w:val="en-US"/>
                    </w:rPr>
                    <m:t xml:space="preserve">  , if </m:t>
                  </m:r>
                  <m:sSub>
                    <m:sSubPr>
                      <m:ctrlPr>
                        <w:rPr>
                          <w:rFonts w:ascii="Cambria Math" w:hAnsi="Cambria Math"/>
                          <w:i/>
                          <w:lang w:val="en-US"/>
                        </w:rPr>
                      </m:ctrlPr>
                    </m:sSubPr>
                    <m:e>
                      <m:r>
                        <w:rPr>
                          <w:rFonts w:ascii="Cambria Math" w:hAnsi="Cambria Math"/>
                          <w:lang w:val="en-US"/>
                        </w:rPr>
                        <m:t>2</m:t>
                      </m:r>
                      <m:r>
                        <w:rPr>
                          <w:rFonts w:ascii="Cambria Math" w:hAnsi="Cambria Math"/>
                          <w:lang w:val="en-US"/>
                        </w:rPr>
                        <m:t>r</m:t>
                      </m:r>
                    </m:e>
                    <m:sub>
                      <m:r>
                        <w:rPr>
                          <w:rFonts w:ascii="Cambria Math" w:hAnsi="Cambria Math"/>
                          <w:lang w:val="en-US"/>
                        </w:rPr>
                        <m:t>i-1</m:t>
                      </m:r>
                    </m:sub>
                  </m:sSub>
                  <m:r>
                    <w:rPr>
                      <w:rFonts w:ascii="Cambria Math" w:hAnsi="Cambria Math"/>
                      <w:lang w:val="en-US"/>
                    </w:rPr>
                    <m:t>&lt;</m:t>
                  </m:r>
                  <m:r>
                    <w:rPr>
                      <w:rFonts w:ascii="Cambria Math" w:hAnsi="Cambria Math"/>
                      <w:lang w:val="en-US"/>
                    </w:rPr>
                    <m:t>D</m:t>
                  </m:r>
                </m:e>
              </m:eqArr>
            </m:e>
          </m:d>
        </m:oMath>
      </m:oMathPara>
    </w:p>
    <w:p w14:paraId="3A7364EB" w14:textId="5FA23BC8" w:rsidR="00B36B7C" w:rsidRDefault="00B36B7C" w:rsidP="00CA2D6E">
      <w:pPr>
        <w:spacing w:before="120" w:after="120"/>
        <w:ind w:firstLine="0"/>
        <w:rPr>
          <w:lang w:val="en-US"/>
        </w:rPr>
      </w:pPr>
      <w:r w:rsidRPr="00B36B7C">
        <w:rPr>
          <w:lang w:val="en-US"/>
        </w:rPr>
        <w:t xml:space="preserve">Following this algorithm, the quotient is in a non-standard form consisting of digits of </w:t>
      </w:r>
      <w:r w:rsidRPr="00B36B7C">
        <w:rPr>
          <w:rFonts w:ascii="Times New Roman" w:hAnsi="Times New Roman"/>
          <w:lang w:val="en-US"/>
        </w:rPr>
        <w:t>−</w:t>
      </w:r>
      <w:r w:rsidRPr="00B36B7C">
        <w:rPr>
          <w:lang w:val="en-US"/>
        </w:rPr>
        <w:t>1 and +1. This form needs to be converted to binary to form the final quotient. Example:</w:t>
      </w:r>
    </w:p>
    <w:p w14:paraId="37254729" w14:textId="03F65AE8" w:rsidR="00B36B7C" w:rsidRDefault="00B36B7C" w:rsidP="00B36B7C">
      <w:pPr>
        <w:spacing w:before="120" w:after="120"/>
        <w:ind w:firstLine="0"/>
        <w:rPr>
          <w:lang w:val="en-US"/>
        </w:rPr>
      </w:pPr>
      <w:r w:rsidRPr="00B36B7C">
        <w:rPr>
          <w:rFonts w:hint="eastAsia"/>
          <w:lang w:val="en-US"/>
        </w:rPr>
        <w:t>0</w:t>
      </w:r>
      <w:r w:rsidRPr="00B36B7C">
        <w:rPr>
          <w:lang w:val="en-US"/>
        </w:rPr>
        <w:t>.</w:t>
      </w:r>
      <w:r>
        <w:rPr>
          <w:lang w:val="en-US"/>
        </w:rPr>
        <w:t xml:space="preserve"> </w:t>
      </w:r>
      <w:r w:rsidRPr="00B36B7C">
        <w:rPr>
          <w:lang w:val="en-US"/>
        </w:rPr>
        <w:t xml:space="preserve">Start: </w:t>
      </w:r>
      <m:oMath>
        <m:r>
          <w:rPr>
            <w:rFonts w:ascii="Cambria Math" w:hAnsi="Cambria Math"/>
            <w:lang w:val="en-US"/>
          </w:rPr>
          <m:t>Q=111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1</m:t>
            </m:r>
          </m:e>
        </m:acc>
      </m:oMath>
    </w:p>
    <w:p w14:paraId="7D781BB6" w14:textId="4BE18961" w:rsidR="00B36B7C" w:rsidRDefault="00B36B7C" w:rsidP="00B36B7C">
      <w:pPr>
        <w:spacing w:before="120" w:after="120"/>
        <w:ind w:firstLine="0"/>
        <w:rPr>
          <w:lang w:val="en-US"/>
        </w:rPr>
      </w:pPr>
      <w:r>
        <w:rPr>
          <w:rFonts w:hint="eastAsia"/>
          <w:lang w:val="en-US"/>
        </w:rPr>
        <w:t>1</w:t>
      </w:r>
      <w:r>
        <w:rPr>
          <w:lang w:val="en-US"/>
        </w:rPr>
        <w:t xml:space="preserve">. Form the positive terms: </w:t>
      </w:r>
      <m:oMath>
        <m:r>
          <w:rPr>
            <w:rFonts w:ascii="Cambria Math" w:hAnsi="Cambria Math"/>
            <w:lang w:val="en-US"/>
          </w:rPr>
          <m:t>P=11101010</m:t>
        </m:r>
      </m:oMath>
    </w:p>
    <w:p w14:paraId="4D576F8D" w14:textId="62A967A5" w:rsidR="00B36B7C" w:rsidRDefault="00B36B7C" w:rsidP="00B36B7C">
      <w:pPr>
        <w:spacing w:before="120" w:after="120"/>
        <w:ind w:firstLine="0"/>
        <w:rPr>
          <w:lang w:val="en-US"/>
        </w:rPr>
      </w:pPr>
      <w:r>
        <w:rPr>
          <w:rFonts w:hint="eastAsia"/>
          <w:lang w:val="en-US"/>
        </w:rPr>
        <w:t>2</w:t>
      </w:r>
      <w:r>
        <w:rPr>
          <w:lang w:val="en-US"/>
        </w:rPr>
        <w:t xml:space="preserve">. Mask the negative terms: </w:t>
      </w:r>
      <m:oMath>
        <m:r>
          <w:rPr>
            <w:rFonts w:ascii="Cambria Math" w:hAnsi="Cambria Math"/>
            <w:lang w:val="en-US"/>
          </w:rPr>
          <m:t>M=00010101</m:t>
        </m:r>
      </m:oMath>
    </w:p>
    <w:p w14:paraId="1DD149B4" w14:textId="7B7372F8" w:rsidR="00B36B7C" w:rsidRDefault="00B36B7C" w:rsidP="00B36B7C">
      <w:pPr>
        <w:spacing w:before="120" w:after="120"/>
        <w:ind w:firstLine="0"/>
        <w:rPr>
          <w:lang w:val="en-US"/>
        </w:rPr>
      </w:pPr>
      <w:r>
        <w:rPr>
          <w:rFonts w:hint="eastAsia"/>
          <w:lang w:val="en-US"/>
        </w:rPr>
        <w:t>3</w:t>
      </w:r>
      <w:r>
        <w:rPr>
          <w:lang w:val="en-US"/>
        </w:rPr>
        <w:t>. Subtract: P-M=Q=11010101</w:t>
      </w:r>
    </w:p>
    <w:p w14:paraId="270B25F6" w14:textId="2EE47178" w:rsidR="00B36B7C" w:rsidRPr="00B36B7C" w:rsidRDefault="00B36B7C" w:rsidP="00B36B7C">
      <w:pPr>
        <w:spacing w:before="120" w:after="120"/>
        <w:ind w:firstLine="0"/>
        <w:rPr>
          <w:lang w:val="en-US"/>
        </w:rPr>
      </w:pPr>
      <w:r>
        <w:rPr>
          <w:rFonts w:hint="eastAsia"/>
          <w:lang w:val="en-US"/>
        </w:rPr>
        <w:t>T</w:t>
      </w:r>
      <w:r>
        <w:rPr>
          <w:lang w:val="en-US"/>
        </w:rPr>
        <w:t xml:space="preserve">he quotient computed by this algorithm is always odd, and the remainder is in the range </w:t>
      </w:r>
      <m:oMath>
        <m:r>
          <w:rPr>
            <w:rFonts w:ascii="Cambria Math" w:hAnsi="Cambria Math"/>
            <w:lang w:val="en-US"/>
          </w:rPr>
          <m:t>-D≤R≤D</m:t>
        </m:r>
      </m:oMath>
      <w:r>
        <w:rPr>
          <w:rFonts w:hint="eastAsia"/>
          <w:lang w:val="en-US"/>
        </w:rPr>
        <w:t>,</w:t>
      </w:r>
      <w:r>
        <w:rPr>
          <w:lang w:val="en-US"/>
        </w:rPr>
        <w:t xml:space="preserve"> for example 5/2</w:t>
      </w:r>
      <w:proofErr w:type="gramStart"/>
      <w:r>
        <w:rPr>
          <w:lang w:val="en-US"/>
        </w:rPr>
        <w:t>=(</w:t>
      </w:r>
      <w:proofErr w:type="gramEnd"/>
      <w:r>
        <w:rPr>
          <w:lang w:val="en-US"/>
        </w:rPr>
        <w:t>3,-1). Sometimes, we should convert the remainder to positive, just add D to R, and subtract 1 from Q</w:t>
      </w:r>
      <w:r w:rsidR="002E6A0F">
        <w:rPr>
          <w:lang w:val="en-US"/>
        </w:rPr>
        <w:t xml:space="preserve"> (for unsigned algorithm)</w:t>
      </w:r>
      <w:r>
        <w:rPr>
          <w:lang w:val="en-US"/>
        </w:rPr>
        <w:t>.</w:t>
      </w:r>
    </w:p>
    <w:p w14:paraId="231A60D3" w14:textId="71C20113" w:rsidR="00290902" w:rsidRDefault="00324D72" w:rsidP="00324D72">
      <w:pPr>
        <w:pStyle w:val="4"/>
        <w:rPr>
          <w:lang w:val="en-US"/>
        </w:rPr>
      </w:pPr>
      <w:r>
        <w:rPr>
          <w:rFonts w:hint="eastAsia"/>
          <w:lang w:val="en-US" w:eastAsia="zh-CN"/>
        </w:rPr>
        <w:t>Radix</w:t>
      </w:r>
      <w:r>
        <w:rPr>
          <w:lang w:val="en-US"/>
        </w:rPr>
        <w:t>-2 SRT Division</w:t>
      </w:r>
    </w:p>
    <w:p w14:paraId="65354465" w14:textId="5CA52396" w:rsidR="00324D72" w:rsidRDefault="00FC7654" w:rsidP="00290902">
      <w:pPr>
        <w:spacing w:before="120" w:after="120"/>
        <w:ind w:firstLine="0"/>
        <w:rPr>
          <w:lang w:val="en-US"/>
        </w:rPr>
      </w:pPr>
      <w:r>
        <w:rPr>
          <w:rFonts w:hint="eastAsia"/>
          <w:lang w:val="en-US"/>
        </w:rPr>
        <w:t>T</w:t>
      </w:r>
      <w:r>
        <w:rPr>
          <w:lang w:val="en-US"/>
        </w:rPr>
        <w:t>he SRT Division algorithm allows 0 to be the quotient digit for which no add/subtract operation is needed</w:t>
      </w:r>
      <w:r w:rsidR="008D2AD8">
        <w:rPr>
          <w:lang w:val="en-US"/>
        </w:rPr>
        <w:t>, the digit set become {-1,0,1}</w:t>
      </w:r>
      <w:r>
        <w:rPr>
          <w:lang w:val="en-US"/>
        </w:rPr>
        <w:t>. The quotient digit selecting rule is changed into:</w:t>
      </w:r>
    </w:p>
    <w:p w14:paraId="4FFB8C79" w14:textId="64B159D3" w:rsidR="00FC7654" w:rsidRPr="00EA2FBC" w:rsidRDefault="00FC7654" w:rsidP="00290902">
      <w:pPr>
        <w:spacing w:before="120" w:after="120"/>
        <w:ind w:firstLine="0"/>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m:t>
                  </m:r>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≥D</m:t>
                  </m:r>
                  <m:r>
                    <w:rPr>
                      <w:rFonts w:ascii="Cambria Math" w:hAnsi="Cambria Math"/>
                      <w:lang w:val="en-US"/>
                    </w:rPr>
                    <m:t xml:space="preserve">            </m:t>
                  </m:r>
                </m:e>
                <m:e>
                  <m:r>
                    <w:rPr>
                      <w:rFonts w:ascii="Cambria Math" w:hAnsi="Cambria Math"/>
                      <w:lang w:val="en-US"/>
                    </w:rPr>
                    <m:t xml:space="preserve">    </m:t>
                  </m:r>
                  <m:r>
                    <w:rPr>
                      <w:rFonts w:ascii="Cambria Math" w:hAnsi="Cambria Math"/>
                      <w:lang w:val="en-US"/>
                    </w:rPr>
                    <m:t>0</m:t>
                  </m:r>
                  <m:r>
                    <w:rPr>
                      <w:rFonts w:ascii="Cambria Math" w:hAnsi="Cambria Math"/>
                      <w:lang w:val="en-US"/>
                    </w:rPr>
                    <m:t xml:space="preserve">  </m:t>
                  </m:r>
                  <m:r>
                    <w:rPr>
                      <w:rFonts w:ascii="Cambria Math" w:hAnsi="Cambria Math"/>
                      <w:lang w:val="en-US"/>
                    </w:rPr>
                    <m:t>, if-D≤2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e>
                <m:e>
                  <m:r>
                    <w:rPr>
                      <w:rFonts w:ascii="Cambria Math" w:hAnsi="Cambria Math"/>
                      <w:lang w:val="en-US"/>
                    </w:rPr>
                    <m:t>-1 , if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&lt;-D</m:t>
                  </m:r>
                  <m:r>
                    <w:rPr>
                      <w:rFonts w:ascii="Cambria Math" w:hAnsi="Cambria Math"/>
                      <w:lang w:val="en-US"/>
                    </w:rPr>
                    <m:t xml:space="preserve">         </m:t>
                  </m:r>
                </m:e>
              </m:eqArr>
            </m:e>
          </m:d>
        </m:oMath>
      </m:oMathPara>
    </w:p>
    <w:p w14:paraId="0BA72FD3" w14:textId="258759C2" w:rsidR="00ED34DF" w:rsidRDefault="00ED34DF" w:rsidP="00290902">
      <w:pPr>
        <w:spacing w:before="120" w:after="120"/>
        <w:ind w:firstLine="0"/>
        <w:rPr>
          <w:lang w:val="en-US"/>
        </w:rPr>
      </w:pPr>
      <w:r>
        <w:rPr>
          <w:lang w:val="en-US"/>
        </w:rPr>
        <w:lastRenderedPageBreak/>
        <w:t xml:space="preserve">In the Restoring and Non-restoring algorithm, the total iteration is N, the bit width of the dividend. But the case in SRT algorithm is different, we do not shift N bits for the initial residual remainder, most of the iteration is </w:t>
      </w:r>
      <w:r w:rsidR="00C9682C">
        <w:rPr>
          <w:lang w:val="en-US"/>
        </w:rPr>
        <w:t>pointless.</w:t>
      </w:r>
    </w:p>
    <w:p w14:paraId="795EDFBF" w14:textId="383FCB8C" w:rsidR="00C9682C" w:rsidRDefault="00C9682C" w:rsidP="00290902">
      <w:pPr>
        <w:spacing w:before="120" w:after="120"/>
        <w:ind w:firstLine="0"/>
        <w:rPr>
          <w:lang w:val="en-US"/>
        </w:rPr>
      </w:pPr>
      <w:r>
        <w:rPr>
          <w:rFonts w:hint="eastAsia"/>
          <w:lang w:val="en-US"/>
        </w:rPr>
        <w:t>I</w:t>
      </w:r>
      <w:r>
        <w:rPr>
          <w:lang w:val="en-US"/>
        </w:rPr>
        <w:t xml:space="preserve">n the SRT algorithm, the </w:t>
      </w:r>
      <w:proofErr w:type="spellStart"/>
      <w:r>
        <w:rPr>
          <w:lang w:val="en-US"/>
        </w:rPr>
        <w:t>fist</w:t>
      </w:r>
      <w:proofErr w:type="spellEnd"/>
      <w:r>
        <w:rPr>
          <w:lang w:val="en-US"/>
        </w:rPr>
        <w:t xml:space="preserve"> step is to normalize Dividend and Divisor, which accelerates the </w:t>
      </w:r>
      <w:proofErr w:type="spellStart"/>
      <w:r>
        <w:rPr>
          <w:lang w:val="en-US"/>
        </w:rPr>
        <w:t>reccurence</w:t>
      </w:r>
      <w:proofErr w:type="spellEnd"/>
      <w:r>
        <w:rPr>
          <w:lang w:val="en-US"/>
        </w:rPr>
        <w:t xml:space="preserve"> process</w:t>
      </w:r>
      <w:r w:rsidR="00C8000C">
        <w:rPr>
          <w:lang w:val="en-US"/>
        </w:rPr>
        <w:t xml:space="preserve">, the total iteration stages </w:t>
      </w:r>
      <w:proofErr w:type="gramStart"/>
      <w:r w:rsidR="00C8000C">
        <w:rPr>
          <w:lang w:val="en-US"/>
        </w:rPr>
        <w:t>is</w:t>
      </w:r>
      <w:proofErr w:type="gramEnd"/>
      <w:r w:rsidR="00C8000C">
        <w:rPr>
          <w:lang w:val="en-US"/>
        </w:rPr>
        <w:t xml:space="preserve"> determined by this step</w:t>
      </w:r>
      <w:r>
        <w:rPr>
          <w:lang w:val="en-US"/>
        </w:rPr>
        <w:t>.</w:t>
      </w:r>
    </w:p>
    <w:p w14:paraId="2AEF6644" w14:textId="51904EBB" w:rsidR="0018229F" w:rsidRDefault="0018229F" w:rsidP="00290902">
      <w:pPr>
        <w:spacing w:before="120" w:after="120"/>
        <w:ind w:firstLine="0"/>
        <w:rPr>
          <w:lang w:val="en-US"/>
        </w:rPr>
      </w:pPr>
      <w:r>
        <w:rPr>
          <w:rFonts w:hint="eastAsia"/>
          <w:lang w:val="en-US"/>
        </w:rPr>
        <w:t>L</w:t>
      </w:r>
      <w:r>
        <w:rPr>
          <w:lang w:val="en-US"/>
        </w:rPr>
        <w:t>et’s consider an example, which calculates 11/3</w:t>
      </w:r>
      <w:proofErr w:type="gramStart"/>
      <w:r>
        <w:rPr>
          <w:lang w:val="en-US"/>
        </w:rPr>
        <w:t>=(</w:t>
      </w:r>
      <w:proofErr w:type="gramEnd"/>
      <w:r>
        <w:rPr>
          <w:lang w:val="en-US"/>
        </w:rPr>
        <w:t>3,2), both dividend and divisor are of 8 bits</w:t>
      </w:r>
      <w:r w:rsidR="00C013C0">
        <w:rPr>
          <w:lang w:val="en-US"/>
        </w:rPr>
        <w:t xml:space="preserve">, </w:t>
      </w:r>
      <w:r w:rsidR="00C013C0">
        <w:rPr>
          <w:rFonts w:hint="eastAsia"/>
          <w:lang w:val="en-US"/>
        </w:rPr>
        <w:t>8</w:t>
      </w:r>
      <w:r w:rsidR="00C013C0">
        <w:rPr>
          <w:lang w:val="en-US"/>
        </w:rPr>
        <w:t>’d11=00001011, 8’d3=00000011.</w:t>
      </w:r>
    </w:p>
    <w:p w14:paraId="4E882F8B" w14:textId="3C8D8C9D" w:rsidR="00C013C0" w:rsidRDefault="00C013C0" w:rsidP="00290902">
      <w:pPr>
        <w:spacing w:before="120" w:after="120"/>
        <w:ind w:firstLine="0"/>
        <w:rPr>
          <w:lang w:val="en-US"/>
        </w:rPr>
      </w:pPr>
      <w:r>
        <w:rPr>
          <w:rFonts w:hint="eastAsia"/>
          <w:lang w:val="en-US"/>
        </w:rPr>
        <w:t>T</w:t>
      </w:r>
      <w:r>
        <w:rPr>
          <w:lang w:val="en-US"/>
        </w:rPr>
        <w:t xml:space="preserve">here </w:t>
      </w:r>
      <w:proofErr w:type="gramStart"/>
      <w:r>
        <w:rPr>
          <w:lang w:val="en-US"/>
        </w:rPr>
        <w:t>is</w:t>
      </w:r>
      <w:proofErr w:type="gramEnd"/>
      <w:r>
        <w:rPr>
          <w:lang w:val="en-US"/>
        </w:rPr>
        <w:t xml:space="preserve"> 4 leading zeros of the dividend, 11, and </w:t>
      </w:r>
      <w:r w:rsidR="00684088">
        <w:rPr>
          <w:lang w:val="en-US"/>
        </w:rPr>
        <w:t xml:space="preserve">6 leading zeros of the divisor. We just shift 5 bits for divisor to obtain </w:t>
      </w:r>
      <w:proofErr w:type="gramStart"/>
      <w:r w:rsidR="00684088">
        <w:rPr>
          <w:lang w:val="en-US"/>
        </w:rPr>
        <w:t>0.110000, and</w:t>
      </w:r>
      <w:proofErr w:type="gramEnd"/>
      <w:r w:rsidR="00684088">
        <w:rPr>
          <w:lang w:val="en-US"/>
        </w:rPr>
        <w:t xml:space="preserve"> shift 1 bits for the dividend and obtain 0.0010110. The total iteration is 5-1=4, which is the shift bits of divisor subtracted by the shift bits of dividend. If the previous one is smaller than the later one, it means that the dividend is smaller than the divisor, no iteration is needed.</w:t>
      </w:r>
    </w:p>
    <w:p w14:paraId="275FD125" w14:textId="4178839F" w:rsidR="00E1231A" w:rsidRDefault="00E1231A" w:rsidP="00290902">
      <w:pPr>
        <w:spacing w:before="120" w:after="120"/>
        <w:ind w:firstLine="0"/>
        <w:rPr>
          <w:lang w:val="en-US"/>
        </w:rPr>
      </w:pPr>
      <w:r>
        <w:rPr>
          <w:rFonts w:hint="eastAsia"/>
          <w:lang w:val="en-US"/>
        </w:rPr>
        <w:t>A</w:t>
      </w:r>
      <w:r>
        <w:rPr>
          <w:lang w:val="en-US"/>
        </w:rPr>
        <w:t xml:space="preserve">fter normalized, the comparator will be more simply, full width comparator is not needed any more. That’s because we constrain D to [1/2,1), which is 0.1xxxx, and 1.0xxxx(neg), thus, only 2 bits are required to compare. In some cases, for example, the dividend X is larger than 1/2, </w:t>
      </w:r>
      <w:r>
        <w:rPr>
          <w:lang w:val="en-US"/>
        </w:rPr>
        <w:t>the shifted remainder</w:t>
      </w:r>
      <w:r>
        <w:rPr>
          <w:lang w:val="en-US"/>
        </w:rPr>
        <w:t xml:space="preserve"> has an extra integer bit, thus, 3 bits are required.</w:t>
      </w:r>
    </w:p>
    <w:p w14:paraId="677BBB18" w14:textId="498826D3" w:rsidR="008649C5" w:rsidRDefault="008649C5" w:rsidP="008649C5">
      <w:pPr>
        <w:spacing w:before="120" w:after="120"/>
        <w:ind w:firstLine="0"/>
        <w:rPr>
          <w:lang w:val="en-US"/>
        </w:rPr>
      </w:pPr>
      <w:r>
        <w:rPr>
          <w:rFonts w:hint="eastAsia"/>
          <w:lang w:val="en-US"/>
        </w:rPr>
        <w:t>T</w:t>
      </w:r>
      <w:r>
        <w:rPr>
          <w:lang w:val="en-US"/>
        </w:rPr>
        <w:t xml:space="preserve">he second step is the </w:t>
      </w:r>
      <w:proofErr w:type="spellStart"/>
      <w:r>
        <w:rPr>
          <w:lang w:val="en-US"/>
        </w:rPr>
        <w:t>reccurence</w:t>
      </w:r>
      <w:proofErr w:type="spellEnd"/>
      <w:r>
        <w:rPr>
          <w:lang w:val="en-US"/>
        </w:rPr>
        <w:t>, r</w:t>
      </w:r>
      <w:r>
        <w:rPr>
          <w:lang w:val="en-US"/>
        </w:rPr>
        <w:t>ecall the recurrence formula:</w:t>
      </w:r>
      <w:r>
        <w:rPr>
          <w:rFonts w:hint="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⋅D</m:t>
        </m:r>
      </m:oMath>
      <w:r>
        <w:rPr>
          <w:rFonts w:hint="eastAsia"/>
          <w:lang w:val="en-US"/>
        </w:rPr>
        <w:t>.</w:t>
      </w:r>
      <w:r>
        <w:rPr>
          <w:lang w:val="en-US"/>
        </w:rPr>
        <w:t xml:space="preserve"> The iteration steps </w:t>
      </w:r>
      <w:proofErr w:type="gramStart"/>
      <w:r>
        <w:rPr>
          <w:lang w:val="en-US"/>
        </w:rPr>
        <w:t>is</w:t>
      </w:r>
      <w:proofErr w:type="gramEnd"/>
      <w:r>
        <w:rPr>
          <w:lang w:val="en-US"/>
        </w:rPr>
        <w:t xml:space="preserve"> </w:t>
      </w:r>
      <w:r w:rsidR="00F83DE0">
        <w:rPr>
          <w:lang w:val="en-US"/>
        </w:rPr>
        <w:t>illustrated</w:t>
      </w:r>
      <w:r>
        <w:rPr>
          <w:lang w:val="en-US"/>
        </w:rPr>
        <w:t xml:space="preserve"> following.</w:t>
      </w:r>
    </w:p>
    <w:p w14:paraId="0AB99963" w14:textId="77777777" w:rsidR="008649C5" w:rsidRDefault="008649C5" w:rsidP="008649C5">
      <w:pPr>
        <w:spacing w:before="120" w:after="120"/>
        <w:ind w:firstLine="0"/>
        <w:rPr>
          <w:lang w:val="en-US"/>
        </w:rPr>
      </w:pPr>
    </w:p>
    <w:p w14:paraId="5DB9A852" w14:textId="510DFF85" w:rsidR="00684088" w:rsidRDefault="00567092" w:rsidP="00290902">
      <w:pPr>
        <w:spacing w:before="120" w:after="120"/>
        <w:ind w:firstLine="0"/>
        <w:rPr>
          <w:lang w:val="en-US"/>
        </w:rPr>
      </w:pPr>
      <w:r>
        <w:rPr>
          <w:lang w:val="en-US"/>
        </w:rPr>
        <w:t>Convert the quotient to the standard form:</w:t>
      </w:r>
    </w:p>
    <w:p w14:paraId="1138C92F" w14:textId="77777777" w:rsidR="00567092" w:rsidRDefault="00567092" w:rsidP="00290902">
      <w:pPr>
        <w:spacing w:before="120" w:after="120"/>
        <w:ind w:firstLine="0"/>
        <w:rPr>
          <w:lang w:val="en-US"/>
        </w:rPr>
      </w:pPr>
    </w:p>
    <w:p w14:paraId="11FC3F75" w14:textId="36553F83" w:rsidR="00324D72" w:rsidRDefault="00324D72" w:rsidP="00324D72">
      <w:pPr>
        <w:pStyle w:val="4"/>
        <w:rPr>
          <w:lang w:val="en-US" w:eastAsia="zh-CN"/>
        </w:rPr>
      </w:pPr>
      <w:r>
        <w:rPr>
          <w:lang w:val="en-US" w:eastAsia="zh-CN"/>
        </w:rPr>
        <w:t>Radix-4 SRT Division</w:t>
      </w:r>
    </w:p>
    <w:p w14:paraId="705CA74F" w14:textId="77777777" w:rsidR="00E1231A" w:rsidRDefault="00E1231A" w:rsidP="00290902">
      <w:pPr>
        <w:spacing w:before="120" w:after="120"/>
        <w:ind w:firstLine="0"/>
        <w:rPr>
          <w:lang w:val="en-US" w:eastAsia="zh-CN"/>
        </w:rPr>
      </w:pPr>
      <w:r>
        <w:rPr>
          <w:rFonts w:hint="eastAsia"/>
          <w:lang w:val="en-US" w:eastAsia="zh-CN"/>
        </w:rPr>
        <w:t>R</w:t>
      </w:r>
      <w:r>
        <w:rPr>
          <w:lang w:val="en-US" w:eastAsia="zh-CN"/>
        </w:rPr>
        <w:t xml:space="preserve">adix-4 SRT Division is </w:t>
      </w:r>
      <w:proofErr w:type="gramStart"/>
      <w:r>
        <w:rPr>
          <w:lang w:val="en-US" w:eastAsia="zh-CN"/>
        </w:rPr>
        <w:t>similar to</w:t>
      </w:r>
      <w:proofErr w:type="gramEnd"/>
      <w:r>
        <w:rPr>
          <w:lang w:val="en-US" w:eastAsia="zh-CN"/>
        </w:rPr>
        <w:t xml:space="preserve"> radix-2, the only several differences are:</w:t>
      </w:r>
    </w:p>
    <w:p w14:paraId="18054C18" w14:textId="6F22B6BA" w:rsidR="00E1231A" w:rsidRDefault="00E1231A" w:rsidP="00290902">
      <w:pPr>
        <w:spacing w:before="120" w:after="120"/>
        <w:ind w:firstLine="0"/>
        <w:rPr>
          <w:lang w:val="en-US" w:eastAsia="zh-CN"/>
        </w:rPr>
      </w:pPr>
      <w:r>
        <w:rPr>
          <w:rFonts w:hint="eastAsia"/>
          <w:lang w:val="en-US" w:eastAsia="zh-CN"/>
        </w:rPr>
        <w:t>1</w:t>
      </w:r>
      <w:r>
        <w:rPr>
          <w:lang w:val="en-US" w:eastAsia="zh-CN"/>
        </w:rPr>
        <w:t>. Normalization.</w:t>
      </w:r>
    </w:p>
    <w:p w14:paraId="5AAC10CD" w14:textId="051AFAC4" w:rsidR="00324D72" w:rsidRDefault="00E1231A" w:rsidP="00290902">
      <w:pPr>
        <w:spacing w:before="120" w:after="120"/>
        <w:ind w:firstLine="0"/>
        <w:rPr>
          <w:lang w:val="en-US" w:eastAsia="zh-CN"/>
        </w:rPr>
      </w:pPr>
      <w:r>
        <w:rPr>
          <w:lang w:val="en-US" w:eastAsia="zh-CN"/>
        </w:rPr>
        <w:t>2. The selection of quotient digit.</w:t>
      </w:r>
    </w:p>
    <w:p w14:paraId="36074EC0" w14:textId="7D6D80B8" w:rsidR="00E1231A" w:rsidRDefault="00E1231A" w:rsidP="00290902">
      <w:pPr>
        <w:spacing w:before="120" w:after="120"/>
        <w:ind w:firstLine="0"/>
        <w:rPr>
          <w:lang w:val="en-US" w:eastAsia="zh-CN"/>
        </w:rPr>
      </w:pPr>
      <w:r>
        <w:rPr>
          <w:rFonts w:hint="eastAsia"/>
          <w:lang w:val="en-US" w:eastAsia="zh-CN"/>
        </w:rPr>
        <w:t>3</w:t>
      </w:r>
      <w:r>
        <w:rPr>
          <w:lang w:val="en-US" w:eastAsia="zh-CN"/>
        </w:rPr>
        <w:t>. On-the-fly conversion.</w:t>
      </w:r>
    </w:p>
    <w:p w14:paraId="525C566B" w14:textId="1205EEE0" w:rsidR="00E1231A" w:rsidRDefault="00E1231A" w:rsidP="00290902">
      <w:pPr>
        <w:spacing w:before="120" w:after="120"/>
        <w:ind w:firstLine="0"/>
        <w:rPr>
          <w:lang w:val="en-US" w:eastAsia="zh-CN"/>
        </w:rPr>
      </w:pPr>
      <w:r>
        <w:rPr>
          <w:rFonts w:hint="eastAsia"/>
          <w:lang w:val="en-US" w:eastAsia="zh-CN"/>
        </w:rPr>
        <w:t>T</w:t>
      </w:r>
      <w:r>
        <w:rPr>
          <w:lang w:val="en-US" w:eastAsia="zh-CN"/>
        </w:rPr>
        <w:t>he radix-4 SRT use every 2 bits for iteration, the iteration is also determined by the shifted bits.</w:t>
      </w:r>
      <w:r w:rsidR="00FA340E">
        <w:rPr>
          <w:lang w:val="en-US" w:eastAsia="zh-CN"/>
        </w:rPr>
        <w:t xml:space="preserve"> </w:t>
      </w:r>
      <w:r w:rsidR="00FA340E">
        <w:rPr>
          <w:rFonts w:hint="eastAsia"/>
          <w:lang w:val="en-US" w:eastAsia="zh-CN"/>
        </w:rPr>
        <w:t>Use</w:t>
      </w:r>
      <w:r w:rsidR="00FA340E">
        <w:rPr>
          <w:lang w:val="en-US" w:eastAsia="zh-CN"/>
        </w:rPr>
        <w:t xml:space="preserve"> m to denote the shifted bits for the divisor, and n for the dividend. In radix-2, the total iteration is (m-n), but for radix-4, the total iteration is (m-n)/2. Besides, m and n must be both odd </w:t>
      </w:r>
      <w:proofErr w:type="gramStart"/>
      <w:r w:rsidR="00FA340E">
        <w:rPr>
          <w:lang w:val="en-US" w:eastAsia="zh-CN"/>
        </w:rPr>
        <w:t>or</w:t>
      </w:r>
      <w:proofErr w:type="gramEnd"/>
      <w:r w:rsidR="00FA340E">
        <w:rPr>
          <w:lang w:val="en-US" w:eastAsia="zh-CN"/>
        </w:rPr>
        <w:t xml:space="preserve"> both even.</w:t>
      </w:r>
    </w:p>
    <w:p w14:paraId="7191D8F4" w14:textId="60964B80" w:rsidR="00FA340E" w:rsidRDefault="00FA340E" w:rsidP="00290902">
      <w:pPr>
        <w:spacing w:before="120" w:after="120"/>
        <w:ind w:firstLine="0"/>
        <w:rPr>
          <w:lang w:val="en-US" w:eastAsia="zh-CN"/>
        </w:rPr>
      </w:pPr>
      <w:r>
        <w:rPr>
          <w:rFonts w:hint="eastAsia"/>
          <w:lang w:val="en-US" w:eastAsia="zh-CN"/>
        </w:rPr>
        <w:t>T</w:t>
      </w:r>
      <w:r>
        <w:rPr>
          <w:lang w:val="en-US" w:eastAsia="zh-CN"/>
        </w:rPr>
        <w:t xml:space="preserve">he quotient digit selection is more complex than the radix-2 algorithm, a large </w:t>
      </w:r>
      <w:proofErr w:type="gramStart"/>
      <w:r>
        <w:rPr>
          <w:lang w:val="en-US" w:eastAsia="zh-CN"/>
        </w:rPr>
        <w:t>QDS(</w:t>
      </w:r>
      <w:proofErr w:type="gramEnd"/>
      <w:r>
        <w:rPr>
          <w:lang w:val="en-US" w:eastAsia="zh-CN"/>
        </w:rPr>
        <w:t xml:space="preserve">quotient digit selection) table is used to determine the quotient digit. Let’s talk about the selection </w:t>
      </w:r>
      <w:proofErr w:type="gramStart"/>
      <w:r>
        <w:rPr>
          <w:lang w:val="en-US" w:eastAsia="zh-CN"/>
        </w:rPr>
        <w:t>rules, and</w:t>
      </w:r>
      <w:proofErr w:type="gramEnd"/>
      <w:r>
        <w:rPr>
          <w:lang w:val="en-US" w:eastAsia="zh-CN"/>
        </w:rPr>
        <w:t xml:space="preserve"> build the QDS table for implementation.</w:t>
      </w:r>
    </w:p>
    <w:p w14:paraId="7C0F6F71" w14:textId="7288DDEB" w:rsidR="00FA340E" w:rsidRDefault="008F72E5" w:rsidP="00290902">
      <w:pPr>
        <w:spacing w:before="120" w:after="120"/>
        <w:ind w:firstLine="0"/>
        <w:rPr>
          <w:lang w:val="en-US" w:eastAsia="zh-CN"/>
        </w:rPr>
      </w:pPr>
      <w:r>
        <w:rPr>
          <w:rFonts w:hint="eastAsia"/>
          <w:lang w:val="en-US" w:eastAsia="zh-CN"/>
        </w:rPr>
        <w:t>T</w:t>
      </w:r>
      <w:r>
        <w:rPr>
          <w:lang w:val="en-US" w:eastAsia="zh-CN"/>
        </w:rPr>
        <w:t>he digit set we choose for Radix-4 SRT division is {-</w:t>
      </w:r>
      <w:proofErr w:type="gramStart"/>
      <w:r>
        <w:rPr>
          <w:lang w:val="en-US" w:eastAsia="zh-CN"/>
        </w:rPr>
        <w:t>2,-</w:t>
      </w:r>
      <w:proofErr w:type="gramEnd"/>
      <w:r>
        <w:rPr>
          <w:lang w:val="en-US" w:eastAsia="zh-CN"/>
        </w:rPr>
        <w:t xml:space="preserve">1,0,1,2}, which means that redundancy is </w:t>
      </w:r>
      <w:r w:rsidR="007E26BC">
        <w:rPr>
          <w:lang w:val="en-US" w:eastAsia="zh-CN"/>
        </w:rPr>
        <w:t>k=</w:t>
      </w:r>
      <w:r>
        <w:rPr>
          <w:lang w:val="en-US" w:eastAsia="zh-CN"/>
        </w:rPr>
        <w:t>2/(4-1)=2/3.</w:t>
      </w:r>
      <w:r w:rsidR="007E26BC">
        <w:rPr>
          <w:lang w:val="en-US" w:eastAsia="zh-CN"/>
        </w:rPr>
        <w:t xml:space="preserve"> k is the redundancy factor, which reduce the size of allowable region for the partial remainder. The partial remainder is limited to </w:t>
      </w:r>
      <m:oMath>
        <m:r>
          <w:rPr>
            <w:rFonts w:ascii="Cambria Math" w:hAnsi="Cambria Math"/>
            <w:lang w:val="en-US" w:eastAsia="zh-CN"/>
          </w:rPr>
          <m:t>-k⋅D≤</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≤k⋅D</m:t>
        </m:r>
      </m:oMath>
      <w:r w:rsidR="007E26BC">
        <w:rPr>
          <w:rFonts w:hint="eastAsia"/>
          <w:lang w:val="en-US" w:eastAsia="zh-CN"/>
        </w:rPr>
        <w:t>.</w:t>
      </w:r>
    </w:p>
    <w:p w14:paraId="35BF9634" w14:textId="6470F74C" w:rsidR="007E26BC" w:rsidRDefault="007E26BC" w:rsidP="00290902">
      <w:pPr>
        <w:spacing w:before="120" w:after="120"/>
        <w:ind w:firstLine="0"/>
        <w:rPr>
          <w:lang w:val="en-US" w:eastAsia="zh-CN"/>
        </w:rPr>
      </w:pPr>
      <w:r>
        <w:rPr>
          <w:rFonts w:hint="eastAsia"/>
          <w:lang w:val="en-US" w:eastAsia="zh-CN"/>
        </w:rPr>
        <w:lastRenderedPageBreak/>
        <w:t>W</w:t>
      </w:r>
      <w:r>
        <w:rPr>
          <w:lang w:val="en-US" w:eastAsia="zh-CN"/>
        </w:rPr>
        <w:t xml:space="preserve">e use P to denote the previous partial remainder </w:t>
      </w:r>
      <m:oMath>
        <m:r>
          <w:rPr>
            <w:rFonts w:ascii="Cambria Math" w:hAnsi="Cambria Math"/>
            <w:lang w:val="en-US" w:eastAsia="zh-CN"/>
          </w:rPr>
          <m:t>4</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i-1</m:t>
            </m:r>
          </m:sub>
        </m:sSub>
      </m:oMath>
      <w:r>
        <w:rPr>
          <w:rFonts w:hint="eastAsia"/>
          <w:lang w:val="en-US" w:eastAsia="zh-CN"/>
        </w:rPr>
        <w:t>,</w:t>
      </w:r>
      <w:r>
        <w:rPr>
          <w:lang w:val="en-US" w:eastAsia="zh-CN"/>
        </w:rPr>
        <w:t xml:space="preserve"> </w:t>
      </w:r>
      <m:oMath>
        <m:r>
          <w:rPr>
            <w:rFonts w:ascii="Cambria Math" w:hAnsi="Cambria Math"/>
            <w:lang w:val="en-US" w:eastAsia="zh-CN"/>
          </w:rPr>
          <m:t>P=</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i</m:t>
            </m:r>
          </m:sub>
        </m:sSub>
        <m:r>
          <w:rPr>
            <w:rFonts w:ascii="Cambria Math" w:hAnsi="Cambria Math"/>
            <w:lang w:val="en-US" w:eastAsia="zh-CN"/>
          </w:rPr>
          <m:t>+q⋅D</m:t>
        </m:r>
      </m:oMath>
      <w:r>
        <w:rPr>
          <w:lang w:val="en-US" w:eastAsia="zh-CN"/>
        </w:rPr>
        <w:t>, thus,</w:t>
      </w:r>
    </w:p>
    <w:p w14:paraId="1C347558" w14:textId="0D52F551" w:rsidR="007E26BC" w:rsidRPr="007E26BC" w:rsidRDefault="007E26BC" w:rsidP="00290902">
      <w:pPr>
        <w:spacing w:before="120" w:after="120"/>
        <w:ind w:firstLine="0"/>
        <w:rPr>
          <w:lang w:val="en-US" w:eastAsia="zh-CN"/>
        </w:rPr>
      </w:pPr>
      <m:oMathPara>
        <m:oMath>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⋅D≤P≤</m:t>
          </m:r>
          <m:d>
            <m:dPr>
              <m:ctrlPr>
                <w:rPr>
                  <w:rFonts w:ascii="Cambria Math" w:hAnsi="Cambria Math"/>
                  <w:i/>
                  <w:lang w:val="en-US" w:eastAsia="zh-CN"/>
                </w:rPr>
              </m:ctrlPr>
            </m:dPr>
            <m:e>
              <m:r>
                <w:rPr>
                  <w:rFonts w:ascii="Cambria Math" w:hAnsi="Cambria Math"/>
                  <w:lang w:val="en-US" w:eastAsia="zh-CN"/>
                </w:rPr>
                <m:t>k+q</m:t>
              </m:r>
            </m:e>
          </m:d>
          <m:r>
            <w:rPr>
              <w:rFonts w:ascii="Cambria Math" w:hAnsi="Cambria Math"/>
              <w:lang w:val="en-US" w:eastAsia="zh-CN"/>
            </w:rPr>
            <m:t>⋅D</m:t>
          </m:r>
        </m:oMath>
      </m:oMathPara>
    </w:p>
    <w:p w14:paraId="197A473D" w14:textId="21C966E8" w:rsidR="007E26BC" w:rsidRDefault="007E26BC" w:rsidP="00290902">
      <w:pPr>
        <w:spacing w:before="120" w:after="120"/>
        <w:ind w:firstLine="0"/>
        <w:rPr>
          <w:lang w:val="en-US" w:eastAsia="zh-CN"/>
        </w:rPr>
      </w:pPr>
      <w:r>
        <w:rPr>
          <w:lang w:val="en-US" w:eastAsia="zh-CN"/>
        </w:rPr>
        <w:t>Plot the relationship between P and D, the graph is called P-D graph, the x and y coordinates are both inputs to the QDS table, the quotient digit is the only output.</w:t>
      </w:r>
    </w:p>
    <w:p w14:paraId="5989A940" w14:textId="5C49A91C" w:rsidR="007E26BC" w:rsidRDefault="00C6438B" w:rsidP="00C6438B">
      <w:pPr>
        <w:spacing w:before="120" w:after="120"/>
        <w:ind w:firstLine="0"/>
        <w:jc w:val="center"/>
      </w:pPr>
      <w:r>
        <w:object w:dxaOrig="3893" w:dyaOrig="3534" w14:anchorId="7968D7CE">
          <v:shape id="_x0000_i1045" type="#_x0000_t75" style="width:214.05pt;height:194.05pt" o:ole="">
            <v:imagedata r:id="rId53" o:title=""/>
          </v:shape>
          <o:OLEObject Type="Embed" ProgID="Visio.Drawing.15" ShapeID="_x0000_i1045" DrawAspect="Content" ObjectID="_1754078378" r:id="rId54"/>
        </w:object>
      </w:r>
    </w:p>
    <w:p w14:paraId="4B691198" w14:textId="46CD41CE" w:rsidR="00351A3D" w:rsidRDefault="00351A3D" w:rsidP="00351A3D">
      <w:pPr>
        <w:spacing w:before="120" w:after="120"/>
        <w:ind w:firstLine="0"/>
      </w:pPr>
      <w:r>
        <w:rPr>
          <w:rFonts w:hint="eastAsia"/>
        </w:rPr>
        <w:t>W</w:t>
      </w:r>
      <w:r>
        <w:t>e can construct such a QDS table:</w:t>
      </w:r>
    </w:p>
    <w:p w14:paraId="69B4EE53" w14:textId="43ADFC10" w:rsidR="00C6438B" w:rsidRDefault="00351A3D" w:rsidP="00290902">
      <w:pPr>
        <w:spacing w:before="120" w:after="120"/>
        <w:ind w:firstLine="0"/>
      </w:pPr>
      <w:r>
        <w:object w:dxaOrig="7462" w:dyaOrig="5889" w14:anchorId="1C6B3BAA">
          <v:shape id="_x0000_i1047" type="#_x0000_t75" style="width:368.4pt;height:290.6pt" o:ole="">
            <v:imagedata r:id="rId55" o:title=""/>
          </v:shape>
          <o:OLEObject Type="Embed" ProgID="Visio.Drawing.15" ShapeID="_x0000_i1047" DrawAspect="Content" ObjectID="_1754078379" r:id="rId56"/>
        </w:object>
      </w:r>
    </w:p>
    <w:p w14:paraId="3A7BE674" w14:textId="04DFD611" w:rsidR="00563B43" w:rsidRDefault="00563B43" w:rsidP="00290902">
      <w:pPr>
        <w:spacing w:before="120" w:after="120"/>
        <w:ind w:firstLine="0"/>
      </w:pPr>
      <w:r>
        <w:rPr>
          <w:rFonts w:hint="eastAsia"/>
        </w:rPr>
        <w:t>O</w:t>
      </w:r>
      <w:r>
        <w:t>nce we obtain the quotient digit, we can keep iterating.</w:t>
      </w:r>
    </w:p>
    <w:p w14:paraId="71C3E177" w14:textId="43A38083" w:rsidR="00563B43" w:rsidRDefault="00563B43" w:rsidP="00290902">
      <w:pPr>
        <w:spacing w:before="120" w:after="120"/>
        <w:ind w:firstLine="0"/>
      </w:pPr>
      <w:r>
        <w:rPr>
          <w:rFonts w:hint="eastAsia"/>
        </w:rPr>
        <w:lastRenderedPageBreak/>
        <w:t>C</w:t>
      </w:r>
      <w:r>
        <w:t>onver the quotient to normal form:</w:t>
      </w:r>
    </w:p>
    <w:p w14:paraId="19255B79" w14:textId="77777777" w:rsidR="00563B43" w:rsidRDefault="00563B43" w:rsidP="00290902">
      <w:pPr>
        <w:spacing w:before="120" w:after="120"/>
        <w:ind w:firstLine="0"/>
        <w:rPr>
          <w:rFonts w:hint="eastAsia"/>
          <w:lang w:val="en-US" w:eastAsia="zh-CN"/>
        </w:rPr>
      </w:pPr>
    </w:p>
    <w:p w14:paraId="5EF71227" w14:textId="0733EDC8" w:rsidR="00324D72" w:rsidRDefault="00324D72" w:rsidP="00324D72">
      <w:pPr>
        <w:pStyle w:val="4"/>
        <w:rPr>
          <w:lang w:val="en-US" w:eastAsia="zh-CN"/>
        </w:rPr>
      </w:pPr>
      <w:r>
        <w:rPr>
          <w:rFonts w:hint="eastAsia"/>
          <w:lang w:val="en-US" w:eastAsia="zh-CN"/>
        </w:rPr>
        <w:t>O</w:t>
      </w:r>
      <w:r>
        <w:rPr>
          <w:lang w:val="en-US" w:eastAsia="zh-CN"/>
        </w:rPr>
        <w:t>n-the-fly Conversion</w:t>
      </w:r>
    </w:p>
    <w:p w14:paraId="22455F17" w14:textId="77777777" w:rsidR="00324D72" w:rsidRPr="00290902" w:rsidRDefault="00324D72" w:rsidP="00290902">
      <w:pPr>
        <w:spacing w:before="120" w:after="120"/>
        <w:ind w:firstLine="0"/>
        <w:rPr>
          <w:lang w:val="en-US" w:eastAsia="zh-CN"/>
        </w:rPr>
      </w:pPr>
    </w:p>
    <w:p w14:paraId="05D1E331" w14:textId="77777777" w:rsidR="001D6E1B" w:rsidRDefault="001D6E1B" w:rsidP="001D6E1B">
      <w:pPr>
        <w:pStyle w:val="1"/>
        <w:numPr>
          <w:ilvl w:val="0"/>
          <w:numId w:val="2"/>
        </w:numPr>
        <w:spacing w:before="120" w:after="120"/>
      </w:pPr>
      <w:bookmarkStart w:id="23" w:name="_Toc143465114"/>
      <w:r>
        <w:t>Functional Description</w:t>
      </w:r>
      <w:bookmarkEnd w:id="23"/>
    </w:p>
    <w:p w14:paraId="60059130" w14:textId="77777777" w:rsidR="001D6E1B" w:rsidRDefault="001D6E1B" w:rsidP="001D6E1B">
      <w:pPr>
        <w:pStyle w:val="2"/>
        <w:numPr>
          <w:ilvl w:val="1"/>
          <w:numId w:val="2"/>
        </w:numPr>
        <w:spacing w:before="120"/>
        <w:rPr>
          <w:lang w:eastAsia="zh-CN"/>
        </w:rPr>
      </w:pPr>
      <w:bookmarkStart w:id="24" w:name="_Toc143465115"/>
      <w:r>
        <w:rPr>
          <w:rFonts w:hint="eastAsia"/>
          <w:lang w:eastAsia="zh-CN"/>
        </w:rPr>
        <w:t>F</w:t>
      </w:r>
      <w:r>
        <w:rPr>
          <w:lang w:eastAsia="zh-CN"/>
        </w:rPr>
        <w:t>iles and Directory Structure</w:t>
      </w:r>
      <w:bookmarkEnd w:id="24"/>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5" w:name="_Toc143465116"/>
      <w:r>
        <w:rPr>
          <w:lang w:val="en-US"/>
        </w:rPr>
        <w:t xml:space="preserve">RV32I Module </w:t>
      </w:r>
      <w:r w:rsidR="00977B51">
        <w:t>Design</w:t>
      </w:r>
      <w:bookmarkEnd w:id="25"/>
    </w:p>
    <w:p w14:paraId="0BFC16A8" w14:textId="6855837A" w:rsidR="00826575" w:rsidRDefault="00826575" w:rsidP="00826575">
      <w:pPr>
        <w:pStyle w:val="2"/>
        <w:numPr>
          <w:ilvl w:val="1"/>
          <w:numId w:val="2"/>
        </w:numPr>
        <w:spacing w:before="120"/>
        <w:divId w:val="620576095"/>
      </w:pPr>
      <w:bookmarkStart w:id="26" w:name="_Toc143465117"/>
      <w:r>
        <w:rPr>
          <w:lang w:val="en-US"/>
        </w:rPr>
        <w:t xml:space="preserve">RV32M Module </w:t>
      </w:r>
      <w:r>
        <w:t>Design</w:t>
      </w:r>
      <w:bookmarkEnd w:id="26"/>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7" w:name="_Toc143465118"/>
      <w:r>
        <w:t>Appendices</w:t>
      </w:r>
      <w:bookmarkEnd w:id="27"/>
    </w:p>
    <w:p w14:paraId="5B3848E5" w14:textId="5AFB04A3" w:rsidR="00E125AE" w:rsidRDefault="00E125AE" w:rsidP="00E125AE">
      <w:pPr>
        <w:pStyle w:val="2"/>
        <w:spacing w:before="120"/>
      </w:pPr>
      <w:bookmarkStart w:id="28" w:name="_Toc143465119"/>
      <w:r>
        <w:t xml:space="preserve">Appendix 1: </w:t>
      </w:r>
      <w:r w:rsidR="00A70AED">
        <w:t>Support</w:t>
      </w:r>
      <w:r w:rsidR="008E65ED">
        <w:t xml:space="preserve"> of Instruction Set</w:t>
      </w:r>
      <w:bookmarkEnd w:id="28"/>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lastRenderedPageBreak/>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lastRenderedPageBreak/>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9" w:name="_Toc143465120"/>
      <w:r>
        <w:lastRenderedPageBreak/>
        <w:t xml:space="preserve">Appendix 2: </w:t>
      </w:r>
      <w:r w:rsidR="002122C8">
        <w:t>Examples for Run</w:t>
      </w:r>
      <w:bookmarkEnd w:id="29"/>
    </w:p>
    <w:p w14:paraId="4178FB38" w14:textId="43A781BC" w:rsidR="00E125AE" w:rsidRDefault="003F7B85" w:rsidP="003F7B85">
      <w:pPr>
        <w:pStyle w:val="3"/>
        <w:spacing w:before="120"/>
      </w:pPr>
      <w:bookmarkStart w:id="30" w:name="_Toc143465121"/>
      <w:r>
        <w:rPr>
          <w:rFonts w:hint="eastAsia"/>
        </w:rPr>
        <w:t>E</w:t>
      </w:r>
      <w:r>
        <w:t xml:space="preserve">xample 1: </w:t>
      </w:r>
      <w:r w:rsidR="00A53D70">
        <w:t>Add and Store.</w:t>
      </w:r>
      <w:bookmarkEnd w:id="30"/>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31" w:name="_Toc143465122"/>
      <w:r>
        <w:rPr>
          <w:rFonts w:hint="eastAsia"/>
        </w:rPr>
        <w:t>E</w:t>
      </w:r>
      <w:r>
        <w:t xml:space="preserve">xample 2: </w:t>
      </w:r>
      <w:r w:rsidR="003D32A2">
        <w:t>Sum Less Than</w:t>
      </w:r>
      <w:r>
        <w:t>.</w:t>
      </w:r>
      <w:bookmarkEnd w:id="31"/>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57"/>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054F0" w14:textId="77777777" w:rsidR="006A1AAA" w:rsidRDefault="006A1AAA">
      <w:pPr>
        <w:spacing w:before="120" w:after="120" w:line="240" w:lineRule="auto"/>
      </w:pPr>
      <w:r>
        <w:separator/>
      </w:r>
    </w:p>
  </w:endnote>
  <w:endnote w:type="continuationSeparator" w:id="0">
    <w:p w14:paraId="7406B1F8" w14:textId="77777777" w:rsidR="006A1AAA" w:rsidRDefault="006A1AAA">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B4954" w14:textId="77777777" w:rsidR="006A1AAA" w:rsidRDefault="006A1AAA">
      <w:pPr>
        <w:spacing w:before="120" w:after="120" w:line="240" w:lineRule="auto"/>
      </w:pPr>
      <w:r>
        <w:separator/>
      </w:r>
    </w:p>
  </w:footnote>
  <w:footnote w:type="continuationSeparator" w:id="0">
    <w:p w14:paraId="795BFA54" w14:textId="77777777" w:rsidR="006A1AAA" w:rsidRDefault="006A1AAA">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proofErr w:type="gramStart"/>
      <w:r w:rsidRPr="001D4462">
        <w:rPr>
          <w:rFonts w:hint="eastAsia"/>
          <w:sz w:val="16"/>
          <w:szCs w:val="16"/>
          <w:lang w:val="en-US" w:eastAsia="zh-CN"/>
        </w:rPr>
        <w:t>胡伟武</w:t>
      </w:r>
      <w:proofErr w:type="gramEnd"/>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 w:id="6">
    <w:p w14:paraId="087E0567" w14:textId="56943AA6" w:rsidR="00790369" w:rsidRPr="00790369" w:rsidRDefault="00790369">
      <w:pPr>
        <w:pStyle w:val="af1"/>
        <w:spacing w:before="120" w:after="120"/>
        <w:rPr>
          <w:sz w:val="16"/>
          <w:szCs w:val="16"/>
          <w:lang w:val="en-US"/>
        </w:rPr>
      </w:pPr>
      <w:r w:rsidRPr="00790369">
        <w:rPr>
          <w:rStyle w:val="af3"/>
          <w:sz w:val="16"/>
          <w:szCs w:val="16"/>
        </w:rPr>
        <w:footnoteRef/>
      </w:r>
      <w:r w:rsidRPr="00790369">
        <w:rPr>
          <w:sz w:val="16"/>
          <w:szCs w:val="16"/>
        </w:rPr>
        <w:t xml:space="preserve"> https://en.wikipedia.org/wiki/Division_algorithm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6013C71"/>
    <w:multiLevelType w:val="hybridMultilevel"/>
    <w:tmpl w:val="B3FC82C6"/>
    <w:lvl w:ilvl="0" w:tplc="DAE871FE">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7" w15:restartNumberingAfterBreak="0">
    <w:nsid w:val="3EC14026"/>
    <w:multiLevelType w:val="hybridMultilevel"/>
    <w:tmpl w:val="6882C994"/>
    <w:lvl w:ilvl="0" w:tplc="6020466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5"/>
  </w:num>
  <w:num w:numId="2" w16cid:durableId="1932087236">
    <w:abstractNumId w:val="19"/>
  </w:num>
  <w:num w:numId="3" w16cid:durableId="681124837">
    <w:abstractNumId w:val="20"/>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9"/>
  </w:num>
  <w:num w:numId="15" w16cid:durableId="386225124">
    <w:abstractNumId w:val="19"/>
  </w:num>
  <w:num w:numId="16" w16cid:durableId="1097292279">
    <w:abstractNumId w:val="19"/>
  </w:num>
  <w:num w:numId="17" w16cid:durableId="260113422">
    <w:abstractNumId w:val="19"/>
  </w:num>
  <w:num w:numId="18" w16cid:durableId="1765222511">
    <w:abstractNumId w:val="19"/>
  </w:num>
  <w:num w:numId="19" w16cid:durableId="89588942">
    <w:abstractNumId w:val="19"/>
  </w:num>
  <w:num w:numId="20" w16cid:durableId="10914672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6"/>
  </w:num>
  <w:num w:numId="23" w16cid:durableId="1896894630">
    <w:abstractNumId w:val="21"/>
  </w:num>
  <w:num w:numId="24" w16cid:durableId="774859442">
    <w:abstractNumId w:val="11"/>
  </w:num>
  <w:num w:numId="25" w16cid:durableId="1213078567">
    <w:abstractNumId w:val="18"/>
  </w:num>
  <w:num w:numId="26" w16cid:durableId="812985370">
    <w:abstractNumId w:val="13"/>
  </w:num>
  <w:num w:numId="27" w16cid:durableId="1416974565">
    <w:abstractNumId w:val="10"/>
  </w:num>
  <w:num w:numId="28" w16cid:durableId="823395363">
    <w:abstractNumId w:val="12"/>
  </w:num>
  <w:num w:numId="29" w16cid:durableId="1333792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32428791">
    <w:abstractNumId w:val="17"/>
  </w:num>
  <w:num w:numId="31" w16cid:durableId="10111792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57EB5"/>
    <w:rsid w:val="000652DA"/>
    <w:rsid w:val="0007100B"/>
    <w:rsid w:val="00071EE7"/>
    <w:rsid w:val="0007254A"/>
    <w:rsid w:val="00080377"/>
    <w:rsid w:val="00080501"/>
    <w:rsid w:val="0008280A"/>
    <w:rsid w:val="00082C78"/>
    <w:rsid w:val="00085F54"/>
    <w:rsid w:val="000902D6"/>
    <w:rsid w:val="000922F3"/>
    <w:rsid w:val="0009252B"/>
    <w:rsid w:val="00095845"/>
    <w:rsid w:val="000A1250"/>
    <w:rsid w:val="000A4D4C"/>
    <w:rsid w:val="000A7B61"/>
    <w:rsid w:val="000B4BCB"/>
    <w:rsid w:val="000B4E5F"/>
    <w:rsid w:val="000B53D5"/>
    <w:rsid w:val="000B5806"/>
    <w:rsid w:val="000B6FB0"/>
    <w:rsid w:val="000C40FA"/>
    <w:rsid w:val="000D2EA9"/>
    <w:rsid w:val="000D3953"/>
    <w:rsid w:val="000D6634"/>
    <w:rsid w:val="000E0162"/>
    <w:rsid w:val="000E7D25"/>
    <w:rsid w:val="000F01AB"/>
    <w:rsid w:val="000F3947"/>
    <w:rsid w:val="000F3B70"/>
    <w:rsid w:val="000F4511"/>
    <w:rsid w:val="000F4E94"/>
    <w:rsid w:val="00103FAE"/>
    <w:rsid w:val="00112811"/>
    <w:rsid w:val="00112A9F"/>
    <w:rsid w:val="00113E00"/>
    <w:rsid w:val="00123AB8"/>
    <w:rsid w:val="00125EF9"/>
    <w:rsid w:val="00126BDF"/>
    <w:rsid w:val="00130676"/>
    <w:rsid w:val="00131EAE"/>
    <w:rsid w:val="00134772"/>
    <w:rsid w:val="00135060"/>
    <w:rsid w:val="001370AC"/>
    <w:rsid w:val="00140A8B"/>
    <w:rsid w:val="001435DB"/>
    <w:rsid w:val="00144364"/>
    <w:rsid w:val="00144BBF"/>
    <w:rsid w:val="00154854"/>
    <w:rsid w:val="001567DB"/>
    <w:rsid w:val="00164241"/>
    <w:rsid w:val="00166DC2"/>
    <w:rsid w:val="001703F3"/>
    <w:rsid w:val="00174481"/>
    <w:rsid w:val="00175603"/>
    <w:rsid w:val="00175604"/>
    <w:rsid w:val="00176257"/>
    <w:rsid w:val="00177116"/>
    <w:rsid w:val="00180492"/>
    <w:rsid w:val="00181175"/>
    <w:rsid w:val="0018229F"/>
    <w:rsid w:val="0018776A"/>
    <w:rsid w:val="00191ACE"/>
    <w:rsid w:val="00196EA5"/>
    <w:rsid w:val="001A17B3"/>
    <w:rsid w:val="001A3AC3"/>
    <w:rsid w:val="001A3C5A"/>
    <w:rsid w:val="001A4775"/>
    <w:rsid w:val="001A542F"/>
    <w:rsid w:val="001B007C"/>
    <w:rsid w:val="001B256B"/>
    <w:rsid w:val="001B3FE2"/>
    <w:rsid w:val="001B4D8A"/>
    <w:rsid w:val="001C0D90"/>
    <w:rsid w:val="001C61C0"/>
    <w:rsid w:val="001D0E58"/>
    <w:rsid w:val="001D1FEF"/>
    <w:rsid w:val="001D3243"/>
    <w:rsid w:val="001D3D53"/>
    <w:rsid w:val="001D4462"/>
    <w:rsid w:val="001D4C96"/>
    <w:rsid w:val="001D6E1B"/>
    <w:rsid w:val="001E004B"/>
    <w:rsid w:val="001E0868"/>
    <w:rsid w:val="001E1901"/>
    <w:rsid w:val="001E3583"/>
    <w:rsid w:val="001E57CF"/>
    <w:rsid w:val="001E7A36"/>
    <w:rsid w:val="001F3553"/>
    <w:rsid w:val="001F4F34"/>
    <w:rsid w:val="001F53C9"/>
    <w:rsid w:val="002002C6"/>
    <w:rsid w:val="00201994"/>
    <w:rsid w:val="00202AA6"/>
    <w:rsid w:val="002043A4"/>
    <w:rsid w:val="002065C0"/>
    <w:rsid w:val="002074AD"/>
    <w:rsid w:val="00207B02"/>
    <w:rsid w:val="00210EFF"/>
    <w:rsid w:val="002122C8"/>
    <w:rsid w:val="00215BA3"/>
    <w:rsid w:val="00215CF4"/>
    <w:rsid w:val="00220AA5"/>
    <w:rsid w:val="002250BF"/>
    <w:rsid w:val="00225A6D"/>
    <w:rsid w:val="00226E4E"/>
    <w:rsid w:val="00230465"/>
    <w:rsid w:val="002334CA"/>
    <w:rsid w:val="00233FB0"/>
    <w:rsid w:val="00234183"/>
    <w:rsid w:val="0023664F"/>
    <w:rsid w:val="002376CD"/>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52C8"/>
    <w:rsid w:val="00285706"/>
    <w:rsid w:val="00290902"/>
    <w:rsid w:val="002A100A"/>
    <w:rsid w:val="002A3438"/>
    <w:rsid w:val="002A5A9F"/>
    <w:rsid w:val="002A647C"/>
    <w:rsid w:val="002A68B6"/>
    <w:rsid w:val="002B4E13"/>
    <w:rsid w:val="002B5F57"/>
    <w:rsid w:val="002B6FE2"/>
    <w:rsid w:val="002B7F2D"/>
    <w:rsid w:val="002C3B64"/>
    <w:rsid w:val="002C46D8"/>
    <w:rsid w:val="002D3F07"/>
    <w:rsid w:val="002D5528"/>
    <w:rsid w:val="002E2679"/>
    <w:rsid w:val="002E4E91"/>
    <w:rsid w:val="002E4EC1"/>
    <w:rsid w:val="002E5B7C"/>
    <w:rsid w:val="002E6111"/>
    <w:rsid w:val="002E6A0F"/>
    <w:rsid w:val="002F1B97"/>
    <w:rsid w:val="002F537E"/>
    <w:rsid w:val="002F6253"/>
    <w:rsid w:val="0030046F"/>
    <w:rsid w:val="00301A7C"/>
    <w:rsid w:val="003055F5"/>
    <w:rsid w:val="00306E84"/>
    <w:rsid w:val="00310671"/>
    <w:rsid w:val="003134AE"/>
    <w:rsid w:val="003140DA"/>
    <w:rsid w:val="0031443C"/>
    <w:rsid w:val="0031558A"/>
    <w:rsid w:val="00321868"/>
    <w:rsid w:val="00324D72"/>
    <w:rsid w:val="0032671D"/>
    <w:rsid w:val="00330276"/>
    <w:rsid w:val="003317F8"/>
    <w:rsid w:val="00334391"/>
    <w:rsid w:val="003346DD"/>
    <w:rsid w:val="00335D79"/>
    <w:rsid w:val="0033646D"/>
    <w:rsid w:val="00337D58"/>
    <w:rsid w:val="00345C09"/>
    <w:rsid w:val="00350521"/>
    <w:rsid w:val="00351A3D"/>
    <w:rsid w:val="00356BA3"/>
    <w:rsid w:val="0036542A"/>
    <w:rsid w:val="003703E2"/>
    <w:rsid w:val="003712E1"/>
    <w:rsid w:val="00374986"/>
    <w:rsid w:val="0038072F"/>
    <w:rsid w:val="003811F8"/>
    <w:rsid w:val="0038140F"/>
    <w:rsid w:val="00381DB9"/>
    <w:rsid w:val="003821C6"/>
    <w:rsid w:val="00382C96"/>
    <w:rsid w:val="00384415"/>
    <w:rsid w:val="0038615B"/>
    <w:rsid w:val="00386928"/>
    <w:rsid w:val="00387068"/>
    <w:rsid w:val="00387FB3"/>
    <w:rsid w:val="003905F9"/>
    <w:rsid w:val="00391BAE"/>
    <w:rsid w:val="00392368"/>
    <w:rsid w:val="00394C12"/>
    <w:rsid w:val="00396096"/>
    <w:rsid w:val="003972AE"/>
    <w:rsid w:val="0039738A"/>
    <w:rsid w:val="003A3609"/>
    <w:rsid w:val="003A7A7A"/>
    <w:rsid w:val="003B25D1"/>
    <w:rsid w:val="003B3471"/>
    <w:rsid w:val="003B36EB"/>
    <w:rsid w:val="003B7C1E"/>
    <w:rsid w:val="003C0ECE"/>
    <w:rsid w:val="003C0F29"/>
    <w:rsid w:val="003C489F"/>
    <w:rsid w:val="003C5A6A"/>
    <w:rsid w:val="003C77E1"/>
    <w:rsid w:val="003C7A0E"/>
    <w:rsid w:val="003C7B9A"/>
    <w:rsid w:val="003D32A2"/>
    <w:rsid w:val="003D36E8"/>
    <w:rsid w:val="003D4B85"/>
    <w:rsid w:val="003D783F"/>
    <w:rsid w:val="003E11DC"/>
    <w:rsid w:val="003E7080"/>
    <w:rsid w:val="003F2758"/>
    <w:rsid w:val="003F4C22"/>
    <w:rsid w:val="003F6C5D"/>
    <w:rsid w:val="003F7B85"/>
    <w:rsid w:val="00403CE8"/>
    <w:rsid w:val="00407CE9"/>
    <w:rsid w:val="00411661"/>
    <w:rsid w:val="004141CD"/>
    <w:rsid w:val="00424DE1"/>
    <w:rsid w:val="00430319"/>
    <w:rsid w:val="00433F93"/>
    <w:rsid w:val="0043475C"/>
    <w:rsid w:val="00437090"/>
    <w:rsid w:val="0043778A"/>
    <w:rsid w:val="0044220B"/>
    <w:rsid w:val="0044706A"/>
    <w:rsid w:val="004509DE"/>
    <w:rsid w:val="00452235"/>
    <w:rsid w:val="004526CB"/>
    <w:rsid w:val="004529C0"/>
    <w:rsid w:val="00455228"/>
    <w:rsid w:val="004608C0"/>
    <w:rsid w:val="004626EA"/>
    <w:rsid w:val="0046450A"/>
    <w:rsid w:val="00470310"/>
    <w:rsid w:val="0047672B"/>
    <w:rsid w:val="00480FED"/>
    <w:rsid w:val="004825A0"/>
    <w:rsid w:val="004843FB"/>
    <w:rsid w:val="00485544"/>
    <w:rsid w:val="0049048C"/>
    <w:rsid w:val="00490CFF"/>
    <w:rsid w:val="00495FA6"/>
    <w:rsid w:val="004964AC"/>
    <w:rsid w:val="004970DB"/>
    <w:rsid w:val="004A6257"/>
    <w:rsid w:val="004A6E79"/>
    <w:rsid w:val="004B3582"/>
    <w:rsid w:val="004B3907"/>
    <w:rsid w:val="004B62F1"/>
    <w:rsid w:val="004B7971"/>
    <w:rsid w:val="004C12CE"/>
    <w:rsid w:val="004C60B7"/>
    <w:rsid w:val="004D2D97"/>
    <w:rsid w:val="004D41B8"/>
    <w:rsid w:val="004D4AFE"/>
    <w:rsid w:val="004D53CF"/>
    <w:rsid w:val="004D72B1"/>
    <w:rsid w:val="004E0041"/>
    <w:rsid w:val="004E1394"/>
    <w:rsid w:val="004E5ABD"/>
    <w:rsid w:val="004E6D26"/>
    <w:rsid w:val="004E7B3F"/>
    <w:rsid w:val="004F26D5"/>
    <w:rsid w:val="004F4DB9"/>
    <w:rsid w:val="004F5357"/>
    <w:rsid w:val="004F541C"/>
    <w:rsid w:val="004F5954"/>
    <w:rsid w:val="004F7243"/>
    <w:rsid w:val="004F7A50"/>
    <w:rsid w:val="00500013"/>
    <w:rsid w:val="00501815"/>
    <w:rsid w:val="0050410E"/>
    <w:rsid w:val="00507054"/>
    <w:rsid w:val="00526071"/>
    <w:rsid w:val="00530229"/>
    <w:rsid w:val="005305BF"/>
    <w:rsid w:val="00533E94"/>
    <w:rsid w:val="005357E1"/>
    <w:rsid w:val="00541298"/>
    <w:rsid w:val="00542699"/>
    <w:rsid w:val="00546EB8"/>
    <w:rsid w:val="0055085F"/>
    <w:rsid w:val="00551528"/>
    <w:rsid w:val="00551F1F"/>
    <w:rsid w:val="0055301A"/>
    <w:rsid w:val="00554FE2"/>
    <w:rsid w:val="00557000"/>
    <w:rsid w:val="00557884"/>
    <w:rsid w:val="00557DD5"/>
    <w:rsid w:val="00563B43"/>
    <w:rsid w:val="00566C4C"/>
    <w:rsid w:val="00567092"/>
    <w:rsid w:val="00567795"/>
    <w:rsid w:val="00571DEF"/>
    <w:rsid w:val="005748CA"/>
    <w:rsid w:val="005760AC"/>
    <w:rsid w:val="0058481B"/>
    <w:rsid w:val="00584AC5"/>
    <w:rsid w:val="00586327"/>
    <w:rsid w:val="00593979"/>
    <w:rsid w:val="0059527A"/>
    <w:rsid w:val="005954B6"/>
    <w:rsid w:val="005A0315"/>
    <w:rsid w:val="005A064A"/>
    <w:rsid w:val="005A0A74"/>
    <w:rsid w:val="005A3E78"/>
    <w:rsid w:val="005A55CA"/>
    <w:rsid w:val="005A72D7"/>
    <w:rsid w:val="005B33CE"/>
    <w:rsid w:val="005C1691"/>
    <w:rsid w:val="005C2253"/>
    <w:rsid w:val="005D09AC"/>
    <w:rsid w:val="005E1153"/>
    <w:rsid w:val="005E3DA2"/>
    <w:rsid w:val="005E6E03"/>
    <w:rsid w:val="005E7411"/>
    <w:rsid w:val="005F397D"/>
    <w:rsid w:val="0060204C"/>
    <w:rsid w:val="00610745"/>
    <w:rsid w:val="00610DBD"/>
    <w:rsid w:val="00613F98"/>
    <w:rsid w:val="00630028"/>
    <w:rsid w:val="00637193"/>
    <w:rsid w:val="006452AD"/>
    <w:rsid w:val="00645A86"/>
    <w:rsid w:val="00645E5A"/>
    <w:rsid w:val="00646840"/>
    <w:rsid w:val="00653936"/>
    <w:rsid w:val="00656BC3"/>
    <w:rsid w:val="006625EF"/>
    <w:rsid w:val="00663065"/>
    <w:rsid w:val="00663BE5"/>
    <w:rsid w:val="00665A46"/>
    <w:rsid w:val="006670AA"/>
    <w:rsid w:val="006704F5"/>
    <w:rsid w:val="00673B29"/>
    <w:rsid w:val="00676DB7"/>
    <w:rsid w:val="0068329D"/>
    <w:rsid w:val="00684088"/>
    <w:rsid w:val="006840C8"/>
    <w:rsid w:val="00684D1F"/>
    <w:rsid w:val="00692D21"/>
    <w:rsid w:val="006A018B"/>
    <w:rsid w:val="006A1A9E"/>
    <w:rsid w:val="006A1AAA"/>
    <w:rsid w:val="006A58B2"/>
    <w:rsid w:val="006B290A"/>
    <w:rsid w:val="006B2ACF"/>
    <w:rsid w:val="006B3706"/>
    <w:rsid w:val="006B4D8F"/>
    <w:rsid w:val="006B7332"/>
    <w:rsid w:val="006C0E1F"/>
    <w:rsid w:val="006C64C1"/>
    <w:rsid w:val="006D41AC"/>
    <w:rsid w:val="006D62FC"/>
    <w:rsid w:val="006E4713"/>
    <w:rsid w:val="006E705F"/>
    <w:rsid w:val="006E7B82"/>
    <w:rsid w:val="006F30D2"/>
    <w:rsid w:val="006F5CF2"/>
    <w:rsid w:val="00700996"/>
    <w:rsid w:val="007015B3"/>
    <w:rsid w:val="00703E4D"/>
    <w:rsid w:val="00720AF1"/>
    <w:rsid w:val="00722D38"/>
    <w:rsid w:val="00725B7B"/>
    <w:rsid w:val="00727E78"/>
    <w:rsid w:val="00731A48"/>
    <w:rsid w:val="00734E2E"/>
    <w:rsid w:val="007354FC"/>
    <w:rsid w:val="007369DC"/>
    <w:rsid w:val="00736F8B"/>
    <w:rsid w:val="00737B16"/>
    <w:rsid w:val="00740536"/>
    <w:rsid w:val="0074243B"/>
    <w:rsid w:val="0074385F"/>
    <w:rsid w:val="00750294"/>
    <w:rsid w:val="0075139E"/>
    <w:rsid w:val="00751C32"/>
    <w:rsid w:val="00753C3A"/>
    <w:rsid w:val="00754C3B"/>
    <w:rsid w:val="007601C3"/>
    <w:rsid w:val="00761DCC"/>
    <w:rsid w:val="007653A2"/>
    <w:rsid w:val="00765C0B"/>
    <w:rsid w:val="007706B1"/>
    <w:rsid w:val="007723A3"/>
    <w:rsid w:val="00782357"/>
    <w:rsid w:val="00782AFC"/>
    <w:rsid w:val="00786524"/>
    <w:rsid w:val="007877C1"/>
    <w:rsid w:val="00790369"/>
    <w:rsid w:val="00792334"/>
    <w:rsid w:val="00793077"/>
    <w:rsid w:val="00793BFD"/>
    <w:rsid w:val="007940A0"/>
    <w:rsid w:val="00794B8F"/>
    <w:rsid w:val="00796F77"/>
    <w:rsid w:val="007A0546"/>
    <w:rsid w:val="007A0D94"/>
    <w:rsid w:val="007A256F"/>
    <w:rsid w:val="007A6767"/>
    <w:rsid w:val="007A6E93"/>
    <w:rsid w:val="007A7386"/>
    <w:rsid w:val="007B0448"/>
    <w:rsid w:val="007B46BC"/>
    <w:rsid w:val="007C1C21"/>
    <w:rsid w:val="007C39E5"/>
    <w:rsid w:val="007C60F5"/>
    <w:rsid w:val="007C697D"/>
    <w:rsid w:val="007D005F"/>
    <w:rsid w:val="007D0947"/>
    <w:rsid w:val="007E26BC"/>
    <w:rsid w:val="007E5B9B"/>
    <w:rsid w:val="007E7504"/>
    <w:rsid w:val="007F15EA"/>
    <w:rsid w:val="007F1B6D"/>
    <w:rsid w:val="007F6CEE"/>
    <w:rsid w:val="008070E4"/>
    <w:rsid w:val="0081066D"/>
    <w:rsid w:val="00811330"/>
    <w:rsid w:val="0081136E"/>
    <w:rsid w:val="00813088"/>
    <w:rsid w:val="0081434A"/>
    <w:rsid w:val="008171BA"/>
    <w:rsid w:val="008201F0"/>
    <w:rsid w:val="008224C7"/>
    <w:rsid w:val="00823E0E"/>
    <w:rsid w:val="0082454D"/>
    <w:rsid w:val="00825AD2"/>
    <w:rsid w:val="00826575"/>
    <w:rsid w:val="00826887"/>
    <w:rsid w:val="00830026"/>
    <w:rsid w:val="0083095A"/>
    <w:rsid w:val="00831556"/>
    <w:rsid w:val="00833340"/>
    <w:rsid w:val="0083402C"/>
    <w:rsid w:val="008364BA"/>
    <w:rsid w:val="0084308C"/>
    <w:rsid w:val="00844117"/>
    <w:rsid w:val="00844D4B"/>
    <w:rsid w:val="00852354"/>
    <w:rsid w:val="008611DC"/>
    <w:rsid w:val="0086238D"/>
    <w:rsid w:val="008649C5"/>
    <w:rsid w:val="00870CD1"/>
    <w:rsid w:val="008714EC"/>
    <w:rsid w:val="00874ADC"/>
    <w:rsid w:val="00875CA1"/>
    <w:rsid w:val="00876596"/>
    <w:rsid w:val="00877294"/>
    <w:rsid w:val="008779B5"/>
    <w:rsid w:val="00877A3E"/>
    <w:rsid w:val="00880A50"/>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C0865"/>
    <w:rsid w:val="008C780E"/>
    <w:rsid w:val="008D29B2"/>
    <w:rsid w:val="008D2AD8"/>
    <w:rsid w:val="008D2F1B"/>
    <w:rsid w:val="008E30CA"/>
    <w:rsid w:val="008E65ED"/>
    <w:rsid w:val="008F17D2"/>
    <w:rsid w:val="008F3C73"/>
    <w:rsid w:val="008F440D"/>
    <w:rsid w:val="008F4F22"/>
    <w:rsid w:val="008F5523"/>
    <w:rsid w:val="008F72E5"/>
    <w:rsid w:val="008F7E56"/>
    <w:rsid w:val="00900D7F"/>
    <w:rsid w:val="00904764"/>
    <w:rsid w:val="00904C3C"/>
    <w:rsid w:val="0091311B"/>
    <w:rsid w:val="009137D2"/>
    <w:rsid w:val="00914E42"/>
    <w:rsid w:val="00915ABC"/>
    <w:rsid w:val="00916427"/>
    <w:rsid w:val="00921D95"/>
    <w:rsid w:val="00925596"/>
    <w:rsid w:val="00930D2F"/>
    <w:rsid w:val="00934289"/>
    <w:rsid w:val="009349F3"/>
    <w:rsid w:val="009358A0"/>
    <w:rsid w:val="00941166"/>
    <w:rsid w:val="0094549B"/>
    <w:rsid w:val="00950B85"/>
    <w:rsid w:val="0095118E"/>
    <w:rsid w:val="009524C0"/>
    <w:rsid w:val="009533E8"/>
    <w:rsid w:val="0095503A"/>
    <w:rsid w:val="00956307"/>
    <w:rsid w:val="00957E3E"/>
    <w:rsid w:val="00962060"/>
    <w:rsid w:val="0096468A"/>
    <w:rsid w:val="00964DBC"/>
    <w:rsid w:val="00966508"/>
    <w:rsid w:val="0096771A"/>
    <w:rsid w:val="00970101"/>
    <w:rsid w:val="0097075E"/>
    <w:rsid w:val="0097410D"/>
    <w:rsid w:val="00977B51"/>
    <w:rsid w:val="009821EE"/>
    <w:rsid w:val="009822A1"/>
    <w:rsid w:val="0098372C"/>
    <w:rsid w:val="009862D1"/>
    <w:rsid w:val="009864F7"/>
    <w:rsid w:val="009873B0"/>
    <w:rsid w:val="009929ED"/>
    <w:rsid w:val="00993F74"/>
    <w:rsid w:val="00994E49"/>
    <w:rsid w:val="009A0110"/>
    <w:rsid w:val="009A0662"/>
    <w:rsid w:val="009A119C"/>
    <w:rsid w:val="009B6144"/>
    <w:rsid w:val="009C3B51"/>
    <w:rsid w:val="009C4DBD"/>
    <w:rsid w:val="009D0D76"/>
    <w:rsid w:val="009D2176"/>
    <w:rsid w:val="009D6186"/>
    <w:rsid w:val="009F152B"/>
    <w:rsid w:val="009F2744"/>
    <w:rsid w:val="009F581E"/>
    <w:rsid w:val="009F599B"/>
    <w:rsid w:val="00A00267"/>
    <w:rsid w:val="00A00C78"/>
    <w:rsid w:val="00A016D8"/>
    <w:rsid w:val="00A0670F"/>
    <w:rsid w:val="00A07CC5"/>
    <w:rsid w:val="00A11EC7"/>
    <w:rsid w:val="00A147BA"/>
    <w:rsid w:val="00A154D7"/>
    <w:rsid w:val="00A16DE2"/>
    <w:rsid w:val="00A20817"/>
    <w:rsid w:val="00A20B53"/>
    <w:rsid w:val="00A26F68"/>
    <w:rsid w:val="00A30558"/>
    <w:rsid w:val="00A31872"/>
    <w:rsid w:val="00A42E34"/>
    <w:rsid w:val="00A43AD1"/>
    <w:rsid w:val="00A4527D"/>
    <w:rsid w:val="00A4649E"/>
    <w:rsid w:val="00A51FF7"/>
    <w:rsid w:val="00A53D70"/>
    <w:rsid w:val="00A60619"/>
    <w:rsid w:val="00A644E9"/>
    <w:rsid w:val="00A645F8"/>
    <w:rsid w:val="00A66E82"/>
    <w:rsid w:val="00A70AED"/>
    <w:rsid w:val="00A71D07"/>
    <w:rsid w:val="00A750B9"/>
    <w:rsid w:val="00A7551E"/>
    <w:rsid w:val="00A833A9"/>
    <w:rsid w:val="00A8400C"/>
    <w:rsid w:val="00A860A1"/>
    <w:rsid w:val="00A90FD8"/>
    <w:rsid w:val="00A92A59"/>
    <w:rsid w:val="00A96170"/>
    <w:rsid w:val="00AA30A4"/>
    <w:rsid w:val="00AA33DC"/>
    <w:rsid w:val="00AA48AA"/>
    <w:rsid w:val="00AA7138"/>
    <w:rsid w:val="00AA77D6"/>
    <w:rsid w:val="00AB69EF"/>
    <w:rsid w:val="00AB7101"/>
    <w:rsid w:val="00AC3DA8"/>
    <w:rsid w:val="00AC4314"/>
    <w:rsid w:val="00AD0F2C"/>
    <w:rsid w:val="00AD1BCB"/>
    <w:rsid w:val="00AD4BA7"/>
    <w:rsid w:val="00AD5E14"/>
    <w:rsid w:val="00AE0AFF"/>
    <w:rsid w:val="00AE19E7"/>
    <w:rsid w:val="00AE2EB5"/>
    <w:rsid w:val="00AE35C4"/>
    <w:rsid w:val="00AE7C33"/>
    <w:rsid w:val="00AE7E7A"/>
    <w:rsid w:val="00AF0204"/>
    <w:rsid w:val="00AF2B4E"/>
    <w:rsid w:val="00AF64B1"/>
    <w:rsid w:val="00AF677E"/>
    <w:rsid w:val="00B014E5"/>
    <w:rsid w:val="00B026CF"/>
    <w:rsid w:val="00B02B76"/>
    <w:rsid w:val="00B02DFA"/>
    <w:rsid w:val="00B037F8"/>
    <w:rsid w:val="00B0547D"/>
    <w:rsid w:val="00B06305"/>
    <w:rsid w:val="00B10E0C"/>
    <w:rsid w:val="00B1234A"/>
    <w:rsid w:val="00B14968"/>
    <w:rsid w:val="00B20A86"/>
    <w:rsid w:val="00B27BDC"/>
    <w:rsid w:val="00B35947"/>
    <w:rsid w:val="00B36B7C"/>
    <w:rsid w:val="00B37036"/>
    <w:rsid w:val="00B41B47"/>
    <w:rsid w:val="00B47C25"/>
    <w:rsid w:val="00B545E4"/>
    <w:rsid w:val="00B5544E"/>
    <w:rsid w:val="00B57CE7"/>
    <w:rsid w:val="00B609FE"/>
    <w:rsid w:val="00B70258"/>
    <w:rsid w:val="00B70524"/>
    <w:rsid w:val="00B705A0"/>
    <w:rsid w:val="00B7791E"/>
    <w:rsid w:val="00B80736"/>
    <w:rsid w:val="00B82B26"/>
    <w:rsid w:val="00B8335A"/>
    <w:rsid w:val="00B8348D"/>
    <w:rsid w:val="00B84E73"/>
    <w:rsid w:val="00B92CFE"/>
    <w:rsid w:val="00BA03B5"/>
    <w:rsid w:val="00BA0947"/>
    <w:rsid w:val="00BA2FFD"/>
    <w:rsid w:val="00BA4758"/>
    <w:rsid w:val="00BB0777"/>
    <w:rsid w:val="00BB1533"/>
    <w:rsid w:val="00BB659F"/>
    <w:rsid w:val="00BB7075"/>
    <w:rsid w:val="00BC1740"/>
    <w:rsid w:val="00BC2C7F"/>
    <w:rsid w:val="00BC5C82"/>
    <w:rsid w:val="00BC73E3"/>
    <w:rsid w:val="00BD49E1"/>
    <w:rsid w:val="00BD5EA5"/>
    <w:rsid w:val="00BE49F9"/>
    <w:rsid w:val="00BE5757"/>
    <w:rsid w:val="00BF0797"/>
    <w:rsid w:val="00BF2B3A"/>
    <w:rsid w:val="00C01276"/>
    <w:rsid w:val="00C013C0"/>
    <w:rsid w:val="00C03BA3"/>
    <w:rsid w:val="00C03CC2"/>
    <w:rsid w:val="00C05502"/>
    <w:rsid w:val="00C10733"/>
    <w:rsid w:val="00C10794"/>
    <w:rsid w:val="00C117BF"/>
    <w:rsid w:val="00C120E4"/>
    <w:rsid w:val="00C1394F"/>
    <w:rsid w:val="00C14796"/>
    <w:rsid w:val="00C15CEC"/>
    <w:rsid w:val="00C20BA6"/>
    <w:rsid w:val="00C2364E"/>
    <w:rsid w:val="00C32702"/>
    <w:rsid w:val="00C4282D"/>
    <w:rsid w:val="00C4668A"/>
    <w:rsid w:val="00C51599"/>
    <w:rsid w:val="00C558BB"/>
    <w:rsid w:val="00C6438B"/>
    <w:rsid w:val="00C651E5"/>
    <w:rsid w:val="00C7092A"/>
    <w:rsid w:val="00C711C7"/>
    <w:rsid w:val="00C73A4D"/>
    <w:rsid w:val="00C74C84"/>
    <w:rsid w:val="00C8000C"/>
    <w:rsid w:val="00C83D53"/>
    <w:rsid w:val="00C8466C"/>
    <w:rsid w:val="00C84A12"/>
    <w:rsid w:val="00C86BE5"/>
    <w:rsid w:val="00C92E8F"/>
    <w:rsid w:val="00C93B04"/>
    <w:rsid w:val="00C93EC4"/>
    <w:rsid w:val="00C94080"/>
    <w:rsid w:val="00C9682C"/>
    <w:rsid w:val="00C96B37"/>
    <w:rsid w:val="00CA2BAF"/>
    <w:rsid w:val="00CA2D6E"/>
    <w:rsid w:val="00CA41FC"/>
    <w:rsid w:val="00CB0888"/>
    <w:rsid w:val="00CB0F75"/>
    <w:rsid w:val="00CB3798"/>
    <w:rsid w:val="00CB4442"/>
    <w:rsid w:val="00CC5562"/>
    <w:rsid w:val="00CC6D64"/>
    <w:rsid w:val="00CC7A4C"/>
    <w:rsid w:val="00CD066A"/>
    <w:rsid w:val="00CD0780"/>
    <w:rsid w:val="00CD2493"/>
    <w:rsid w:val="00CD7B3F"/>
    <w:rsid w:val="00CE0DCE"/>
    <w:rsid w:val="00CE31C6"/>
    <w:rsid w:val="00CE3270"/>
    <w:rsid w:val="00CE4798"/>
    <w:rsid w:val="00CE5330"/>
    <w:rsid w:val="00CE576A"/>
    <w:rsid w:val="00CE68FF"/>
    <w:rsid w:val="00CF0F8A"/>
    <w:rsid w:val="00CF412C"/>
    <w:rsid w:val="00CF4B9F"/>
    <w:rsid w:val="00D01025"/>
    <w:rsid w:val="00D06186"/>
    <w:rsid w:val="00D07EA8"/>
    <w:rsid w:val="00D1267F"/>
    <w:rsid w:val="00D17889"/>
    <w:rsid w:val="00D20497"/>
    <w:rsid w:val="00D21901"/>
    <w:rsid w:val="00D347FC"/>
    <w:rsid w:val="00D359CF"/>
    <w:rsid w:val="00D363CB"/>
    <w:rsid w:val="00D36791"/>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6332"/>
    <w:rsid w:val="00D878CB"/>
    <w:rsid w:val="00D913BA"/>
    <w:rsid w:val="00DA134A"/>
    <w:rsid w:val="00DA206A"/>
    <w:rsid w:val="00DA5707"/>
    <w:rsid w:val="00DA6104"/>
    <w:rsid w:val="00DA74D3"/>
    <w:rsid w:val="00DA7AA9"/>
    <w:rsid w:val="00DA7AAC"/>
    <w:rsid w:val="00DB34B9"/>
    <w:rsid w:val="00DB47A5"/>
    <w:rsid w:val="00DB4AD0"/>
    <w:rsid w:val="00DB79E1"/>
    <w:rsid w:val="00DC14B1"/>
    <w:rsid w:val="00DC58CF"/>
    <w:rsid w:val="00DC73DA"/>
    <w:rsid w:val="00DD10B3"/>
    <w:rsid w:val="00DD1E48"/>
    <w:rsid w:val="00DD33AB"/>
    <w:rsid w:val="00DD3D1D"/>
    <w:rsid w:val="00DD4E5A"/>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5E7F"/>
    <w:rsid w:val="00E1231A"/>
    <w:rsid w:val="00E125AE"/>
    <w:rsid w:val="00E1279F"/>
    <w:rsid w:val="00E16B6B"/>
    <w:rsid w:val="00E16CD3"/>
    <w:rsid w:val="00E2065B"/>
    <w:rsid w:val="00E2078D"/>
    <w:rsid w:val="00E22A34"/>
    <w:rsid w:val="00E24834"/>
    <w:rsid w:val="00E252FE"/>
    <w:rsid w:val="00E2678D"/>
    <w:rsid w:val="00E30DCF"/>
    <w:rsid w:val="00E331CB"/>
    <w:rsid w:val="00E34E8D"/>
    <w:rsid w:val="00E4060A"/>
    <w:rsid w:val="00E413E6"/>
    <w:rsid w:val="00E420CB"/>
    <w:rsid w:val="00E428C2"/>
    <w:rsid w:val="00E43FB8"/>
    <w:rsid w:val="00E45AAB"/>
    <w:rsid w:val="00E45E56"/>
    <w:rsid w:val="00E46589"/>
    <w:rsid w:val="00E5131B"/>
    <w:rsid w:val="00E51E11"/>
    <w:rsid w:val="00E55EFA"/>
    <w:rsid w:val="00E57DB9"/>
    <w:rsid w:val="00E6593F"/>
    <w:rsid w:val="00E80E90"/>
    <w:rsid w:val="00E91111"/>
    <w:rsid w:val="00E911B0"/>
    <w:rsid w:val="00E91BD2"/>
    <w:rsid w:val="00E92A4E"/>
    <w:rsid w:val="00EA2FBC"/>
    <w:rsid w:val="00EA374D"/>
    <w:rsid w:val="00EA53F2"/>
    <w:rsid w:val="00EA6946"/>
    <w:rsid w:val="00EA745E"/>
    <w:rsid w:val="00EB049B"/>
    <w:rsid w:val="00EB1B4E"/>
    <w:rsid w:val="00EB4F76"/>
    <w:rsid w:val="00EB62F0"/>
    <w:rsid w:val="00EC03D2"/>
    <w:rsid w:val="00EC6829"/>
    <w:rsid w:val="00ED0E08"/>
    <w:rsid w:val="00ED23C3"/>
    <w:rsid w:val="00ED2D36"/>
    <w:rsid w:val="00ED34DF"/>
    <w:rsid w:val="00ED5FB5"/>
    <w:rsid w:val="00EE1A27"/>
    <w:rsid w:val="00EF1F93"/>
    <w:rsid w:val="00EF5708"/>
    <w:rsid w:val="00EF7D8C"/>
    <w:rsid w:val="00F00667"/>
    <w:rsid w:val="00F041F9"/>
    <w:rsid w:val="00F0738E"/>
    <w:rsid w:val="00F14893"/>
    <w:rsid w:val="00F15057"/>
    <w:rsid w:val="00F2006C"/>
    <w:rsid w:val="00F220CC"/>
    <w:rsid w:val="00F256E7"/>
    <w:rsid w:val="00F25DE1"/>
    <w:rsid w:val="00F31C3A"/>
    <w:rsid w:val="00F32240"/>
    <w:rsid w:val="00F37F4F"/>
    <w:rsid w:val="00F406ED"/>
    <w:rsid w:val="00F41ECB"/>
    <w:rsid w:val="00F457BF"/>
    <w:rsid w:val="00F45E6A"/>
    <w:rsid w:val="00F46AFB"/>
    <w:rsid w:val="00F54558"/>
    <w:rsid w:val="00F578A7"/>
    <w:rsid w:val="00F57A6B"/>
    <w:rsid w:val="00F57ABC"/>
    <w:rsid w:val="00F61A29"/>
    <w:rsid w:val="00F62F84"/>
    <w:rsid w:val="00F71C47"/>
    <w:rsid w:val="00F833A1"/>
    <w:rsid w:val="00F83DE0"/>
    <w:rsid w:val="00F870B2"/>
    <w:rsid w:val="00F87C3E"/>
    <w:rsid w:val="00F91E22"/>
    <w:rsid w:val="00F92F34"/>
    <w:rsid w:val="00F9518D"/>
    <w:rsid w:val="00F974A6"/>
    <w:rsid w:val="00FA076F"/>
    <w:rsid w:val="00FA1650"/>
    <w:rsid w:val="00FA2532"/>
    <w:rsid w:val="00FA340E"/>
    <w:rsid w:val="00FB1319"/>
    <w:rsid w:val="00FB1847"/>
    <w:rsid w:val="00FB20C1"/>
    <w:rsid w:val="00FB4C3D"/>
    <w:rsid w:val="00FC0493"/>
    <w:rsid w:val="00FC2DFE"/>
    <w:rsid w:val="00FC4714"/>
    <w:rsid w:val="00FC5255"/>
    <w:rsid w:val="00FC5DD5"/>
    <w:rsid w:val="00FC6C02"/>
    <w:rsid w:val="00FC7654"/>
    <w:rsid w:val="00FD3E4D"/>
    <w:rsid w:val="00FD6528"/>
    <w:rsid w:val="00FE033B"/>
    <w:rsid w:val="00FE1637"/>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72AE"/>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next w:val="a"/>
    <w:link w:val="40"/>
    <w:uiPriority w:val="9"/>
    <w:unhideWhenUsed/>
    <w:qFormat/>
    <w:rsid w:val="00290902"/>
    <w:pPr>
      <w:keepNext/>
      <w:keepLines/>
      <w:spacing w:before="200"/>
      <w:outlineLvl w:val="3"/>
    </w:pPr>
    <w:rPr>
      <w:rFonts w:ascii="CMU Serif Roman" w:hAnsi="CMU Serif Roman" w:cstheme="majorBidi"/>
      <w:b/>
      <w:bCs/>
      <w:iCs/>
      <w:szCs w:val="24"/>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rsid w:val="00290902"/>
    <w:rPr>
      <w:rFonts w:ascii="CMU Serif Roman" w:hAnsi="CMU Serif Roman" w:cstheme="majorBidi"/>
      <w:b/>
      <w:bCs/>
      <w:iCs/>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62416951">
      <w:bodyDiv w:val="1"/>
      <w:marLeft w:val="0"/>
      <w:marRight w:val="0"/>
      <w:marTop w:val="0"/>
      <w:marBottom w:val="0"/>
      <w:divBdr>
        <w:top w:val="none" w:sz="0" w:space="0" w:color="auto"/>
        <w:left w:val="none" w:sz="0" w:space="0" w:color="auto"/>
        <w:bottom w:val="none" w:sz="0" w:space="0" w:color="auto"/>
        <w:right w:val="none" w:sz="0" w:space="0" w:color="auto"/>
      </w:divBdr>
      <w:divsChild>
        <w:div w:id="184052664">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596138091">
      <w:bodyDiv w:val="1"/>
      <w:marLeft w:val="0"/>
      <w:marRight w:val="0"/>
      <w:marTop w:val="0"/>
      <w:marBottom w:val="0"/>
      <w:divBdr>
        <w:top w:val="none" w:sz="0" w:space="0" w:color="auto"/>
        <w:left w:val="none" w:sz="0" w:space="0" w:color="auto"/>
        <w:bottom w:val="none" w:sz="0" w:space="0" w:color="auto"/>
        <w:right w:val="none" w:sz="0" w:space="0" w:color="auto"/>
      </w:divBdr>
      <w:divsChild>
        <w:div w:id="65416546">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15434349">
      <w:bodyDiv w:val="1"/>
      <w:marLeft w:val="0"/>
      <w:marRight w:val="0"/>
      <w:marTop w:val="0"/>
      <w:marBottom w:val="0"/>
      <w:divBdr>
        <w:top w:val="none" w:sz="0" w:space="0" w:color="auto"/>
        <w:left w:val="none" w:sz="0" w:space="0" w:color="auto"/>
        <w:bottom w:val="none" w:sz="0" w:space="0" w:color="auto"/>
        <w:right w:val="none" w:sz="0" w:space="0" w:color="auto"/>
      </w:divBdr>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469473690">
      <w:bodyDiv w:val="1"/>
      <w:marLeft w:val="0"/>
      <w:marRight w:val="0"/>
      <w:marTop w:val="0"/>
      <w:marBottom w:val="0"/>
      <w:divBdr>
        <w:top w:val="none" w:sz="0" w:space="0" w:color="auto"/>
        <w:left w:val="none" w:sz="0" w:space="0" w:color="auto"/>
        <w:bottom w:val="none" w:sz="0" w:space="0" w:color="auto"/>
        <w:right w:val="none" w:sz="0" w:space="0" w:color="auto"/>
      </w:divBdr>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hyperlink" Target="https://github.com/foxsen/archbase" TargetMode="External"/><Relationship Id="rId39" Type="http://schemas.openxmlformats.org/officeDocument/2006/relationships/oleObject" Target="embeddings/oleObject3.bin"/><Relationship Id="rId21" Type="http://schemas.openxmlformats.org/officeDocument/2006/relationships/package" Target="embeddings/Microsoft_Visio_Drawing4.vsdx"/><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image" Target="media/image21.emf"/><Relationship Id="rId50" Type="http://schemas.openxmlformats.org/officeDocument/2006/relationships/package" Target="embeddings/Microsoft_Visio_Drawing12.vsdx"/><Relationship Id="rId55"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5.vsdx"/><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oleObject" Target="embeddings/oleObject2.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hyperlink" Target="https://github.com/devindang/dv-cpu-rv"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s://creativecommons.org/licenses/by-nc/4.0/deed.zh" TargetMode="External"/><Relationship Id="rId30" Type="http://schemas.openxmlformats.org/officeDocument/2006/relationships/image" Target="media/image13.emf"/><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8" Type="http://schemas.openxmlformats.org/officeDocument/2006/relationships/footer" Target="footer1.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package" Target="embeddings/Microsoft_Visio_Drawing7.vsdx"/><Relationship Id="rId38" Type="http://schemas.openxmlformats.org/officeDocument/2006/relationships/image" Target="media/image17.wmf"/><Relationship Id="rId46" Type="http://schemas.openxmlformats.org/officeDocument/2006/relationships/package" Target="embeddings/Microsoft_Visio_Drawing10.vsdx"/><Relationship Id="rId5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8.vsdx"/><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wmf"/><Relationship Id="rId49" Type="http://schemas.openxmlformats.org/officeDocument/2006/relationships/image" Target="media/image22.emf"/><Relationship Id="rId57" Type="http://schemas.openxmlformats.org/officeDocument/2006/relationships/footer" Target="footer2.xml"/><Relationship Id="rId10" Type="http://schemas.openxmlformats.org/officeDocument/2006/relationships/image" Target="media/image1.emf"/><Relationship Id="rId31" Type="http://schemas.openxmlformats.org/officeDocument/2006/relationships/package" Target="embeddings/Microsoft_Visio_Drawing6.vsdx"/><Relationship Id="rId44" Type="http://schemas.openxmlformats.org/officeDocument/2006/relationships/package" Target="embeddings/Microsoft_Visio_Drawing9.vsdx"/><Relationship Id="rId52" Type="http://schemas.openxmlformats.org/officeDocument/2006/relationships/package" Target="embeddings/Microsoft_Visio_Drawing13.vsdx"/></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4470</TotalTime>
  <Pages>32</Pages>
  <Words>6443</Words>
  <Characters>35721</Characters>
  <Application>Microsoft Office Word</Application>
  <DocSecurity>0</DocSecurity>
  <Lines>297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845</cp:revision>
  <cp:lastPrinted>2023-08-20T15:05:00Z</cp:lastPrinted>
  <dcterms:created xsi:type="dcterms:W3CDTF">2023-08-03T08:05:00Z</dcterms:created>
  <dcterms:modified xsi:type="dcterms:W3CDTF">2023-08-20T15:05:00Z</dcterms:modified>
</cp:coreProperties>
</file>