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role accountadmin;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--Initialize tag_admin variables 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 tag_admin_warehouse = 'ADMIN_WH';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 tag_admin_db = 'ADMIN_DB';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 tag_admin_schema = $tag_admin_db||'.TAG_MASTER';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--set tag_admin_schema = 'ADMIN_DB.TAG_MASTER';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set tag_admin_role_name = 'TAG_ADMIN';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set tag_admin_user_name = 'TAG_ADMIN_USER';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set tag_admin_user_pwd = 'P@$$w0&amp;d';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--Initialize app1 variables ------------------------------------------------------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set app1_warehouse = 'READ_WH';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set app1_db = 'APP1_DB'; --name that will be given to new clone for testing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set app1_admin_schema = $app1_db||'.PUBLIC';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--set app1_admin_schema = 'APP1_DB.PUBLIC';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set app1_admin_role_name = $app1_db||'_ADMIN';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--set app1_admin_role_name = 'APP1_DB_ADMIN';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set app1_admin_user_name = $app1_db||'_ADMIN_USER';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--set app1_admin_user_name = 'APP1_DB_ADMIN_USER';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set app1_admin_user_pwd = 'P@$$w0&amp;d';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set app1_user_role_name = $app1_db||'_USER';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--set app1_user_role_name = 'APP1_DB_USER';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set app1_user_name = $app1_db||'_USER1';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--set app1_user_name = 'APP1_DB_USER1';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set app1_user_pwd = 'P@$$w0&amp;d';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--Initialize app2 variables ------------------------------------------------------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set app2_warehouse = 'READ_WH';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set app2_db = 'APP2_DB'; --name that will be given to new clone for testing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set app2_admin_schema = $app2_db||'.PUBLIC';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--set app2_admin_schema = 'APP2_DB.PUBLIC';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set app2_admin_role_name = $app2_db||'_ADMIN';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--set app2_admin_role_name = 'APP2_DB_ADMIN';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set app2_admin_user_name = $app2_db||'_ADMIN_USER';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--set app2_admin_user_name = 'APP2_DB_ADMIN_USER';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set app2_admin_user_pwd = 'P@$$w0&amp;d';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set app2_user_role_name = $app2_db||'_USER';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--set app2_user_role_name = 'APP2_DB_USER';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set app2_user_name = $app2_db||'_USER1';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--set app2_user_name = 'APP2_DB_USER1';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set app2_user_pwd = 'P@$$w0&amp;d';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/* clean up from prior run */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DROP DATABASE IF EXISTS identifier($tag_admin_db);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--DROP DATABASE IF EXISTS ADMIN_DB;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DROP DATABASE IF EXISTS identifier($app1_db);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--APP1_DB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DROP DATABASE IF EXISTS identifier($app2_db);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--APP2_DB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DROP ROLE IF EXISTS identifier($tag_admin_role_name);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--TAG_ADMIN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DROP ROLE IF EXISTS identifier($app1_admin_role_name);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--APP1_DB_ADMIN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DROP ROLE IF EXISTS identifier($app2_admin_role_name);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--APP2_DB_ADMIN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DROP USER IF EXISTS identifier($tag_admin_user_name);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--TAG_ADMIN_USER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DROP USER IF EXISTS identifier($app1_admin_user_name);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--APP1_DB_ADMIN_USER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DROP USER IF EXISTS identifier($app2_admin_user_name);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--APP2_DB_ADMIN_USER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DROP USER IF EXISTS identifier($app1_user_name);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--APP1_DB_USER1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DROP USER IF EXISTS identifier($app2_user_name);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--APP2_DB_USER1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--Create Warehouses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OR REPLACE WAREHOUSE identifier($tag_admin_warehouse) WITH WAREHOUSE_SIZE = 'XSMALL' WAREHOUSE_TYPE = 'STANDARD' AUTO_SUSPEND = 300 AUTO_RESUME = TRUE MIN_CLUSTER_COUNT = 1 MAX_CLUSTER_COUNT = 2 SCALING_POLICY = 'STANDARD' COMMENT = 'Warehouse for DB1 users.';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--ADMIN_WH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CREATE OR REPLACE WAREHOUSE identifier($app1_warehouse) WITH WAREHOUSE_SIZE = 'SMALL' WAREHOUSE_TYPE = 'STANDARD' AUTO_SUSPEND = 300 AUTO_RESUME = TRUE MIN_CLUSTER_COUNT = 1 MAX_CLUSTER_COUNT = 2 SCALING_POLICY = 'STANDARD' COMMENT = 'Warehouse for DB1 users.';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--READ_WH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CREATE OR REPLACE WAREHOUSE identifier($app2_warehouse) WITH WAREHOUSE_SIZE = 'SMALL' WAREHOUSE_TYPE = 'STANDARD' AUTO_SUSPEND = 300 AUTO_RESUME = TRUE MIN_CLUSTER_COUNT = 1 MAX_CLUSTER_COUNT = 2 SCALING_POLICY = 'STANDARD' COMMENT = 'Warehouse for DB1 users.';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--READ_WH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--Create Databases and Schemas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CREATE OR REPLACE DATABASE identifier($tag_admin_db) COMMENT = 'Admin DB';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--ADMIN_DB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CREATE SCHEMA  if not exists identifier($tag_admin_schema) COMMENT = 'Tag admin schema';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--TAG_MASTER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 DATABASE if not exists identifier($app1_db) COMMENT = 'Application1 DB';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--APP1_DB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CREATE DATABASE if not exists identifier($app2_db) COMMENT = 'Application2 DB';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--APP2_DB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--Create Admin Roles and apply Grants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--Tag Admin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CREATE or REPLACE ROLE identifier($tag_admin_role_name) COMMENT = 'Tag Admin for account';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--TAG_ADMIN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GRANT ROLE identifier($tag_admin_role_name) TO ROLE "SYSADMIN";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--TAG_ADMIN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grant imported privileges on database snowflake to role identifier($tag_admin_role_name);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--TAG_ADMIN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--App1 Admin roles to own DBs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CREATE or REPLACE ROLE identifier($app1_admin_role_name) COMMENT = 'App1 Admin';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--APP1_DB_ADMIN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GRANT ROLE identifier($app1_admin_role_name) TO ROLE "SYSADMIN";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--APP1_DB_ADMIN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grant imported privileges on database snowflake to role identifier($app1_admin_role_name);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--APP1_DB_ADMIN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grant imported privileges on database SNOWFLAKE_SAMPLE_DATA to role identifier($app1_admin_role_name);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--APP1_DB_ADMIN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--App2 Admin roles to own DBs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CREATE or REPLACE ROLE identifier($app2_admin_role_name) COMMENT = 'App2 Admin';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--APP2_DB_ADMIN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GRANT ROLE identifier($app2_admin_role_name) TO ROLE "SYSADMIN";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--APP2_DB_ADMIN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grant imported privileges on database snowflake to role identifier($app2_admin_role_name);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--APP2_DB_ADMIN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grant imported privileges on database SNOWFLAKE_SAMPLE_DATA to role identifier($app2_admin_role_name);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--APP2_DB_ADMIN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--Create Admin Users and apply Grants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--Create App Admin users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create or replace user identifier($app1_admin_user_name) password=$app1_admin_user_pwd default_role = $app1_admin_role_name default_secondary_roles = ('ALL') must_change_password = false;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--APP1_DB_ADMIN_USER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create or replace user identifier($app2_admin_user_name) password=$app2_admin_user_pwd default_role = $app2_admin_role_name default_secondary_roles = ('ALL') must_change_password = false;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--APP2_DB_ADMIN_USER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--Grant Admin Users to Admin Roles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GRANT ROLE identifier($app1_admin_role_name) TO USER identifier($app1_admin_user_name);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--GRANT ROLE APP1_DB_ADMIN to USER APP1_DB_ADMIN_USER;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GRANT ROLE identifier($app2_admin_role_name) TO USER identifier($app2_admin_user_name);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--GRANT ROLE APP2_DB_ADMIN to USER APP2_DB_ADMIN_USER;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--Grant ownership of DBs to Admin Roles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GRANT OWNERSHIP ON DATABASE identifier($app1_db) TO ROLE identifier($app1_admin_role_name);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--GRANT OWNERSHIP ON DATABASE APP1_DB TO ROLE APP1_DB_ADMIN;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GRANT OWNERSHIP ON DATABASE identifier($app2_db) TO ROLE identifier($app2_admin_role_name);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--GRANT OWNERSHIP ON DATABASE APP2_DB TO ROLE APP2_DB_ADMIN;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--Grant USAGE of all schemas in DBs to Admin Roles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GRANT OWNERSHIP ON ALL SCHEMAS IN DATABASE identifier($app1_db) TO ROLE identifier($app1_admin_role_name);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GRANT OWNERSHIP ON ALL SCHEMAS IN DATABASE identifier($app2_db) TO ROLE identifier($app2_admin_role_name);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--Grant ALL of DBs tables to Admin Roles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GRANT ALL ON ALL TABLES IN DATABASE identifier($app1_db) TO ROLE identifier($app1_admin_role_name);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GRANT ALL ON ALL TABLES IN DATABASE identifier($app2_db) TO ROLE identifier($app2_admin_role_name);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--Grant ALL of DBs future tables to Admin Roles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GRANT ALL ON FUTURE TABLES IN DATABASE identifier($app1_db) TO ROLE identifier($app1_admin_role_name);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GRANT ALL ON FUTURE TABLES IN DATABASE identifier($app2_db) TO ROLE identifier($app2_admin_role_name);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--Grant ALL of DBs views to Admin Roles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GRANT ALL ON ALL VIEWS IN DATABASE identifier($app1_db) TO ROLE identifier($app1_admin_role_name);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GRANT ALL ON ALL VIEWS IN DATABASE identifier($app2_db) TO ROLE identifier($app2_admin_role_name);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--Grant ALL of DBs future views to Admin Roles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GRANT ALL ON FUTURE VIEWS IN DATABASE identifier($app1_db) TO ROLE identifier($app1_admin_role_name);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GRANT ALL ON FUTURE VIEWS IN DATABASE identifier($app2_db) TO ROLE identifier($app2_admin_role_name);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--Grant USAGE on WHs to Admin Roles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GRANT USAGE ON WAREHOUSE identifier($app1_warehouse) to ROLE identifier($app1_admin_role_name);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GRANT USAGE ON WAREHOUSE identifier($app2_warehouse) to ROLE identifier($app2_admin_role_name);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--grant tag privileges needed for creating and applying tags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grant create tag on schema identifier($app1_admin_schema) to role identifier($app1_admin_role_name);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grant create tag on schema identifier($app2_admin_schema) to role identifier($app2_admin_role_name);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--Create Tag Admin and apply Grants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--Create Tag Admin user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create or replace user identifier($tag_admin_user_name) password=$tag_admin_user_pwd default_role = $tag_admin_role_name default_secondary_roles = ('ALL') must_change_password = false;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--TAG_ADMIN_USER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GRANT ROLE identifier($tag_admin_role_name) TO USER identifier($tag_admin_user_name); --TAG_ADMIN granted to TAG_ADMIN_USER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--grant the tag privileges needed for creating and applying tags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grant create tag on schema identifier($tag_admin_schema) to role identifier($tag_admin_role_name);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grant apply tag on account to role identifier($tag_admin_role_name);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--This needs to happen after ownership changes above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--Grant USAGE of DB objects to Tag_Admin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GRANT USAGE ON DATABASE identifier($tag_admin_db) TO ROLE identifier($tag_admin_role_name);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GRANT USAGE ON DATABASE identifier($app1_db) TO ROLE identifier($tag_admin_role_name);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GRANT USAGE ON DATABASE identifier($app2_db) TO ROLE identifier($tag_admin_role_name);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--Grant USAGE of tag admin schema to tag admin Roles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GRANT USAGE ON SCHEMA identifier($tag_admin_schema) TO ROLE identifier($tag_admin_role_name);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GRANT USAGE ON ALL SCHEMAS IN DATABASE identifier($app1_db) TO ROLE identifier($tag_admin_role_name);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GRANT USAGE ON ALL SCHEMAS IN DATABASE identifier($app2_db) TO ROLE identifier($tag_admin_role_name);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--Grant USAGE on WHs to tag admin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GRANT USAGE ON WAREHOUSE identifier($tag_admin_warehouse) to ROLE identifier($tag_admin_role_name);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--Create App users and apply Grants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--Create Read-only User roles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CREATE or REPLACE ROLE identifier($app1_user_role_name) COMMENT = 'App1 DB Users'; --APP1_DB_USER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CREATE or REPLACE ROLE identifier($app2_user_role_name) COMMENT = 'App2 DB Users'; --APP2_DB_USER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--Grant users to roles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GRANT ROLE identifier($app1_user_role_name) TO ROLE identifier($app1_admin_role_name);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GRANT ROLE identifier($app2_user_role_name) TO ROLE identifier($app2_admin_role_name);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--Create test users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create or replace user identifier($app1_user_name) password = $app1_user_pwd default_role = $app1_user_role_name  must_change_password = false;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--APP1_DB_USER1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create or replace user identifier($app2_user_name) password = $app2_user_pwd default_role = $app2_user_role_name  must_change_password = false;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--APP2_DB_USER1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--Grant User Roles to Users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GRANT ROLE identifier($app1_user_role_name) TO USER identifier($app1_user_name);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GRANT ROLE identifier($app2_user_role_name) TO USER identifier($app2_user_name);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--Grant USAGE of DBs to User Roles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GRANT USAGE ON DATABASE identifier($app1_db) TO ROLE identifier($app1_user_role_name);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GRANT USAGE ON DATABASE identifier($app2_db) TO ROLE identifier($app2_user_role_name);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--Grant USAGE of all schemas in DBs to User Roles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GRANT USAGE ON ALL SCHEMAS IN DATABASE identifier($app1_db) TO ROLE identifier($app1_user_role_name);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GRANT USAGE ON ALL SCHEMAS IN DATABASE identifier($app2_db) TO ROLE identifier($app2_user_role_name);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--Grant SELECT of DBs tables to User Roles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GRANT SELECT ON ALL TABLES IN DATABASE identifier($app1_db) TO ROLE identifier($app1_user_role_name);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GRANT SELECT ON ALL TABLES IN DATABASE identifier($app2_db) TO ROLE identifier($app2_user_role_name);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--Grant SELECT of DBs views to User Roles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GRANT SELECT ON ALL VIEWS IN DATABASE identifier($app1_db) TO ROLE identifier($app1_user_role_name);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GRANT SELECT ON ALL VIEWS IN DATABASE identifier($app2_db) TO ROLE identifier($app2_user_role_name);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--Grant SELECT of DBs future tables to User Roles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GRANT SELECT ON FUTURE TABLES IN DATABASE identifier($app1_db) TO ROLE identifier($app1_user_role_name);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GRANT SELECT ON FUTURE TABLES IN DATABASE identifier($app2_db) TO ROLE identifier($app2_user_role_name);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--Grant SELECT of DBs future views to User Roles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GRANT SELECT ON FUTURE VIEWS IN DATABASE identifier($app1_db) TO ROLE identifier($app1_user_role_name);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GRANT SELECT ON FUTURE VIEWS IN DATABASE identifier($app2_db) TO ROLE identifier($app2_user_role_name);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--Grant USAGE on WHs to User Roles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GRANT USAGE ON WAREHOUSE identifier($app1_warehouse) to ROLE identifier($app1_user_role_name);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GRANT USAGE ON WAREHOUSE identifier($app2_warehouse) to ROLE identifier($app2_user_role_name);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--Create and set App1 tags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use role identifier($app1_admin_role_name);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use warehouse identifier($app1_warehouse);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use schema identifier($app1_admin_schema);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CREATE TAG IF NOT EXISTS DATA_SENSITIVITY ALLOWED_VALUES 'HR', 'PII', 'OPEN';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ALTER SCHEMA identifier($app1_admin_schema) SET TAG DATA_SENSITIVITY='OPEN';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show tags in account;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select * from table(information_schema.tag_references($app1_admin_schema, 'schema'));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--Create and set App2 tags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use role identifier($app2_admin_role_name);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use warehouse identifier($app2_warehouse);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use schema identifier($app2_admin_schema);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CREATE TAG IF NOT EXISTS DATA_SENSITIVITY ALLOWED_VALUES 'HR', 'PII', 'OPEN';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ALTER SCHEMA identifier($app2_admin_schema) SET TAG DATA_SENSITIVITY='PII';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--DROP TAG DATA_SENSITIVITY;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show tags in account;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select * from table(information_schema.tag_references($app2_admin_schema, 'schema'));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--Create and set master tags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use role identifier($tag_admin_role_name); --TAG_ADMIN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use warehouse identifier($tag_admin_warehouse); --TAG_ADMIN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use schema identifier($tag_admin_schema); --ADMIB_DB.TAG_MASTER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--Show that tag admin has limited privileges to operate on DBs.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--ALTER DATABASE identifier($app1_db) SET DATA_RETENTION_TIME_IN_DAYS=7;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--Create master tags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CREATE TAG IF NOT EXISTS COST_CENTER ALLOWED_VALUES 'ADMIN', 'APP1', 'APP2';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CREATE TAG IF NOT EXISTS ENVIRONMENT ALLOWED_VALUES 'DEV', 'TST', 'PRD';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--SET DATABASE ENVIRONMENT TAG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ALTER DATABASE identifier($tag_admin_db) SET TAG ENVIRONMENT='DEV';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ALTER DATABASE identifier($app1_db) SET TAG ENVIRONMENT='DEV';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ALTER DATABASE identifier($app2_db) SET TAG ENVIRONMENT='DEV';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--SET DATABASE COST_CENTER TAG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ALTER DATABASE identifier($tag_admin_db) SET TAG COST_CENTER='ADMIN';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ALTER DATABASE identifier($app1_db) SET TAG COST_CENTER='APP1';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ALTER DATABASE identifier($app2_db) SET TAG COST_CENTER='APP2';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--SET ROLE COST_CENTER TAG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ALTER ROLE identifier($tag_admin_role_name) SET TAG COST_CENTER='ADMIN';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ALTER ROLE identifier($app1_admin_role_name) SET TAG COST_CENTER='APP1';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ALTER ROLE identifier($app2_admin_role_name) SET TAG COST_CENTER='APP2';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ALTER ROLE identifier($app1_user_role_name) SET TAG COST_CENTER='APP1';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ALTER ROLE identifier($app2_user_role_name) SET TAG COST_CENTER='APP2';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--View App Tags as Tag Admin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show tags in account;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select * from table(app1_db.information_schema.tag_references($app1_admin_schema, 'schema'));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select * from table(app2_db.information_schema.tag_references($app2_admin_schema, 'schema'));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--select * from snowflake.account_usage.tag_references; NOTE: this can work but has a lag behind info schema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--Create App1 data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use role identifier($app1_admin_role_name); --APP1_DB_ADMIN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use warehouse identifier($app1_warehouse); --READ_WH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use schema identifier($app1_admin_schema); --APP1_DB.PUBLIC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create or replace table part as select * from "SNOWFLAKE_SAMPLE_DATA"."TPCH_SF1"."PART";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--Create App2 data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use role identifier($app2_admin_role_name); --APP2_DB_ADMIN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use warehouse identifier($app2_warehouse); -- READ_WH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use schema identifier($app2_admin_schema); -- APP2_DB.PUBLIC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create or replace table part as select * from "SNOWFLAKE_SAMPLE_DATA"."TPCH_SF10"."PART";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--Query App1 data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use role identifier($app1_user_role_name); --APP1_DB_USER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use warehouse identifier($app1_warehouse); --READ_WH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use schema identifier($app1_admin_schema); --APP1_DB.PUBLIC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select * from PART order by P_RETAILPRICE desc limit 100;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--Query App2 data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use role identifier($app2_user_role_name); --APP2_DB_USER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use warehouse identifier($app2_warehouse); --READ_WH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use schema identifier($app2_admin_schema); --APP2_DB.PUBLIC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select * from PART order by P_RETAILPRICE desc limit 100;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--View Usage Stats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use role accountadmin;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show tags in account;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use schema identifier($tag_admin_schema); --ADMIB_DB.TAG_MASTER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--WH credits used is here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select * from table(app1_db.information_schema.warehouse_metering_history(dateadd('days',-1,current_date())));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--Calculate credit usage per query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--Note: time spent on activities not associated with user credit usage is taken out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//check this query in a day due to latency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WITH CTE_QH AS (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SELECT QH.START_TIME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,QH.END_TIME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,QH.TOTAL_ELAPSED_TIME - (QH.LIST_EXTERNAL_FILES_TIME+QH.COMPILATION_TIME+QH.QUEUED_PROVISIONING_TIME+QH.QUEUED_REPAIR_TIME+QH.QUEUED_OVERLOAD_TIME+QH.TRANSACTION_BLOCKED_TIME) AS WH_TIME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,DATEADD(MILLISECOND, -WH_TIME, QH.END_TIME) AS START_TIME_WH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,QH.WAREHOUSE_ID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,QH.WAREHOUSE_NAME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,QH.WAREHOUSE_SIZE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,QH.WAREHOUSE_TYPE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,QH.CLUSTER_NUMBER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,QH.QUERY_ID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,QH.QUERY_TAG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,QH.SESSION_ID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,QH.USER_NAME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,NVL(TR.TAG_VALUE,'ADMIN') as COST_CENTER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,QH.ROLE_NAME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,QH.DATABASE_ID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,QH.DATABASE_NAME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,QH.SCHEMA_ID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,QH.SCHEMA_NAME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,QH.QUERY_TYPE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,QH.EXECUTION_STATUS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,QH.ERROR_CODE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,QH.ERROR_MESSAGE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FROM SNOWFLAKE.ACCOUNT_USAGE.QUERY_HISTORY QH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LEFT JOIN SNOWFLAKE.ACCOUNT_USAGE.TAG_REFERENCES TR on tr.object_name = qh.role_name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and tr.TAG_NAME='COST_CENTER'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and tr.DOMAIN='ROLE'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WHERE 1=1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and QH.CLUSTER_NUMBER IS NOT NULL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--AND START_TIME = :daterange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and QH.WAREHOUSE_NAME NOT IN ('COMPUTE_SERVICE_WH', 'CLOUD_SERVICES_ONLY')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,CTE_WMH AS (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SELECT START_TIME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,END_TIME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,WAREHOUSE_ID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,WAREHOUSE_NAME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,CREDITS_USED_COMPUTE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,sum(CREDITS_USED_COMPUTE) over (partition by warehouse_id, warehouse_name) TOTAL_CREDITS_USED_COMPUTE_WMH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FROM SNOWFLAKE.ACCOUNT_USAGE.WAREHOUSE_METERING_HISTORY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WHERE 1=1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--and START_TIME = :daterange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and WAREHOUSE_NAME NOT IN ('COMPUTE_SERVICE_WH', 'CLOUD_SERVICES_ONLY')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,CTE_OVERLAP AS (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SELECT WMH.WAREHOUSE_ID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,WMH.WAREHOUSE_NAME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,GREATEST(WMH.START_TIME, IFNULL(QH.START_TIME_WH, WMH.START_TIME)) AS START_TIME_SEGMENT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,LEAST(WMH.END_TIME, IFNULL(QH.END_TIME, WMH.END_TIME)) AS END_TIME_SEGMENT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,WMH.CREDITS_USED_COMPUTE *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(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DATEDIFF(MILLISECOND, START_TIME_SEGMENT, END_TIME_SEGMENT) /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SUM(DATEDIFF(MILLISECOND, START_TIME_SEGMENT, END_TIME_SEGMENT)) OVER (PARTITION BY WMH.WAREHOUSE_ID, WMH.START_TIME)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) AS SEGMENT_CREDITS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,QH.QUERY_ID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,QH.WAREHOUSE_SIZE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,QH.WAREHOUSE_TYPE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,QH.CLUSTER_NUMBER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,QH.QUERY_TAG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,QH.SESSION_ID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,QH.USER_NAME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,QH.ROLE_NAME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,QH.COST_CENTER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,QH.DATABASE_ID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,QH.DATABASE_NAME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,QH.SCHEMA_ID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,QH.SCHEMA_NAME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,QH.QUERY_TYPE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,QH.EXECUTION_STATUS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,QH.ERROR_CODE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,QH.ERROR_MESSAGE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,WMH.CREDITS_USED_COMPUTE CREDITS_USED_COMPUTE_WMH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,WMH.TOTAL_CREDITS_USED_COMPUTE_WMH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FROM CTE_WMH WMH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LEFT JOIN CTE_QH QH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ON WMH.WAREHOUSE_ID = QH.WAREHOUSE_ID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AND WMH.START_TIME &lt; QH.END_TIME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AND QH.START_TIME_WH &lt; WMH.END_TIME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),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CTE_AGG_COST as (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--:datebucket(OV.START_TIME_SEGMENT) usage_date,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OV.START_TIME_SEGMENT::date as usage_date,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OV.COST_CENTER,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OV.warehouse_id,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OV.warehouse_name,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OV.user_name,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OV.role_name,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count(OV.QUERY_ID) queries,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sum(OV.SEGMENT_CREDITS) CREDITS_USED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FROM CTE_OVERLAP OV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group by usage_date,  cost_center, warehouse_id, warehouse_name, user_name, role_name, TOTAL_CREDITS_USED_COMPUTE_WMH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*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FROM CTE_AGG_COST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WHERE COST_CENTER != 'ADMIN' --this include services that would be better tracked separately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HAVING QUERIES &gt; 0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ORDER BY USAGE_DATE DESC, COST_CENTER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BEC972BDD4B04BB0F5A97396F5805A" ma:contentTypeVersion="4" ma:contentTypeDescription="Create a new document." ma:contentTypeScope="" ma:versionID="de231636d776bcf7e9ae3eb8033edffe">
  <xsd:schema xmlns:xsd="http://www.w3.org/2001/XMLSchema" xmlns:xs="http://www.w3.org/2001/XMLSchema" xmlns:p="http://schemas.microsoft.com/office/2006/metadata/properties" xmlns:ns2="2add7e7c-a00e-458e-bd44-85273446b052" xmlns:ns3="39d902bc-6f67-48c9-a3ae-3ff76a1b3d8f" targetNamespace="http://schemas.microsoft.com/office/2006/metadata/properties" ma:root="true" ma:fieldsID="d162fcf63b96d5ba8f80b61b81566586" ns2:_="" ns3:_="">
    <xsd:import namespace="2add7e7c-a00e-458e-bd44-85273446b052"/>
    <xsd:import namespace="39d902bc-6f67-48c9-a3ae-3ff76a1b3d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d7e7c-a00e-458e-bd44-85273446b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902bc-6f67-48c9-a3ae-3ff76a1b3d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E19CC5-8156-4E84-AABB-E8ED0BF1618A}"/>
</file>

<file path=customXml/itemProps2.xml><?xml version="1.0" encoding="utf-8"?>
<ds:datastoreItem xmlns:ds="http://schemas.openxmlformats.org/officeDocument/2006/customXml" ds:itemID="{7472BDF4-2F6B-4C2A-80F2-58F8EBE06600}"/>
</file>

<file path=customXml/itemProps3.xml><?xml version="1.0" encoding="utf-8"?>
<ds:datastoreItem xmlns:ds="http://schemas.openxmlformats.org/officeDocument/2006/customXml" ds:itemID="{97A89396-E9FF-47A5-AB3A-64A124C03F1D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0x010100A6BEC972BDD4B04BB0F5A97396F5805A</vt:lpwstr>
  </property>
</Properties>
</file>