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7BCF2" w14:textId="75A65555" w:rsidR="00977232" w:rsidRDefault="00977232" w:rsidP="00977232">
      <w:pPr>
        <w:rPr>
          <w:sz w:val="24"/>
          <w:szCs w:val="24"/>
        </w:rPr>
      </w:pPr>
      <w:r w:rsidRPr="00977232">
        <w:rPr>
          <w:sz w:val="24"/>
          <w:szCs w:val="24"/>
        </w:rPr>
        <w:t>David Gasperini</w:t>
      </w:r>
      <w:r>
        <w:rPr>
          <w:sz w:val="24"/>
          <w:szCs w:val="24"/>
        </w:rPr>
        <w:t xml:space="preserve"> (dlg195)</w:t>
      </w:r>
    </w:p>
    <w:p w14:paraId="41503A20" w14:textId="3BBAB3EB" w:rsidR="00977232" w:rsidRPr="00977232" w:rsidRDefault="00977232" w:rsidP="00977232">
      <w:pPr>
        <w:pStyle w:val="Heading1"/>
        <w:rPr>
          <w:rFonts w:asciiTheme="minorHAnsi" w:eastAsiaTheme="minorHAnsi" w:hAnsiTheme="minorHAnsi" w:cstheme="minorBidi"/>
          <w:b w:val="0"/>
          <w:bCs w:val="0"/>
          <w:kern w:val="0"/>
          <w:sz w:val="24"/>
          <w:szCs w:val="24"/>
        </w:rPr>
      </w:pPr>
      <w:r w:rsidRPr="00977232">
        <w:rPr>
          <w:rFonts w:asciiTheme="minorHAnsi" w:eastAsiaTheme="minorHAnsi" w:hAnsiTheme="minorHAnsi" w:cstheme="minorBidi"/>
          <w:b w:val="0"/>
          <w:bCs w:val="0"/>
          <w:kern w:val="0"/>
          <w:sz w:val="24"/>
          <w:szCs w:val="24"/>
        </w:rPr>
        <w:t xml:space="preserve">Devin </w:t>
      </w:r>
      <w:r>
        <w:rPr>
          <w:rFonts w:asciiTheme="minorHAnsi" w:eastAsiaTheme="minorHAnsi" w:hAnsiTheme="minorHAnsi" w:cstheme="minorBidi"/>
          <w:b w:val="0"/>
          <w:bCs w:val="0"/>
          <w:kern w:val="0"/>
          <w:sz w:val="24"/>
          <w:szCs w:val="24"/>
        </w:rPr>
        <w:t>M</w:t>
      </w:r>
      <w:r w:rsidRPr="00977232">
        <w:rPr>
          <w:rFonts w:asciiTheme="minorHAnsi" w:eastAsiaTheme="minorHAnsi" w:hAnsiTheme="minorHAnsi" w:cstheme="minorBidi"/>
          <w:b w:val="0"/>
          <w:bCs w:val="0"/>
          <w:kern w:val="0"/>
          <w:sz w:val="24"/>
          <w:szCs w:val="24"/>
        </w:rPr>
        <w:t>acalalad</w:t>
      </w:r>
      <w:r>
        <w:rPr>
          <w:rFonts w:asciiTheme="minorHAnsi" w:eastAsiaTheme="minorHAnsi" w:hAnsiTheme="minorHAnsi" w:cstheme="minorBidi"/>
          <w:b w:val="0"/>
          <w:bCs w:val="0"/>
          <w:kern w:val="0"/>
          <w:sz w:val="24"/>
          <w:szCs w:val="24"/>
        </w:rPr>
        <w:t xml:space="preserve"> (dtm97)</w:t>
      </w:r>
    </w:p>
    <w:p w14:paraId="41CDAEF8" w14:textId="1EF893F1" w:rsidR="00861317" w:rsidRPr="00103AB1" w:rsidRDefault="00A86338" w:rsidP="00A86338">
      <w:pPr>
        <w:jc w:val="center"/>
        <w:rPr>
          <w:sz w:val="24"/>
          <w:szCs w:val="24"/>
        </w:rPr>
      </w:pPr>
      <w:r w:rsidRPr="00103AB1">
        <w:rPr>
          <w:sz w:val="24"/>
          <w:szCs w:val="24"/>
        </w:rPr>
        <w:t xml:space="preserve">CS 416 </w:t>
      </w:r>
    </w:p>
    <w:p w14:paraId="1E9EFC82" w14:textId="3ECE8F2B" w:rsidR="00A86338" w:rsidRPr="00103AB1" w:rsidRDefault="00A86338" w:rsidP="00A86338">
      <w:pPr>
        <w:pStyle w:val="ListParagraph"/>
        <w:numPr>
          <w:ilvl w:val="0"/>
          <w:numId w:val="1"/>
        </w:numPr>
        <w:rPr>
          <w:sz w:val="24"/>
          <w:szCs w:val="24"/>
        </w:rPr>
      </w:pPr>
      <w:r w:rsidRPr="00103AB1">
        <w:rPr>
          <w:sz w:val="24"/>
          <w:szCs w:val="24"/>
        </w:rPr>
        <w:t>Logic</w:t>
      </w:r>
    </w:p>
    <w:p w14:paraId="155737F2" w14:textId="0B6EC6CB" w:rsidR="00A86338" w:rsidRPr="00103AB1" w:rsidRDefault="00A86338" w:rsidP="00A86338">
      <w:pPr>
        <w:pStyle w:val="ListParagraph"/>
        <w:numPr>
          <w:ilvl w:val="1"/>
          <w:numId w:val="1"/>
        </w:numPr>
        <w:rPr>
          <w:sz w:val="24"/>
          <w:szCs w:val="24"/>
        </w:rPr>
      </w:pPr>
      <w:r w:rsidRPr="00103AB1">
        <w:rPr>
          <w:sz w:val="24"/>
          <w:szCs w:val="24"/>
          <w:u w:val="single"/>
        </w:rPr>
        <w:t>Mutex lock</w:t>
      </w:r>
      <w:r w:rsidRPr="00103AB1">
        <w:rPr>
          <w:sz w:val="24"/>
          <w:szCs w:val="24"/>
        </w:rPr>
        <w:t xml:space="preserve">: The user level mutex locking mechanism uses a </w:t>
      </w:r>
      <w:r w:rsidR="00D37DC4" w:rsidRPr="00103AB1">
        <w:rPr>
          <w:sz w:val="24"/>
          <w:szCs w:val="24"/>
        </w:rPr>
        <w:t>user implemented test and set. Because we control the scheduler, we don’t need to use assembly or the OS Test-and-Set function, so we implemented our own version of it, preventing a context switch during the atomic critical section of the condition variable. The mutex related methods are based on this.</w:t>
      </w:r>
      <w:r w:rsidR="0085053F" w:rsidRPr="00103AB1">
        <w:rPr>
          <w:sz w:val="24"/>
          <w:szCs w:val="24"/>
        </w:rPr>
        <w:t xml:space="preserve"> The functions will allow a blocked queue, so if a thread requests a resource it will enter a blocked queue, so that </w:t>
      </w:r>
      <w:r w:rsidR="00103AB1" w:rsidRPr="00103AB1">
        <w:rPr>
          <w:sz w:val="24"/>
          <w:szCs w:val="24"/>
        </w:rPr>
        <w:t>it will unblock when the resource is available and before any threads that enter the queue later.</w:t>
      </w:r>
    </w:p>
    <w:p w14:paraId="755AAAB1" w14:textId="0B44170E" w:rsidR="00E27D6E" w:rsidRPr="00103AB1" w:rsidRDefault="00E27D6E" w:rsidP="00A86338">
      <w:pPr>
        <w:pStyle w:val="ListParagraph"/>
        <w:numPr>
          <w:ilvl w:val="1"/>
          <w:numId w:val="1"/>
        </w:numPr>
        <w:rPr>
          <w:sz w:val="24"/>
          <w:szCs w:val="24"/>
        </w:rPr>
      </w:pPr>
      <w:r w:rsidRPr="00103AB1">
        <w:rPr>
          <w:sz w:val="24"/>
          <w:szCs w:val="24"/>
          <w:u w:val="single"/>
        </w:rPr>
        <w:t>Create</w:t>
      </w:r>
      <w:r w:rsidRPr="00103AB1">
        <w:rPr>
          <w:sz w:val="24"/>
          <w:szCs w:val="24"/>
        </w:rPr>
        <w:t>: The function will initialize a new thread, initializing the TCB structure</w:t>
      </w:r>
      <w:r w:rsidR="00F32715" w:rsidRPr="00103AB1">
        <w:rPr>
          <w:sz w:val="24"/>
          <w:szCs w:val="24"/>
        </w:rPr>
        <w:t xml:space="preserve"> and context, then add that thread </w:t>
      </w:r>
      <w:r w:rsidR="0085053F" w:rsidRPr="00103AB1">
        <w:rPr>
          <w:sz w:val="24"/>
          <w:szCs w:val="24"/>
        </w:rPr>
        <w:t>to the scheduler, or create the scheduler and initialize the timer first if it is the first thread to run.</w:t>
      </w:r>
    </w:p>
    <w:p w14:paraId="4E353D5E" w14:textId="6058E6C4" w:rsidR="0085053F" w:rsidRPr="00103AB1" w:rsidRDefault="0085053F" w:rsidP="00A86338">
      <w:pPr>
        <w:pStyle w:val="ListParagraph"/>
        <w:numPr>
          <w:ilvl w:val="1"/>
          <w:numId w:val="1"/>
        </w:numPr>
        <w:rPr>
          <w:sz w:val="24"/>
          <w:szCs w:val="24"/>
        </w:rPr>
      </w:pPr>
      <w:r w:rsidRPr="00103AB1">
        <w:rPr>
          <w:sz w:val="24"/>
          <w:szCs w:val="24"/>
          <w:u w:val="single"/>
        </w:rPr>
        <w:t>Yield</w:t>
      </w:r>
      <w:r w:rsidRPr="00103AB1">
        <w:rPr>
          <w:sz w:val="24"/>
          <w:szCs w:val="24"/>
        </w:rPr>
        <w:t>: Simply forfeits the CPU</w:t>
      </w:r>
    </w:p>
    <w:p w14:paraId="337E7104" w14:textId="4D99DC52" w:rsidR="0085053F" w:rsidRPr="00103AB1" w:rsidRDefault="0085053F" w:rsidP="00A86338">
      <w:pPr>
        <w:pStyle w:val="ListParagraph"/>
        <w:numPr>
          <w:ilvl w:val="1"/>
          <w:numId w:val="1"/>
        </w:numPr>
        <w:rPr>
          <w:sz w:val="24"/>
          <w:szCs w:val="24"/>
        </w:rPr>
      </w:pPr>
      <w:r w:rsidRPr="00103AB1">
        <w:rPr>
          <w:sz w:val="24"/>
          <w:szCs w:val="24"/>
          <w:u w:val="single"/>
        </w:rPr>
        <w:t>Exit</w:t>
      </w:r>
      <w:r w:rsidRPr="00103AB1">
        <w:rPr>
          <w:sz w:val="24"/>
          <w:szCs w:val="24"/>
        </w:rPr>
        <w:t>: De-schedule, return some return value, and deallocate resources</w:t>
      </w:r>
    </w:p>
    <w:p w14:paraId="22A61DF1" w14:textId="7CC1A893" w:rsidR="0085053F" w:rsidRPr="00103AB1" w:rsidRDefault="0085053F" w:rsidP="00A86338">
      <w:pPr>
        <w:pStyle w:val="ListParagraph"/>
        <w:numPr>
          <w:ilvl w:val="1"/>
          <w:numId w:val="1"/>
        </w:numPr>
        <w:rPr>
          <w:sz w:val="24"/>
          <w:szCs w:val="24"/>
        </w:rPr>
      </w:pPr>
      <w:r w:rsidRPr="00103AB1">
        <w:rPr>
          <w:sz w:val="24"/>
          <w:szCs w:val="24"/>
          <w:u w:val="single"/>
        </w:rPr>
        <w:t>Join</w:t>
      </w:r>
      <w:r w:rsidRPr="00103AB1">
        <w:rPr>
          <w:sz w:val="24"/>
          <w:szCs w:val="24"/>
        </w:rPr>
        <w:t>:</w:t>
      </w:r>
      <w:r w:rsidR="00103AB1">
        <w:rPr>
          <w:sz w:val="24"/>
          <w:szCs w:val="24"/>
        </w:rPr>
        <w:t xml:space="preserve"> Blocks until the completion of a specified </w:t>
      </w:r>
      <w:r w:rsidR="00B569C9">
        <w:rPr>
          <w:sz w:val="24"/>
          <w:szCs w:val="24"/>
        </w:rPr>
        <w:t>thread and</w:t>
      </w:r>
      <w:r w:rsidR="00103AB1">
        <w:rPr>
          <w:sz w:val="24"/>
          <w:szCs w:val="24"/>
        </w:rPr>
        <w:t xml:space="preserve"> reaps the return value from it. </w:t>
      </w:r>
      <w:r w:rsidR="00B569C9">
        <w:rPr>
          <w:sz w:val="24"/>
          <w:szCs w:val="24"/>
        </w:rPr>
        <w:t>The structures maintain a field that contains the threads joined on the current thread, to signal them when they can switch from blocked to ready and provide them with a return value.</w:t>
      </w:r>
    </w:p>
    <w:p w14:paraId="5A53AEE5" w14:textId="3A55BB2D" w:rsidR="00A86338" w:rsidRDefault="00A86338" w:rsidP="003C00F1">
      <w:pPr>
        <w:pStyle w:val="ListParagraph"/>
        <w:numPr>
          <w:ilvl w:val="1"/>
          <w:numId w:val="1"/>
        </w:numPr>
        <w:rPr>
          <w:sz w:val="24"/>
          <w:szCs w:val="24"/>
        </w:rPr>
      </w:pPr>
      <w:r w:rsidRPr="00B569C9">
        <w:rPr>
          <w:sz w:val="24"/>
          <w:szCs w:val="24"/>
          <w:u w:val="single"/>
        </w:rPr>
        <w:t>Scheduler</w:t>
      </w:r>
      <w:r w:rsidRPr="00103AB1">
        <w:rPr>
          <w:sz w:val="24"/>
          <w:szCs w:val="24"/>
        </w:rPr>
        <w:t xml:space="preserve">: </w:t>
      </w:r>
      <w:r w:rsidR="001C3411">
        <w:rPr>
          <w:sz w:val="24"/>
          <w:szCs w:val="24"/>
        </w:rPr>
        <w:t>Our schedulers both use a list of queues (SJF only uses the highest priority queue), each containing a circular linked list of jobs to be scheduled that’s serves as a run-queue</w:t>
      </w:r>
    </w:p>
    <w:p w14:paraId="61687AE6" w14:textId="096E5563" w:rsidR="001C3411" w:rsidRDefault="001C3411" w:rsidP="003C00F1">
      <w:pPr>
        <w:pStyle w:val="ListParagraph"/>
        <w:numPr>
          <w:ilvl w:val="1"/>
          <w:numId w:val="1"/>
        </w:numPr>
        <w:rPr>
          <w:sz w:val="24"/>
          <w:szCs w:val="24"/>
        </w:rPr>
      </w:pPr>
      <w:r>
        <w:rPr>
          <w:sz w:val="24"/>
          <w:szCs w:val="24"/>
          <w:u w:val="single"/>
        </w:rPr>
        <w:t>SJF</w:t>
      </w:r>
      <w:r w:rsidRPr="001C3411">
        <w:rPr>
          <w:sz w:val="24"/>
          <w:szCs w:val="24"/>
        </w:rPr>
        <w:t>:</w:t>
      </w:r>
      <w:r>
        <w:rPr>
          <w:sz w:val="24"/>
          <w:szCs w:val="24"/>
        </w:rPr>
        <w:t xml:space="preserve"> For SJF, a time quantum is held inside of a TCB structure. Each time our timer goes off, the current running job’s time quantum is incremented. When the scheduler is called, the job in the queue with the lowest quantum that is runnable (not yielding, blocked or destroyed), is added to the front of the queue to be context switched into. If the lowest quantum is the current running job, it is rescheduled. If the current running thread has yielded, joined, or been destroyed and has the lowest quantum, the next runnable job is scheduled</w:t>
      </w:r>
    </w:p>
    <w:p w14:paraId="2B17805F" w14:textId="29935A68" w:rsidR="001C3411" w:rsidRPr="008A2D73" w:rsidRDefault="001C3411" w:rsidP="003C00F1">
      <w:pPr>
        <w:pStyle w:val="ListParagraph"/>
        <w:numPr>
          <w:ilvl w:val="1"/>
          <w:numId w:val="1"/>
        </w:numPr>
        <w:rPr>
          <w:sz w:val="24"/>
          <w:szCs w:val="24"/>
          <w:u w:val="single"/>
        </w:rPr>
      </w:pPr>
      <w:r w:rsidRPr="001C3411">
        <w:rPr>
          <w:sz w:val="24"/>
          <w:szCs w:val="24"/>
          <w:u w:val="single"/>
        </w:rPr>
        <w:t>MLFQ</w:t>
      </w:r>
      <w:r w:rsidRPr="001C3411">
        <w:rPr>
          <w:sz w:val="24"/>
          <w:szCs w:val="24"/>
        </w:rPr>
        <w:t>:</w:t>
      </w:r>
      <w:r>
        <w:rPr>
          <w:sz w:val="24"/>
          <w:szCs w:val="24"/>
        </w:rPr>
        <w:t xml:space="preserve"> For MLFQ, all 4 run queues are utilized (global array of run-queue pointers). </w:t>
      </w:r>
      <w:r w:rsidR="00C43A0F">
        <w:rPr>
          <w:sz w:val="24"/>
          <w:szCs w:val="24"/>
        </w:rPr>
        <w:t xml:space="preserve">Additionally, the each TCB structure has a value for amount of quantums it has gone without being scheduled. Each time a new job is scheduled, every job at the currently running queue and lower (higher queues are all blocked or destroyed since a lower one is running) that is ready to be scheduled has its quantums since it has been scheduled incremented. Next, the current running job is placed into a queue based on its quantum (4 runqueues, </w:t>
      </w:r>
      <w:r w:rsidR="00C43A0F">
        <w:rPr>
          <w:sz w:val="24"/>
          <w:szCs w:val="24"/>
        </w:rPr>
        <w:lastRenderedPageBreak/>
        <w:t xml:space="preserve">they have quantums of 0-1, 1-2,2-4, then 4-8+). Then, the first runnable job from the queues is searched for, starting from the first in the highest priority to the last in the </w:t>
      </w:r>
      <w:r w:rsidR="00865DBA">
        <w:rPr>
          <w:sz w:val="24"/>
          <w:szCs w:val="24"/>
        </w:rPr>
        <w:t>lowest priority. Once it is found, its quantums since last scheduled is set back to 0 and it is scheduled.</w:t>
      </w:r>
    </w:p>
    <w:p w14:paraId="5E198007" w14:textId="4D73158E" w:rsidR="008A2D73" w:rsidRDefault="008A2D73" w:rsidP="008A2D73">
      <w:pPr>
        <w:pStyle w:val="ListParagraph"/>
        <w:numPr>
          <w:ilvl w:val="0"/>
          <w:numId w:val="1"/>
        </w:numPr>
        <w:spacing w:line="256" w:lineRule="auto"/>
        <w:rPr>
          <w:sz w:val="24"/>
          <w:szCs w:val="24"/>
        </w:rPr>
      </w:pPr>
      <w:r>
        <w:rPr>
          <w:sz w:val="24"/>
          <w:szCs w:val="24"/>
        </w:rPr>
        <w:t>Benchmarks</w:t>
      </w:r>
      <w:r w:rsidR="00BC29A2">
        <w:rPr>
          <w:sz w:val="24"/>
          <w:szCs w:val="24"/>
        </w:rPr>
        <w:t xml:space="preserve"> rpthread</w:t>
      </w:r>
    </w:p>
    <w:p w14:paraId="1351682F" w14:textId="739165BE" w:rsidR="008A2D73" w:rsidRDefault="008A2D73" w:rsidP="008A2D73">
      <w:pPr>
        <w:pStyle w:val="ListParagraph"/>
        <w:numPr>
          <w:ilvl w:val="1"/>
          <w:numId w:val="1"/>
        </w:numPr>
        <w:spacing w:line="256" w:lineRule="auto"/>
        <w:rPr>
          <w:sz w:val="24"/>
          <w:szCs w:val="24"/>
        </w:rPr>
      </w:pPr>
      <w:r>
        <w:rPr>
          <w:sz w:val="24"/>
          <w:szCs w:val="24"/>
        </w:rPr>
        <w:t>Running Parallel_cal gives the following times</w:t>
      </w:r>
    </w:p>
    <w:tbl>
      <w:tblPr>
        <w:tblStyle w:val="TableGrid"/>
        <w:tblW w:w="0" w:type="auto"/>
        <w:tblInd w:w="1080" w:type="dxa"/>
        <w:tblLook w:val="04A0" w:firstRow="1" w:lastRow="0" w:firstColumn="1" w:lastColumn="0" w:noHBand="0" w:noVBand="1"/>
      </w:tblPr>
      <w:tblGrid>
        <w:gridCol w:w="1491"/>
        <w:gridCol w:w="1654"/>
      </w:tblGrid>
      <w:tr w:rsidR="00A30E28" w14:paraId="5CA47AC3"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0C85F67B" w14:textId="77777777" w:rsidR="00A30E28" w:rsidRDefault="00A30E28" w:rsidP="002D321B">
            <w:pPr>
              <w:rPr>
                <w:sz w:val="24"/>
                <w:szCs w:val="24"/>
              </w:rPr>
            </w:pPr>
            <w:r>
              <w:rPr>
                <w:sz w:val="24"/>
                <w:szCs w:val="24"/>
              </w:rPr>
              <w:t>Threads</w:t>
            </w:r>
          </w:p>
        </w:tc>
        <w:tc>
          <w:tcPr>
            <w:tcW w:w="1654" w:type="dxa"/>
            <w:tcBorders>
              <w:top w:val="single" w:sz="4" w:space="0" w:color="auto"/>
              <w:left w:val="single" w:sz="4" w:space="0" w:color="auto"/>
              <w:bottom w:val="single" w:sz="4" w:space="0" w:color="auto"/>
              <w:right w:val="single" w:sz="4" w:space="0" w:color="auto"/>
            </w:tcBorders>
            <w:hideMark/>
          </w:tcPr>
          <w:p w14:paraId="0A4D9046" w14:textId="77777777" w:rsidR="00A30E28" w:rsidRDefault="00A30E28" w:rsidP="002D321B">
            <w:pPr>
              <w:rPr>
                <w:sz w:val="24"/>
                <w:szCs w:val="24"/>
              </w:rPr>
            </w:pPr>
            <w:r>
              <w:rPr>
                <w:sz w:val="24"/>
                <w:szCs w:val="24"/>
              </w:rPr>
              <w:t>Time (micro-s)</w:t>
            </w:r>
          </w:p>
        </w:tc>
      </w:tr>
      <w:tr w:rsidR="00A30E28" w14:paraId="3ADF4F81"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2D06608F" w14:textId="77777777" w:rsidR="00A30E28" w:rsidRDefault="00A30E28" w:rsidP="002D321B">
            <w:pPr>
              <w:rPr>
                <w:sz w:val="24"/>
                <w:szCs w:val="24"/>
              </w:rPr>
            </w:pPr>
            <w:r>
              <w:rPr>
                <w:sz w:val="24"/>
                <w:szCs w:val="24"/>
              </w:rPr>
              <w:t>1</w:t>
            </w:r>
          </w:p>
        </w:tc>
        <w:tc>
          <w:tcPr>
            <w:tcW w:w="1654" w:type="dxa"/>
            <w:tcBorders>
              <w:top w:val="single" w:sz="4" w:space="0" w:color="auto"/>
              <w:left w:val="single" w:sz="4" w:space="0" w:color="auto"/>
              <w:bottom w:val="single" w:sz="4" w:space="0" w:color="auto"/>
              <w:right w:val="single" w:sz="4" w:space="0" w:color="auto"/>
            </w:tcBorders>
            <w:hideMark/>
          </w:tcPr>
          <w:p w14:paraId="68B31FFE" w14:textId="77777777" w:rsidR="00A30E28" w:rsidRDefault="00A30E28" w:rsidP="002D321B">
            <w:pPr>
              <w:rPr>
                <w:sz w:val="24"/>
                <w:szCs w:val="24"/>
              </w:rPr>
            </w:pPr>
            <w:r>
              <w:rPr>
                <w:sz w:val="24"/>
                <w:szCs w:val="24"/>
              </w:rPr>
              <w:t>2506</w:t>
            </w:r>
          </w:p>
        </w:tc>
      </w:tr>
      <w:tr w:rsidR="00A30E28" w14:paraId="4C82923C" w14:textId="77777777" w:rsidTr="002D321B">
        <w:trPr>
          <w:trHeight w:val="368"/>
        </w:trPr>
        <w:tc>
          <w:tcPr>
            <w:tcW w:w="1491" w:type="dxa"/>
            <w:tcBorders>
              <w:top w:val="single" w:sz="4" w:space="0" w:color="auto"/>
              <w:left w:val="single" w:sz="4" w:space="0" w:color="auto"/>
              <w:bottom w:val="single" w:sz="4" w:space="0" w:color="auto"/>
              <w:right w:val="single" w:sz="4" w:space="0" w:color="auto"/>
            </w:tcBorders>
            <w:hideMark/>
          </w:tcPr>
          <w:p w14:paraId="23F9E7D9" w14:textId="77777777" w:rsidR="00A30E28" w:rsidRDefault="00A30E28" w:rsidP="002D321B">
            <w:pPr>
              <w:rPr>
                <w:sz w:val="24"/>
                <w:szCs w:val="24"/>
              </w:rPr>
            </w:pPr>
            <w:r>
              <w:rPr>
                <w:sz w:val="24"/>
                <w:szCs w:val="24"/>
              </w:rPr>
              <w:t>2</w:t>
            </w:r>
          </w:p>
        </w:tc>
        <w:tc>
          <w:tcPr>
            <w:tcW w:w="1654" w:type="dxa"/>
            <w:tcBorders>
              <w:top w:val="single" w:sz="4" w:space="0" w:color="auto"/>
              <w:left w:val="single" w:sz="4" w:space="0" w:color="auto"/>
              <w:bottom w:val="single" w:sz="4" w:space="0" w:color="auto"/>
              <w:right w:val="single" w:sz="4" w:space="0" w:color="auto"/>
            </w:tcBorders>
            <w:hideMark/>
          </w:tcPr>
          <w:p w14:paraId="45403D75" w14:textId="77777777" w:rsidR="00A30E28" w:rsidRDefault="00A30E28" w:rsidP="002D321B">
            <w:pPr>
              <w:rPr>
                <w:sz w:val="24"/>
                <w:szCs w:val="24"/>
              </w:rPr>
            </w:pPr>
            <w:r>
              <w:rPr>
                <w:sz w:val="24"/>
                <w:szCs w:val="24"/>
              </w:rPr>
              <w:t>2505</w:t>
            </w:r>
          </w:p>
        </w:tc>
      </w:tr>
      <w:tr w:rsidR="00A30E28" w14:paraId="7A8B86F8"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4830F4BE" w14:textId="77777777" w:rsidR="00A30E28" w:rsidRDefault="00A30E28" w:rsidP="002D321B">
            <w:pPr>
              <w:rPr>
                <w:sz w:val="24"/>
                <w:szCs w:val="24"/>
              </w:rPr>
            </w:pPr>
            <w:r>
              <w:rPr>
                <w:sz w:val="24"/>
                <w:szCs w:val="24"/>
              </w:rPr>
              <w:t>4</w:t>
            </w:r>
          </w:p>
        </w:tc>
        <w:tc>
          <w:tcPr>
            <w:tcW w:w="1654" w:type="dxa"/>
            <w:tcBorders>
              <w:top w:val="single" w:sz="4" w:space="0" w:color="auto"/>
              <w:left w:val="single" w:sz="4" w:space="0" w:color="auto"/>
              <w:bottom w:val="single" w:sz="4" w:space="0" w:color="auto"/>
              <w:right w:val="single" w:sz="4" w:space="0" w:color="auto"/>
            </w:tcBorders>
            <w:hideMark/>
          </w:tcPr>
          <w:p w14:paraId="1929FAE9" w14:textId="77777777" w:rsidR="00A30E28" w:rsidRDefault="00A30E28" w:rsidP="002D321B">
            <w:pPr>
              <w:rPr>
                <w:sz w:val="24"/>
                <w:szCs w:val="24"/>
              </w:rPr>
            </w:pPr>
            <w:r>
              <w:rPr>
                <w:sz w:val="24"/>
                <w:szCs w:val="24"/>
              </w:rPr>
              <w:t>2506</w:t>
            </w:r>
          </w:p>
        </w:tc>
      </w:tr>
      <w:tr w:rsidR="00A30E28" w14:paraId="75FA11EB"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55C5DF7D" w14:textId="77777777" w:rsidR="00A30E28" w:rsidRDefault="00A30E28" w:rsidP="002D321B">
            <w:pPr>
              <w:rPr>
                <w:sz w:val="24"/>
                <w:szCs w:val="24"/>
              </w:rPr>
            </w:pPr>
            <w:r>
              <w:rPr>
                <w:sz w:val="24"/>
                <w:szCs w:val="24"/>
              </w:rPr>
              <w:t>8</w:t>
            </w:r>
          </w:p>
        </w:tc>
        <w:tc>
          <w:tcPr>
            <w:tcW w:w="1654" w:type="dxa"/>
            <w:tcBorders>
              <w:top w:val="single" w:sz="4" w:space="0" w:color="auto"/>
              <w:left w:val="single" w:sz="4" w:space="0" w:color="auto"/>
              <w:bottom w:val="single" w:sz="4" w:space="0" w:color="auto"/>
              <w:right w:val="single" w:sz="4" w:space="0" w:color="auto"/>
            </w:tcBorders>
            <w:hideMark/>
          </w:tcPr>
          <w:p w14:paraId="231BA0F1" w14:textId="77777777" w:rsidR="00A30E28" w:rsidRDefault="00A30E28" w:rsidP="002D321B">
            <w:pPr>
              <w:rPr>
                <w:sz w:val="24"/>
                <w:szCs w:val="24"/>
              </w:rPr>
            </w:pPr>
            <w:r>
              <w:rPr>
                <w:sz w:val="24"/>
                <w:szCs w:val="24"/>
              </w:rPr>
              <w:t>2506</w:t>
            </w:r>
          </w:p>
        </w:tc>
      </w:tr>
      <w:tr w:rsidR="00A30E28" w14:paraId="0D01D1A0"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158E5272" w14:textId="77777777" w:rsidR="00A30E28" w:rsidRDefault="00A30E28" w:rsidP="002D321B">
            <w:pPr>
              <w:rPr>
                <w:sz w:val="24"/>
                <w:szCs w:val="24"/>
              </w:rPr>
            </w:pPr>
            <w:r>
              <w:rPr>
                <w:sz w:val="24"/>
                <w:szCs w:val="24"/>
              </w:rPr>
              <w:t>16</w:t>
            </w:r>
          </w:p>
        </w:tc>
        <w:tc>
          <w:tcPr>
            <w:tcW w:w="1654" w:type="dxa"/>
            <w:tcBorders>
              <w:top w:val="single" w:sz="4" w:space="0" w:color="auto"/>
              <w:left w:val="single" w:sz="4" w:space="0" w:color="auto"/>
              <w:bottom w:val="single" w:sz="4" w:space="0" w:color="auto"/>
              <w:right w:val="single" w:sz="4" w:space="0" w:color="auto"/>
            </w:tcBorders>
            <w:hideMark/>
          </w:tcPr>
          <w:p w14:paraId="0FFD8C73" w14:textId="77777777" w:rsidR="00A30E28" w:rsidRDefault="00A30E28" w:rsidP="002D321B">
            <w:pPr>
              <w:rPr>
                <w:sz w:val="24"/>
                <w:szCs w:val="24"/>
              </w:rPr>
            </w:pPr>
            <w:r>
              <w:rPr>
                <w:sz w:val="24"/>
                <w:szCs w:val="24"/>
              </w:rPr>
              <w:t>2507</w:t>
            </w:r>
          </w:p>
        </w:tc>
      </w:tr>
      <w:tr w:rsidR="00A30E28" w14:paraId="28EA9D1B"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19D3A34C" w14:textId="77777777" w:rsidR="00A30E28" w:rsidRDefault="00A30E28" w:rsidP="002D321B">
            <w:pPr>
              <w:rPr>
                <w:sz w:val="24"/>
                <w:szCs w:val="24"/>
              </w:rPr>
            </w:pPr>
            <w:r>
              <w:rPr>
                <w:sz w:val="24"/>
                <w:szCs w:val="24"/>
              </w:rPr>
              <w:t>32</w:t>
            </w:r>
          </w:p>
        </w:tc>
        <w:tc>
          <w:tcPr>
            <w:tcW w:w="1654" w:type="dxa"/>
            <w:tcBorders>
              <w:top w:val="single" w:sz="4" w:space="0" w:color="auto"/>
              <w:left w:val="single" w:sz="4" w:space="0" w:color="auto"/>
              <w:bottom w:val="single" w:sz="4" w:space="0" w:color="auto"/>
              <w:right w:val="single" w:sz="4" w:space="0" w:color="auto"/>
            </w:tcBorders>
            <w:hideMark/>
          </w:tcPr>
          <w:p w14:paraId="672C489D" w14:textId="77777777" w:rsidR="00A30E28" w:rsidRDefault="00A30E28" w:rsidP="002D321B">
            <w:pPr>
              <w:rPr>
                <w:sz w:val="24"/>
                <w:szCs w:val="24"/>
              </w:rPr>
            </w:pPr>
            <w:r>
              <w:rPr>
                <w:sz w:val="24"/>
                <w:szCs w:val="24"/>
              </w:rPr>
              <w:t>2508</w:t>
            </w:r>
          </w:p>
        </w:tc>
      </w:tr>
    </w:tbl>
    <w:p w14:paraId="2BF90D74" w14:textId="77777777" w:rsidR="00A30E28" w:rsidRDefault="00A30E28" w:rsidP="00A30E28">
      <w:pPr>
        <w:pStyle w:val="ListParagraph"/>
        <w:spacing w:line="256" w:lineRule="auto"/>
        <w:ind w:left="1440"/>
        <w:rPr>
          <w:sz w:val="24"/>
          <w:szCs w:val="24"/>
        </w:rPr>
      </w:pPr>
    </w:p>
    <w:p w14:paraId="43EF0B2C" w14:textId="4B99E821" w:rsidR="00A30E28" w:rsidRDefault="00A30E28" w:rsidP="008A2D73">
      <w:pPr>
        <w:pStyle w:val="ListParagraph"/>
        <w:numPr>
          <w:ilvl w:val="1"/>
          <w:numId w:val="1"/>
        </w:numPr>
        <w:spacing w:line="256" w:lineRule="auto"/>
        <w:rPr>
          <w:sz w:val="24"/>
          <w:szCs w:val="24"/>
        </w:rPr>
      </w:pPr>
      <w:r>
        <w:rPr>
          <w:sz w:val="24"/>
          <w:szCs w:val="24"/>
        </w:rPr>
        <w:t>Running External_cal gives the following times</w:t>
      </w:r>
    </w:p>
    <w:tbl>
      <w:tblPr>
        <w:tblStyle w:val="TableGrid"/>
        <w:tblW w:w="0" w:type="auto"/>
        <w:tblInd w:w="1080" w:type="dxa"/>
        <w:tblLook w:val="04A0" w:firstRow="1" w:lastRow="0" w:firstColumn="1" w:lastColumn="0" w:noHBand="0" w:noVBand="1"/>
      </w:tblPr>
      <w:tblGrid>
        <w:gridCol w:w="1491"/>
        <w:gridCol w:w="1654"/>
      </w:tblGrid>
      <w:tr w:rsidR="00A30E28" w14:paraId="3F1BBD1E"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28CD7EB9" w14:textId="77777777" w:rsidR="00A30E28" w:rsidRDefault="00A30E28" w:rsidP="002D321B">
            <w:pPr>
              <w:rPr>
                <w:sz w:val="24"/>
                <w:szCs w:val="24"/>
              </w:rPr>
            </w:pPr>
            <w:r>
              <w:rPr>
                <w:sz w:val="24"/>
                <w:szCs w:val="24"/>
              </w:rPr>
              <w:t>Threads</w:t>
            </w:r>
          </w:p>
        </w:tc>
        <w:tc>
          <w:tcPr>
            <w:tcW w:w="1654" w:type="dxa"/>
            <w:tcBorders>
              <w:top w:val="single" w:sz="4" w:space="0" w:color="auto"/>
              <w:left w:val="single" w:sz="4" w:space="0" w:color="auto"/>
              <w:bottom w:val="single" w:sz="4" w:space="0" w:color="auto"/>
              <w:right w:val="single" w:sz="4" w:space="0" w:color="auto"/>
            </w:tcBorders>
            <w:hideMark/>
          </w:tcPr>
          <w:p w14:paraId="6E835333" w14:textId="77777777" w:rsidR="00A30E28" w:rsidRDefault="00A30E28" w:rsidP="002D321B">
            <w:pPr>
              <w:rPr>
                <w:sz w:val="24"/>
                <w:szCs w:val="24"/>
              </w:rPr>
            </w:pPr>
            <w:r>
              <w:rPr>
                <w:sz w:val="24"/>
                <w:szCs w:val="24"/>
              </w:rPr>
              <w:t>Time (micro-s)</w:t>
            </w:r>
          </w:p>
        </w:tc>
      </w:tr>
      <w:tr w:rsidR="00A30E28" w14:paraId="74E236B6"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26330FD3" w14:textId="77777777" w:rsidR="00A30E28" w:rsidRDefault="00A30E28" w:rsidP="002D321B">
            <w:pPr>
              <w:rPr>
                <w:sz w:val="24"/>
                <w:szCs w:val="24"/>
              </w:rPr>
            </w:pPr>
            <w:r>
              <w:rPr>
                <w:sz w:val="24"/>
                <w:szCs w:val="24"/>
              </w:rPr>
              <w:t>1</w:t>
            </w:r>
          </w:p>
        </w:tc>
        <w:tc>
          <w:tcPr>
            <w:tcW w:w="1654" w:type="dxa"/>
            <w:tcBorders>
              <w:top w:val="single" w:sz="4" w:space="0" w:color="auto"/>
              <w:left w:val="single" w:sz="4" w:space="0" w:color="auto"/>
              <w:bottom w:val="single" w:sz="4" w:space="0" w:color="auto"/>
              <w:right w:val="single" w:sz="4" w:space="0" w:color="auto"/>
            </w:tcBorders>
            <w:hideMark/>
          </w:tcPr>
          <w:p w14:paraId="0FF2E906" w14:textId="7CA167C7" w:rsidR="00A30E28" w:rsidRDefault="00E2375A" w:rsidP="002D321B">
            <w:pPr>
              <w:rPr>
                <w:sz w:val="24"/>
                <w:szCs w:val="24"/>
              </w:rPr>
            </w:pPr>
            <w:r>
              <w:rPr>
                <w:sz w:val="24"/>
                <w:szCs w:val="24"/>
              </w:rPr>
              <w:t>90</w:t>
            </w:r>
            <w:r w:rsidR="006009B8">
              <w:rPr>
                <w:sz w:val="24"/>
                <w:szCs w:val="24"/>
              </w:rPr>
              <w:t>75</w:t>
            </w:r>
          </w:p>
        </w:tc>
      </w:tr>
      <w:tr w:rsidR="00A30E28" w14:paraId="066A7F64" w14:textId="77777777" w:rsidTr="002D321B">
        <w:trPr>
          <w:trHeight w:val="368"/>
        </w:trPr>
        <w:tc>
          <w:tcPr>
            <w:tcW w:w="1491" w:type="dxa"/>
            <w:tcBorders>
              <w:top w:val="single" w:sz="4" w:space="0" w:color="auto"/>
              <w:left w:val="single" w:sz="4" w:space="0" w:color="auto"/>
              <w:bottom w:val="single" w:sz="4" w:space="0" w:color="auto"/>
              <w:right w:val="single" w:sz="4" w:space="0" w:color="auto"/>
            </w:tcBorders>
            <w:hideMark/>
          </w:tcPr>
          <w:p w14:paraId="2559D26A" w14:textId="77777777" w:rsidR="00A30E28" w:rsidRDefault="00A30E28" w:rsidP="002D321B">
            <w:pPr>
              <w:rPr>
                <w:sz w:val="24"/>
                <w:szCs w:val="24"/>
              </w:rPr>
            </w:pPr>
            <w:r>
              <w:rPr>
                <w:sz w:val="24"/>
                <w:szCs w:val="24"/>
              </w:rPr>
              <w:t>2</w:t>
            </w:r>
          </w:p>
        </w:tc>
        <w:tc>
          <w:tcPr>
            <w:tcW w:w="1654" w:type="dxa"/>
            <w:tcBorders>
              <w:top w:val="single" w:sz="4" w:space="0" w:color="auto"/>
              <w:left w:val="single" w:sz="4" w:space="0" w:color="auto"/>
              <w:bottom w:val="single" w:sz="4" w:space="0" w:color="auto"/>
              <w:right w:val="single" w:sz="4" w:space="0" w:color="auto"/>
            </w:tcBorders>
            <w:hideMark/>
          </w:tcPr>
          <w:p w14:paraId="01E9EE60" w14:textId="5BAC2B24" w:rsidR="00A30E28" w:rsidRDefault="006009B8" w:rsidP="002D321B">
            <w:pPr>
              <w:rPr>
                <w:sz w:val="24"/>
                <w:szCs w:val="24"/>
              </w:rPr>
            </w:pPr>
            <w:r>
              <w:rPr>
                <w:sz w:val="24"/>
                <w:szCs w:val="24"/>
              </w:rPr>
              <w:t>9</w:t>
            </w:r>
            <w:r w:rsidR="00E2375A">
              <w:rPr>
                <w:sz w:val="24"/>
                <w:szCs w:val="24"/>
              </w:rPr>
              <w:t>06</w:t>
            </w:r>
            <w:r>
              <w:rPr>
                <w:sz w:val="24"/>
                <w:szCs w:val="24"/>
              </w:rPr>
              <w:t>6</w:t>
            </w:r>
          </w:p>
        </w:tc>
      </w:tr>
      <w:tr w:rsidR="00A30E28" w14:paraId="62F63290"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3EA5E0BE" w14:textId="77777777" w:rsidR="00A30E28" w:rsidRDefault="00A30E28" w:rsidP="002D321B">
            <w:pPr>
              <w:rPr>
                <w:sz w:val="24"/>
                <w:szCs w:val="24"/>
              </w:rPr>
            </w:pPr>
            <w:r>
              <w:rPr>
                <w:sz w:val="24"/>
                <w:szCs w:val="24"/>
              </w:rPr>
              <w:t>4</w:t>
            </w:r>
          </w:p>
        </w:tc>
        <w:tc>
          <w:tcPr>
            <w:tcW w:w="1654" w:type="dxa"/>
            <w:tcBorders>
              <w:top w:val="single" w:sz="4" w:space="0" w:color="auto"/>
              <w:left w:val="single" w:sz="4" w:space="0" w:color="auto"/>
              <w:bottom w:val="single" w:sz="4" w:space="0" w:color="auto"/>
              <w:right w:val="single" w:sz="4" w:space="0" w:color="auto"/>
            </w:tcBorders>
            <w:hideMark/>
          </w:tcPr>
          <w:p w14:paraId="7CABB972" w14:textId="20B6D5DC" w:rsidR="00A30E28" w:rsidRDefault="006009B8" w:rsidP="002D321B">
            <w:pPr>
              <w:rPr>
                <w:sz w:val="24"/>
                <w:szCs w:val="24"/>
              </w:rPr>
            </w:pPr>
            <w:r>
              <w:rPr>
                <w:sz w:val="24"/>
                <w:szCs w:val="24"/>
              </w:rPr>
              <w:t>9067</w:t>
            </w:r>
          </w:p>
        </w:tc>
      </w:tr>
      <w:tr w:rsidR="00A30E28" w14:paraId="515E6361"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19FEAABD" w14:textId="77777777" w:rsidR="00A30E28" w:rsidRDefault="00A30E28" w:rsidP="002D321B">
            <w:pPr>
              <w:rPr>
                <w:sz w:val="24"/>
                <w:szCs w:val="24"/>
              </w:rPr>
            </w:pPr>
            <w:r>
              <w:rPr>
                <w:sz w:val="24"/>
                <w:szCs w:val="24"/>
              </w:rPr>
              <w:t>8</w:t>
            </w:r>
          </w:p>
        </w:tc>
        <w:tc>
          <w:tcPr>
            <w:tcW w:w="1654" w:type="dxa"/>
            <w:tcBorders>
              <w:top w:val="single" w:sz="4" w:space="0" w:color="auto"/>
              <w:left w:val="single" w:sz="4" w:space="0" w:color="auto"/>
              <w:bottom w:val="single" w:sz="4" w:space="0" w:color="auto"/>
              <w:right w:val="single" w:sz="4" w:space="0" w:color="auto"/>
            </w:tcBorders>
            <w:hideMark/>
          </w:tcPr>
          <w:p w14:paraId="59E8C1C4" w14:textId="1CFC61AD" w:rsidR="00A30E28" w:rsidRDefault="006009B8" w:rsidP="002D321B">
            <w:pPr>
              <w:rPr>
                <w:sz w:val="24"/>
                <w:szCs w:val="24"/>
              </w:rPr>
            </w:pPr>
            <w:r>
              <w:rPr>
                <w:sz w:val="24"/>
                <w:szCs w:val="24"/>
              </w:rPr>
              <w:t>9063</w:t>
            </w:r>
          </w:p>
        </w:tc>
      </w:tr>
      <w:tr w:rsidR="00A30E28" w14:paraId="5A5E45E8"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2D175EA6" w14:textId="77777777" w:rsidR="00A30E28" w:rsidRDefault="00A30E28" w:rsidP="002D321B">
            <w:pPr>
              <w:rPr>
                <w:sz w:val="24"/>
                <w:szCs w:val="24"/>
              </w:rPr>
            </w:pPr>
            <w:r>
              <w:rPr>
                <w:sz w:val="24"/>
                <w:szCs w:val="24"/>
              </w:rPr>
              <w:t>16</w:t>
            </w:r>
          </w:p>
        </w:tc>
        <w:tc>
          <w:tcPr>
            <w:tcW w:w="1654" w:type="dxa"/>
            <w:tcBorders>
              <w:top w:val="single" w:sz="4" w:space="0" w:color="auto"/>
              <w:left w:val="single" w:sz="4" w:space="0" w:color="auto"/>
              <w:bottom w:val="single" w:sz="4" w:space="0" w:color="auto"/>
              <w:right w:val="single" w:sz="4" w:space="0" w:color="auto"/>
            </w:tcBorders>
            <w:hideMark/>
          </w:tcPr>
          <w:p w14:paraId="7496DB0C" w14:textId="2E58880F" w:rsidR="00A30E28" w:rsidRDefault="006009B8" w:rsidP="002D321B">
            <w:pPr>
              <w:rPr>
                <w:sz w:val="24"/>
                <w:szCs w:val="24"/>
              </w:rPr>
            </w:pPr>
            <w:r>
              <w:rPr>
                <w:sz w:val="24"/>
                <w:szCs w:val="24"/>
              </w:rPr>
              <w:t>9071</w:t>
            </w:r>
          </w:p>
        </w:tc>
      </w:tr>
      <w:tr w:rsidR="00A30E28" w14:paraId="2CA3CEBF"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6DACBA82" w14:textId="77777777" w:rsidR="00A30E28" w:rsidRDefault="00A30E28" w:rsidP="002D321B">
            <w:pPr>
              <w:rPr>
                <w:sz w:val="24"/>
                <w:szCs w:val="24"/>
              </w:rPr>
            </w:pPr>
            <w:r>
              <w:rPr>
                <w:sz w:val="24"/>
                <w:szCs w:val="24"/>
              </w:rPr>
              <w:t>32</w:t>
            </w:r>
          </w:p>
        </w:tc>
        <w:tc>
          <w:tcPr>
            <w:tcW w:w="1654" w:type="dxa"/>
            <w:tcBorders>
              <w:top w:val="single" w:sz="4" w:space="0" w:color="auto"/>
              <w:left w:val="single" w:sz="4" w:space="0" w:color="auto"/>
              <w:bottom w:val="single" w:sz="4" w:space="0" w:color="auto"/>
              <w:right w:val="single" w:sz="4" w:space="0" w:color="auto"/>
            </w:tcBorders>
            <w:hideMark/>
          </w:tcPr>
          <w:p w14:paraId="167BF647" w14:textId="30D8C922" w:rsidR="00A30E28" w:rsidRDefault="006009B8" w:rsidP="002D321B">
            <w:pPr>
              <w:rPr>
                <w:sz w:val="24"/>
                <w:szCs w:val="24"/>
              </w:rPr>
            </w:pPr>
            <w:r>
              <w:rPr>
                <w:sz w:val="24"/>
                <w:szCs w:val="24"/>
              </w:rPr>
              <w:t>9085</w:t>
            </w:r>
          </w:p>
        </w:tc>
      </w:tr>
    </w:tbl>
    <w:p w14:paraId="6A6B133A" w14:textId="77777777" w:rsidR="00A30E28" w:rsidRDefault="00A30E28" w:rsidP="00A30E28">
      <w:pPr>
        <w:pStyle w:val="ListParagraph"/>
        <w:spacing w:line="256" w:lineRule="auto"/>
        <w:ind w:left="1440"/>
        <w:rPr>
          <w:sz w:val="24"/>
          <w:szCs w:val="24"/>
        </w:rPr>
      </w:pPr>
    </w:p>
    <w:p w14:paraId="37A9BE5D" w14:textId="41FE4FC7" w:rsidR="00A30E28" w:rsidRDefault="00A30E28" w:rsidP="008A2D73">
      <w:pPr>
        <w:pStyle w:val="ListParagraph"/>
        <w:numPr>
          <w:ilvl w:val="1"/>
          <w:numId w:val="1"/>
        </w:numPr>
        <w:spacing w:line="256" w:lineRule="auto"/>
        <w:rPr>
          <w:sz w:val="24"/>
          <w:szCs w:val="24"/>
        </w:rPr>
      </w:pPr>
      <w:r>
        <w:rPr>
          <w:sz w:val="24"/>
          <w:szCs w:val="24"/>
        </w:rPr>
        <w:t>Running Vector_mult</w:t>
      </w:r>
      <w:r w:rsidR="00711C56">
        <w:rPr>
          <w:sz w:val="24"/>
          <w:szCs w:val="24"/>
        </w:rPr>
        <w:t>iply</w:t>
      </w:r>
      <w:r>
        <w:rPr>
          <w:sz w:val="24"/>
          <w:szCs w:val="24"/>
        </w:rPr>
        <w:t xml:space="preserve"> gives the following times</w:t>
      </w:r>
    </w:p>
    <w:tbl>
      <w:tblPr>
        <w:tblStyle w:val="TableGrid"/>
        <w:tblW w:w="0" w:type="auto"/>
        <w:tblInd w:w="1080" w:type="dxa"/>
        <w:tblLook w:val="04A0" w:firstRow="1" w:lastRow="0" w:firstColumn="1" w:lastColumn="0" w:noHBand="0" w:noVBand="1"/>
      </w:tblPr>
      <w:tblGrid>
        <w:gridCol w:w="1491"/>
        <w:gridCol w:w="1654"/>
      </w:tblGrid>
      <w:tr w:rsidR="00A30E28" w14:paraId="4BC04E13"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203732E4" w14:textId="77777777" w:rsidR="00A30E28" w:rsidRDefault="00A30E28" w:rsidP="002D321B">
            <w:pPr>
              <w:rPr>
                <w:sz w:val="24"/>
                <w:szCs w:val="24"/>
              </w:rPr>
            </w:pPr>
            <w:r>
              <w:rPr>
                <w:sz w:val="24"/>
                <w:szCs w:val="24"/>
              </w:rPr>
              <w:t>Threads</w:t>
            </w:r>
          </w:p>
        </w:tc>
        <w:tc>
          <w:tcPr>
            <w:tcW w:w="1654" w:type="dxa"/>
            <w:tcBorders>
              <w:top w:val="single" w:sz="4" w:space="0" w:color="auto"/>
              <w:left w:val="single" w:sz="4" w:space="0" w:color="auto"/>
              <w:bottom w:val="single" w:sz="4" w:space="0" w:color="auto"/>
              <w:right w:val="single" w:sz="4" w:space="0" w:color="auto"/>
            </w:tcBorders>
            <w:hideMark/>
          </w:tcPr>
          <w:p w14:paraId="00A8187E" w14:textId="77777777" w:rsidR="00A30E28" w:rsidRDefault="00A30E28" w:rsidP="002D321B">
            <w:pPr>
              <w:rPr>
                <w:sz w:val="24"/>
                <w:szCs w:val="24"/>
              </w:rPr>
            </w:pPr>
            <w:r>
              <w:rPr>
                <w:sz w:val="24"/>
                <w:szCs w:val="24"/>
              </w:rPr>
              <w:t>Time (micro-s)</w:t>
            </w:r>
          </w:p>
        </w:tc>
      </w:tr>
      <w:tr w:rsidR="00A30E28" w14:paraId="5F07FC4B"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2B800081" w14:textId="77777777" w:rsidR="00A30E28" w:rsidRDefault="00A30E28" w:rsidP="002D321B">
            <w:pPr>
              <w:rPr>
                <w:sz w:val="24"/>
                <w:szCs w:val="24"/>
              </w:rPr>
            </w:pPr>
            <w:r>
              <w:rPr>
                <w:sz w:val="24"/>
                <w:szCs w:val="24"/>
              </w:rPr>
              <w:t>1</w:t>
            </w:r>
          </w:p>
        </w:tc>
        <w:tc>
          <w:tcPr>
            <w:tcW w:w="1654" w:type="dxa"/>
            <w:tcBorders>
              <w:top w:val="single" w:sz="4" w:space="0" w:color="auto"/>
              <w:left w:val="single" w:sz="4" w:space="0" w:color="auto"/>
              <w:bottom w:val="single" w:sz="4" w:space="0" w:color="auto"/>
              <w:right w:val="single" w:sz="4" w:space="0" w:color="auto"/>
            </w:tcBorders>
            <w:hideMark/>
          </w:tcPr>
          <w:p w14:paraId="68A00C62" w14:textId="493B9385" w:rsidR="00A30E28" w:rsidRDefault="00711C56" w:rsidP="002D321B">
            <w:pPr>
              <w:rPr>
                <w:sz w:val="24"/>
                <w:szCs w:val="24"/>
              </w:rPr>
            </w:pPr>
            <w:r>
              <w:rPr>
                <w:sz w:val="24"/>
                <w:szCs w:val="24"/>
              </w:rPr>
              <w:t>26</w:t>
            </w:r>
          </w:p>
        </w:tc>
      </w:tr>
      <w:tr w:rsidR="00A30E28" w14:paraId="32A38CA7" w14:textId="77777777" w:rsidTr="002D321B">
        <w:trPr>
          <w:trHeight w:val="368"/>
        </w:trPr>
        <w:tc>
          <w:tcPr>
            <w:tcW w:w="1491" w:type="dxa"/>
            <w:tcBorders>
              <w:top w:val="single" w:sz="4" w:space="0" w:color="auto"/>
              <w:left w:val="single" w:sz="4" w:space="0" w:color="auto"/>
              <w:bottom w:val="single" w:sz="4" w:space="0" w:color="auto"/>
              <w:right w:val="single" w:sz="4" w:space="0" w:color="auto"/>
            </w:tcBorders>
            <w:hideMark/>
          </w:tcPr>
          <w:p w14:paraId="5066AA47" w14:textId="77777777" w:rsidR="00A30E28" w:rsidRDefault="00A30E28" w:rsidP="002D321B">
            <w:pPr>
              <w:rPr>
                <w:sz w:val="24"/>
                <w:szCs w:val="24"/>
              </w:rPr>
            </w:pPr>
            <w:r>
              <w:rPr>
                <w:sz w:val="24"/>
                <w:szCs w:val="24"/>
              </w:rPr>
              <w:t>2</w:t>
            </w:r>
          </w:p>
        </w:tc>
        <w:tc>
          <w:tcPr>
            <w:tcW w:w="1654" w:type="dxa"/>
            <w:tcBorders>
              <w:top w:val="single" w:sz="4" w:space="0" w:color="auto"/>
              <w:left w:val="single" w:sz="4" w:space="0" w:color="auto"/>
              <w:bottom w:val="single" w:sz="4" w:space="0" w:color="auto"/>
              <w:right w:val="single" w:sz="4" w:space="0" w:color="auto"/>
            </w:tcBorders>
            <w:hideMark/>
          </w:tcPr>
          <w:p w14:paraId="0D9F4841" w14:textId="67A4CFCA" w:rsidR="00A30E28" w:rsidRDefault="00711C56" w:rsidP="002D321B">
            <w:pPr>
              <w:rPr>
                <w:sz w:val="24"/>
                <w:szCs w:val="24"/>
              </w:rPr>
            </w:pPr>
            <w:r>
              <w:rPr>
                <w:sz w:val="24"/>
                <w:szCs w:val="24"/>
              </w:rPr>
              <w:t>27</w:t>
            </w:r>
          </w:p>
        </w:tc>
      </w:tr>
      <w:tr w:rsidR="00A30E28" w14:paraId="41722F64"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4757AE7F" w14:textId="77777777" w:rsidR="00A30E28" w:rsidRDefault="00A30E28" w:rsidP="002D321B">
            <w:pPr>
              <w:rPr>
                <w:sz w:val="24"/>
                <w:szCs w:val="24"/>
              </w:rPr>
            </w:pPr>
            <w:r>
              <w:rPr>
                <w:sz w:val="24"/>
                <w:szCs w:val="24"/>
              </w:rPr>
              <w:t>4</w:t>
            </w:r>
          </w:p>
        </w:tc>
        <w:tc>
          <w:tcPr>
            <w:tcW w:w="1654" w:type="dxa"/>
            <w:tcBorders>
              <w:top w:val="single" w:sz="4" w:space="0" w:color="auto"/>
              <w:left w:val="single" w:sz="4" w:space="0" w:color="auto"/>
              <w:bottom w:val="single" w:sz="4" w:space="0" w:color="auto"/>
              <w:right w:val="single" w:sz="4" w:space="0" w:color="auto"/>
            </w:tcBorders>
            <w:hideMark/>
          </w:tcPr>
          <w:p w14:paraId="09CE1116" w14:textId="7973C056" w:rsidR="00A30E28" w:rsidRDefault="00711C56" w:rsidP="002D321B">
            <w:pPr>
              <w:rPr>
                <w:sz w:val="24"/>
                <w:szCs w:val="24"/>
              </w:rPr>
            </w:pPr>
            <w:r>
              <w:rPr>
                <w:sz w:val="24"/>
                <w:szCs w:val="24"/>
              </w:rPr>
              <w:t>28</w:t>
            </w:r>
          </w:p>
        </w:tc>
      </w:tr>
      <w:tr w:rsidR="00A30E28" w14:paraId="17AE11DB"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5490E439" w14:textId="77777777" w:rsidR="00A30E28" w:rsidRDefault="00A30E28" w:rsidP="002D321B">
            <w:pPr>
              <w:rPr>
                <w:sz w:val="24"/>
                <w:szCs w:val="24"/>
              </w:rPr>
            </w:pPr>
            <w:r>
              <w:rPr>
                <w:sz w:val="24"/>
                <w:szCs w:val="24"/>
              </w:rPr>
              <w:t>8</w:t>
            </w:r>
          </w:p>
        </w:tc>
        <w:tc>
          <w:tcPr>
            <w:tcW w:w="1654" w:type="dxa"/>
            <w:tcBorders>
              <w:top w:val="single" w:sz="4" w:space="0" w:color="auto"/>
              <w:left w:val="single" w:sz="4" w:space="0" w:color="auto"/>
              <w:bottom w:val="single" w:sz="4" w:space="0" w:color="auto"/>
              <w:right w:val="single" w:sz="4" w:space="0" w:color="auto"/>
            </w:tcBorders>
            <w:hideMark/>
          </w:tcPr>
          <w:p w14:paraId="559030D4" w14:textId="4BE2F28F" w:rsidR="00A30E28" w:rsidRDefault="00711C56" w:rsidP="002D321B">
            <w:pPr>
              <w:rPr>
                <w:sz w:val="24"/>
                <w:szCs w:val="24"/>
              </w:rPr>
            </w:pPr>
            <w:r>
              <w:rPr>
                <w:sz w:val="24"/>
                <w:szCs w:val="24"/>
              </w:rPr>
              <w:t>27</w:t>
            </w:r>
          </w:p>
        </w:tc>
      </w:tr>
      <w:tr w:rsidR="00A30E28" w14:paraId="4E9C25FD"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0BEFB410" w14:textId="77777777" w:rsidR="00A30E28" w:rsidRDefault="00A30E28" w:rsidP="002D321B">
            <w:pPr>
              <w:rPr>
                <w:sz w:val="24"/>
                <w:szCs w:val="24"/>
              </w:rPr>
            </w:pPr>
            <w:r>
              <w:rPr>
                <w:sz w:val="24"/>
                <w:szCs w:val="24"/>
              </w:rPr>
              <w:t>16</w:t>
            </w:r>
          </w:p>
        </w:tc>
        <w:tc>
          <w:tcPr>
            <w:tcW w:w="1654" w:type="dxa"/>
            <w:tcBorders>
              <w:top w:val="single" w:sz="4" w:space="0" w:color="auto"/>
              <w:left w:val="single" w:sz="4" w:space="0" w:color="auto"/>
              <w:bottom w:val="single" w:sz="4" w:space="0" w:color="auto"/>
              <w:right w:val="single" w:sz="4" w:space="0" w:color="auto"/>
            </w:tcBorders>
            <w:hideMark/>
          </w:tcPr>
          <w:p w14:paraId="05DB7174" w14:textId="1E30ED36" w:rsidR="00A30E28" w:rsidRDefault="00711C56" w:rsidP="002D321B">
            <w:pPr>
              <w:rPr>
                <w:sz w:val="24"/>
                <w:szCs w:val="24"/>
              </w:rPr>
            </w:pPr>
            <w:r>
              <w:rPr>
                <w:sz w:val="24"/>
                <w:szCs w:val="24"/>
              </w:rPr>
              <w:t>31</w:t>
            </w:r>
          </w:p>
        </w:tc>
      </w:tr>
      <w:tr w:rsidR="00A30E28" w14:paraId="5EE971CF"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576A3340" w14:textId="77777777" w:rsidR="00A30E28" w:rsidRDefault="00A30E28" w:rsidP="002D321B">
            <w:pPr>
              <w:rPr>
                <w:sz w:val="24"/>
                <w:szCs w:val="24"/>
              </w:rPr>
            </w:pPr>
            <w:r>
              <w:rPr>
                <w:sz w:val="24"/>
                <w:szCs w:val="24"/>
              </w:rPr>
              <w:t>32</w:t>
            </w:r>
          </w:p>
        </w:tc>
        <w:tc>
          <w:tcPr>
            <w:tcW w:w="1654" w:type="dxa"/>
            <w:tcBorders>
              <w:top w:val="single" w:sz="4" w:space="0" w:color="auto"/>
              <w:left w:val="single" w:sz="4" w:space="0" w:color="auto"/>
              <w:bottom w:val="single" w:sz="4" w:space="0" w:color="auto"/>
              <w:right w:val="single" w:sz="4" w:space="0" w:color="auto"/>
            </w:tcBorders>
            <w:hideMark/>
          </w:tcPr>
          <w:p w14:paraId="203CFE03" w14:textId="2B68BF3A" w:rsidR="00A30E28" w:rsidRDefault="00711C56" w:rsidP="002D321B">
            <w:pPr>
              <w:rPr>
                <w:sz w:val="24"/>
                <w:szCs w:val="24"/>
              </w:rPr>
            </w:pPr>
            <w:r>
              <w:rPr>
                <w:sz w:val="24"/>
                <w:szCs w:val="24"/>
              </w:rPr>
              <w:t>59</w:t>
            </w:r>
          </w:p>
        </w:tc>
      </w:tr>
    </w:tbl>
    <w:p w14:paraId="4C3173E0" w14:textId="77777777" w:rsidR="00A30E28" w:rsidRPr="008A2D73" w:rsidRDefault="00A30E28" w:rsidP="00A30E28">
      <w:pPr>
        <w:pStyle w:val="ListParagraph"/>
        <w:spacing w:line="256" w:lineRule="auto"/>
        <w:ind w:left="1440"/>
        <w:rPr>
          <w:sz w:val="24"/>
          <w:szCs w:val="24"/>
        </w:rPr>
      </w:pPr>
    </w:p>
    <w:p w14:paraId="3B2A3257" w14:textId="3CBFFF4C" w:rsidR="0053039B" w:rsidRDefault="0053039B" w:rsidP="008A2D73">
      <w:pPr>
        <w:rPr>
          <w:sz w:val="24"/>
          <w:szCs w:val="24"/>
          <w:u w:val="single"/>
        </w:rPr>
      </w:pPr>
    </w:p>
    <w:p w14:paraId="2CB1CC12" w14:textId="3BEE90A0" w:rsidR="00A30E28" w:rsidRDefault="00A30E28" w:rsidP="008A2D73">
      <w:pPr>
        <w:rPr>
          <w:sz w:val="24"/>
          <w:szCs w:val="24"/>
          <w:u w:val="single"/>
        </w:rPr>
      </w:pPr>
    </w:p>
    <w:p w14:paraId="4A2F2BE8" w14:textId="0EB43EB2" w:rsidR="00A30E28" w:rsidRDefault="00A30E28" w:rsidP="008A2D73">
      <w:pPr>
        <w:rPr>
          <w:sz w:val="24"/>
          <w:szCs w:val="24"/>
          <w:u w:val="single"/>
        </w:rPr>
      </w:pPr>
    </w:p>
    <w:p w14:paraId="33D5FD38" w14:textId="33601CEB" w:rsidR="00A30E28" w:rsidRDefault="00A30E28" w:rsidP="008A2D73">
      <w:pPr>
        <w:rPr>
          <w:sz w:val="24"/>
          <w:szCs w:val="24"/>
          <w:u w:val="single"/>
        </w:rPr>
      </w:pPr>
    </w:p>
    <w:p w14:paraId="09423978" w14:textId="77777777" w:rsidR="00A30E28" w:rsidRPr="008A2D73" w:rsidRDefault="00A30E28" w:rsidP="008A2D73">
      <w:pPr>
        <w:rPr>
          <w:sz w:val="24"/>
          <w:szCs w:val="24"/>
          <w:u w:val="single"/>
        </w:rPr>
      </w:pPr>
    </w:p>
    <w:p w14:paraId="286B9F25" w14:textId="1A9B89F0" w:rsidR="008A2D73" w:rsidRDefault="008A2D73" w:rsidP="008A2D73">
      <w:pPr>
        <w:pStyle w:val="ListParagraph"/>
        <w:numPr>
          <w:ilvl w:val="0"/>
          <w:numId w:val="1"/>
        </w:numPr>
        <w:spacing w:line="256" w:lineRule="auto"/>
        <w:rPr>
          <w:sz w:val="24"/>
          <w:szCs w:val="24"/>
        </w:rPr>
      </w:pPr>
      <w:r>
        <w:rPr>
          <w:sz w:val="24"/>
          <w:szCs w:val="24"/>
        </w:rPr>
        <w:t>Benchmarks</w:t>
      </w:r>
      <w:r w:rsidR="00BC29A2">
        <w:rPr>
          <w:sz w:val="24"/>
          <w:szCs w:val="24"/>
        </w:rPr>
        <w:t xml:space="preserve"> pthread</w:t>
      </w:r>
    </w:p>
    <w:p w14:paraId="1653A0A6" w14:textId="07A1B31E" w:rsidR="008A2D73" w:rsidRDefault="008A2D73" w:rsidP="008A2D73">
      <w:pPr>
        <w:pStyle w:val="ListParagraph"/>
        <w:numPr>
          <w:ilvl w:val="1"/>
          <w:numId w:val="1"/>
        </w:numPr>
        <w:spacing w:line="256" w:lineRule="auto"/>
        <w:rPr>
          <w:sz w:val="24"/>
          <w:szCs w:val="24"/>
        </w:rPr>
      </w:pPr>
      <w:r>
        <w:rPr>
          <w:sz w:val="24"/>
          <w:szCs w:val="24"/>
        </w:rPr>
        <w:t>Running Parallel_cal gives the following times</w:t>
      </w:r>
    </w:p>
    <w:tbl>
      <w:tblPr>
        <w:tblStyle w:val="TableGrid"/>
        <w:tblW w:w="0" w:type="auto"/>
        <w:tblInd w:w="1080" w:type="dxa"/>
        <w:tblLook w:val="04A0" w:firstRow="1" w:lastRow="0" w:firstColumn="1" w:lastColumn="0" w:noHBand="0" w:noVBand="1"/>
      </w:tblPr>
      <w:tblGrid>
        <w:gridCol w:w="1491"/>
        <w:gridCol w:w="1654"/>
      </w:tblGrid>
      <w:tr w:rsidR="00A30E28" w14:paraId="2789C8A3"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43E53C9C" w14:textId="77777777" w:rsidR="00A30E28" w:rsidRPr="00A30E28" w:rsidRDefault="00A30E28" w:rsidP="00A30E28">
            <w:pPr>
              <w:rPr>
                <w:sz w:val="24"/>
                <w:szCs w:val="24"/>
              </w:rPr>
            </w:pPr>
            <w:r w:rsidRPr="00A30E28">
              <w:rPr>
                <w:sz w:val="24"/>
                <w:szCs w:val="24"/>
              </w:rPr>
              <w:t>Threads</w:t>
            </w:r>
          </w:p>
        </w:tc>
        <w:tc>
          <w:tcPr>
            <w:tcW w:w="1654" w:type="dxa"/>
            <w:tcBorders>
              <w:top w:val="single" w:sz="4" w:space="0" w:color="auto"/>
              <w:left w:val="single" w:sz="4" w:space="0" w:color="auto"/>
              <w:bottom w:val="single" w:sz="4" w:space="0" w:color="auto"/>
              <w:right w:val="single" w:sz="4" w:space="0" w:color="auto"/>
            </w:tcBorders>
            <w:hideMark/>
          </w:tcPr>
          <w:p w14:paraId="4C53023D" w14:textId="77777777" w:rsidR="00A30E28" w:rsidRDefault="00A30E28" w:rsidP="002D321B">
            <w:pPr>
              <w:rPr>
                <w:sz w:val="24"/>
                <w:szCs w:val="24"/>
              </w:rPr>
            </w:pPr>
            <w:r>
              <w:rPr>
                <w:sz w:val="24"/>
                <w:szCs w:val="24"/>
              </w:rPr>
              <w:t>Time (micro-s)</w:t>
            </w:r>
          </w:p>
        </w:tc>
      </w:tr>
      <w:tr w:rsidR="00A30E28" w14:paraId="37CB60B1"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6BE2CCF6" w14:textId="77777777" w:rsidR="00A30E28" w:rsidRDefault="00A30E28" w:rsidP="002D321B">
            <w:pPr>
              <w:rPr>
                <w:sz w:val="24"/>
                <w:szCs w:val="24"/>
              </w:rPr>
            </w:pPr>
            <w:r>
              <w:rPr>
                <w:sz w:val="24"/>
                <w:szCs w:val="24"/>
              </w:rPr>
              <w:t>1</w:t>
            </w:r>
          </w:p>
        </w:tc>
        <w:tc>
          <w:tcPr>
            <w:tcW w:w="1654" w:type="dxa"/>
            <w:tcBorders>
              <w:top w:val="single" w:sz="4" w:space="0" w:color="auto"/>
              <w:left w:val="single" w:sz="4" w:space="0" w:color="auto"/>
              <w:bottom w:val="single" w:sz="4" w:space="0" w:color="auto"/>
              <w:right w:val="single" w:sz="4" w:space="0" w:color="auto"/>
            </w:tcBorders>
            <w:hideMark/>
          </w:tcPr>
          <w:p w14:paraId="76DDD899" w14:textId="77777777" w:rsidR="00A30E28" w:rsidRDefault="00A30E28" w:rsidP="002D321B">
            <w:pPr>
              <w:rPr>
                <w:sz w:val="24"/>
                <w:szCs w:val="24"/>
              </w:rPr>
            </w:pPr>
            <w:r>
              <w:rPr>
                <w:sz w:val="24"/>
                <w:szCs w:val="24"/>
              </w:rPr>
              <w:t>2524</w:t>
            </w:r>
          </w:p>
        </w:tc>
      </w:tr>
      <w:tr w:rsidR="00A30E28" w14:paraId="33575CA1" w14:textId="77777777" w:rsidTr="002D321B">
        <w:trPr>
          <w:trHeight w:val="368"/>
        </w:trPr>
        <w:tc>
          <w:tcPr>
            <w:tcW w:w="1491" w:type="dxa"/>
            <w:tcBorders>
              <w:top w:val="single" w:sz="4" w:space="0" w:color="auto"/>
              <w:left w:val="single" w:sz="4" w:space="0" w:color="auto"/>
              <w:bottom w:val="single" w:sz="4" w:space="0" w:color="auto"/>
              <w:right w:val="single" w:sz="4" w:space="0" w:color="auto"/>
            </w:tcBorders>
            <w:hideMark/>
          </w:tcPr>
          <w:p w14:paraId="10492A90" w14:textId="77777777" w:rsidR="00A30E28" w:rsidRDefault="00A30E28" w:rsidP="002D321B">
            <w:pPr>
              <w:rPr>
                <w:sz w:val="24"/>
                <w:szCs w:val="24"/>
              </w:rPr>
            </w:pPr>
            <w:r>
              <w:rPr>
                <w:sz w:val="24"/>
                <w:szCs w:val="24"/>
              </w:rPr>
              <w:t>2</w:t>
            </w:r>
          </w:p>
        </w:tc>
        <w:tc>
          <w:tcPr>
            <w:tcW w:w="1654" w:type="dxa"/>
            <w:tcBorders>
              <w:top w:val="single" w:sz="4" w:space="0" w:color="auto"/>
              <w:left w:val="single" w:sz="4" w:space="0" w:color="auto"/>
              <w:bottom w:val="single" w:sz="4" w:space="0" w:color="auto"/>
              <w:right w:val="single" w:sz="4" w:space="0" w:color="auto"/>
            </w:tcBorders>
            <w:hideMark/>
          </w:tcPr>
          <w:p w14:paraId="61F29BFE" w14:textId="77777777" w:rsidR="00A30E28" w:rsidRDefault="00A30E28" w:rsidP="002D321B">
            <w:pPr>
              <w:rPr>
                <w:sz w:val="24"/>
                <w:szCs w:val="24"/>
              </w:rPr>
            </w:pPr>
            <w:r>
              <w:rPr>
                <w:sz w:val="24"/>
                <w:szCs w:val="24"/>
              </w:rPr>
              <w:t>1643</w:t>
            </w:r>
          </w:p>
        </w:tc>
      </w:tr>
      <w:tr w:rsidR="00A30E28" w14:paraId="05B38148"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398961E8" w14:textId="77777777" w:rsidR="00A30E28" w:rsidRDefault="00A30E28" w:rsidP="002D321B">
            <w:pPr>
              <w:rPr>
                <w:sz w:val="24"/>
                <w:szCs w:val="24"/>
              </w:rPr>
            </w:pPr>
            <w:r>
              <w:rPr>
                <w:sz w:val="24"/>
                <w:szCs w:val="24"/>
              </w:rPr>
              <w:t>4</w:t>
            </w:r>
          </w:p>
        </w:tc>
        <w:tc>
          <w:tcPr>
            <w:tcW w:w="1654" w:type="dxa"/>
            <w:tcBorders>
              <w:top w:val="single" w:sz="4" w:space="0" w:color="auto"/>
              <w:left w:val="single" w:sz="4" w:space="0" w:color="auto"/>
              <w:bottom w:val="single" w:sz="4" w:space="0" w:color="auto"/>
              <w:right w:val="single" w:sz="4" w:space="0" w:color="auto"/>
            </w:tcBorders>
            <w:hideMark/>
          </w:tcPr>
          <w:p w14:paraId="667DDDD1" w14:textId="77777777" w:rsidR="00A30E28" w:rsidRDefault="00A30E28" w:rsidP="002D321B">
            <w:pPr>
              <w:rPr>
                <w:sz w:val="24"/>
                <w:szCs w:val="24"/>
              </w:rPr>
            </w:pPr>
            <w:r>
              <w:rPr>
                <w:sz w:val="24"/>
                <w:szCs w:val="24"/>
              </w:rPr>
              <w:t>1054</w:t>
            </w:r>
          </w:p>
        </w:tc>
      </w:tr>
      <w:tr w:rsidR="00A30E28" w14:paraId="3A3BF54A"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52735F47" w14:textId="77777777" w:rsidR="00A30E28" w:rsidRDefault="00A30E28" w:rsidP="002D321B">
            <w:pPr>
              <w:rPr>
                <w:sz w:val="24"/>
                <w:szCs w:val="24"/>
              </w:rPr>
            </w:pPr>
            <w:r>
              <w:rPr>
                <w:sz w:val="24"/>
                <w:szCs w:val="24"/>
              </w:rPr>
              <w:t>8</w:t>
            </w:r>
          </w:p>
        </w:tc>
        <w:tc>
          <w:tcPr>
            <w:tcW w:w="1654" w:type="dxa"/>
            <w:tcBorders>
              <w:top w:val="single" w:sz="4" w:space="0" w:color="auto"/>
              <w:left w:val="single" w:sz="4" w:space="0" w:color="auto"/>
              <w:bottom w:val="single" w:sz="4" w:space="0" w:color="auto"/>
              <w:right w:val="single" w:sz="4" w:space="0" w:color="auto"/>
            </w:tcBorders>
            <w:hideMark/>
          </w:tcPr>
          <w:p w14:paraId="2F1B0282" w14:textId="77777777" w:rsidR="00A30E28" w:rsidRDefault="00A30E28" w:rsidP="002D321B">
            <w:pPr>
              <w:rPr>
                <w:sz w:val="24"/>
                <w:szCs w:val="24"/>
              </w:rPr>
            </w:pPr>
            <w:r>
              <w:rPr>
                <w:sz w:val="24"/>
                <w:szCs w:val="24"/>
              </w:rPr>
              <w:t>660</w:t>
            </w:r>
          </w:p>
        </w:tc>
      </w:tr>
      <w:tr w:rsidR="00A30E28" w14:paraId="2D96092F"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293DFD56" w14:textId="77777777" w:rsidR="00A30E28" w:rsidRDefault="00A30E28" w:rsidP="002D321B">
            <w:pPr>
              <w:rPr>
                <w:sz w:val="24"/>
                <w:szCs w:val="24"/>
              </w:rPr>
            </w:pPr>
            <w:r>
              <w:rPr>
                <w:sz w:val="24"/>
                <w:szCs w:val="24"/>
              </w:rPr>
              <w:t>16</w:t>
            </w:r>
          </w:p>
        </w:tc>
        <w:tc>
          <w:tcPr>
            <w:tcW w:w="1654" w:type="dxa"/>
            <w:tcBorders>
              <w:top w:val="single" w:sz="4" w:space="0" w:color="auto"/>
              <w:left w:val="single" w:sz="4" w:space="0" w:color="auto"/>
              <w:bottom w:val="single" w:sz="4" w:space="0" w:color="auto"/>
              <w:right w:val="single" w:sz="4" w:space="0" w:color="auto"/>
            </w:tcBorders>
            <w:hideMark/>
          </w:tcPr>
          <w:p w14:paraId="4A2CA3D5" w14:textId="77777777" w:rsidR="00A30E28" w:rsidRDefault="00A30E28" w:rsidP="002D321B">
            <w:pPr>
              <w:rPr>
                <w:sz w:val="24"/>
                <w:szCs w:val="24"/>
              </w:rPr>
            </w:pPr>
            <w:r>
              <w:rPr>
                <w:sz w:val="24"/>
                <w:szCs w:val="24"/>
              </w:rPr>
              <w:t>555</w:t>
            </w:r>
          </w:p>
        </w:tc>
      </w:tr>
      <w:tr w:rsidR="00A30E28" w14:paraId="23E11BED"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6FEB0BA4" w14:textId="77777777" w:rsidR="00A30E28" w:rsidRDefault="00A30E28" w:rsidP="002D321B">
            <w:pPr>
              <w:rPr>
                <w:sz w:val="24"/>
                <w:szCs w:val="24"/>
              </w:rPr>
            </w:pPr>
            <w:r>
              <w:rPr>
                <w:sz w:val="24"/>
                <w:szCs w:val="24"/>
              </w:rPr>
              <w:t>32</w:t>
            </w:r>
          </w:p>
        </w:tc>
        <w:tc>
          <w:tcPr>
            <w:tcW w:w="1654" w:type="dxa"/>
            <w:tcBorders>
              <w:top w:val="single" w:sz="4" w:space="0" w:color="auto"/>
              <w:left w:val="single" w:sz="4" w:space="0" w:color="auto"/>
              <w:bottom w:val="single" w:sz="4" w:space="0" w:color="auto"/>
              <w:right w:val="single" w:sz="4" w:space="0" w:color="auto"/>
            </w:tcBorders>
            <w:hideMark/>
          </w:tcPr>
          <w:p w14:paraId="272A7BEE" w14:textId="77777777" w:rsidR="00A30E28" w:rsidRDefault="00A30E28" w:rsidP="002D321B">
            <w:pPr>
              <w:rPr>
                <w:sz w:val="24"/>
                <w:szCs w:val="24"/>
              </w:rPr>
            </w:pPr>
            <w:r>
              <w:rPr>
                <w:sz w:val="24"/>
                <w:szCs w:val="24"/>
              </w:rPr>
              <w:t>526</w:t>
            </w:r>
          </w:p>
        </w:tc>
      </w:tr>
    </w:tbl>
    <w:p w14:paraId="616140CA" w14:textId="2C416593" w:rsidR="00A30E28" w:rsidRPr="006009B8" w:rsidRDefault="00A30E28" w:rsidP="006009B8">
      <w:pPr>
        <w:rPr>
          <w:sz w:val="24"/>
          <w:szCs w:val="24"/>
        </w:rPr>
      </w:pPr>
      <w:r>
        <w:rPr>
          <w:sz w:val="24"/>
          <w:szCs w:val="24"/>
        </w:rPr>
        <w:t>User threads here are much slower than kernel threads probably because they split up the time within one process while the kernel threads use up multiple processer time slots, functioning as light weight processes. Only light-weight processes can run in true parallel.</w:t>
      </w:r>
    </w:p>
    <w:p w14:paraId="0858B74F" w14:textId="27FE01F3" w:rsidR="00A30E28" w:rsidRPr="0042488F" w:rsidRDefault="0042488F" w:rsidP="006009B8">
      <w:pPr>
        <w:pStyle w:val="ListParagraph"/>
        <w:numPr>
          <w:ilvl w:val="0"/>
          <w:numId w:val="6"/>
        </w:numPr>
        <w:spacing w:line="256" w:lineRule="auto"/>
        <w:rPr>
          <w:sz w:val="24"/>
          <w:szCs w:val="24"/>
        </w:rPr>
      </w:pPr>
      <w:r>
        <w:rPr>
          <w:sz w:val="24"/>
          <w:szCs w:val="24"/>
        </w:rPr>
        <w:t xml:space="preserve">Running </w:t>
      </w:r>
      <w:r>
        <w:rPr>
          <w:sz w:val="24"/>
          <w:szCs w:val="24"/>
        </w:rPr>
        <w:t>External</w:t>
      </w:r>
      <w:r>
        <w:rPr>
          <w:sz w:val="24"/>
          <w:szCs w:val="24"/>
        </w:rPr>
        <w:t>_cal gives the following times</w:t>
      </w:r>
    </w:p>
    <w:tbl>
      <w:tblPr>
        <w:tblStyle w:val="TableGrid"/>
        <w:tblW w:w="0" w:type="auto"/>
        <w:tblInd w:w="1080" w:type="dxa"/>
        <w:tblLook w:val="04A0" w:firstRow="1" w:lastRow="0" w:firstColumn="1" w:lastColumn="0" w:noHBand="0" w:noVBand="1"/>
      </w:tblPr>
      <w:tblGrid>
        <w:gridCol w:w="1491"/>
        <w:gridCol w:w="1654"/>
      </w:tblGrid>
      <w:tr w:rsidR="00A30E28" w14:paraId="66530133"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4E7D17AF" w14:textId="77777777" w:rsidR="00A30E28" w:rsidRPr="00A30E28" w:rsidRDefault="00A30E28" w:rsidP="002D321B">
            <w:pPr>
              <w:rPr>
                <w:sz w:val="24"/>
                <w:szCs w:val="24"/>
              </w:rPr>
            </w:pPr>
            <w:r w:rsidRPr="00A30E28">
              <w:rPr>
                <w:sz w:val="24"/>
                <w:szCs w:val="24"/>
              </w:rPr>
              <w:t>Threads</w:t>
            </w:r>
          </w:p>
        </w:tc>
        <w:tc>
          <w:tcPr>
            <w:tcW w:w="1654" w:type="dxa"/>
            <w:tcBorders>
              <w:top w:val="single" w:sz="4" w:space="0" w:color="auto"/>
              <w:left w:val="single" w:sz="4" w:space="0" w:color="auto"/>
              <w:bottom w:val="single" w:sz="4" w:space="0" w:color="auto"/>
              <w:right w:val="single" w:sz="4" w:space="0" w:color="auto"/>
            </w:tcBorders>
            <w:hideMark/>
          </w:tcPr>
          <w:p w14:paraId="30026114" w14:textId="77777777" w:rsidR="00A30E28" w:rsidRDefault="00A30E28" w:rsidP="002D321B">
            <w:pPr>
              <w:rPr>
                <w:sz w:val="24"/>
                <w:szCs w:val="24"/>
              </w:rPr>
            </w:pPr>
            <w:r>
              <w:rPr>
                <w:sz w:val="24"/>
                <w:szCs w:val="24"/>
              </w:rPr>
              <w:t>Time (micro-s)</w:t>
            </w:r>
          </w:p>
        </w:tc>
      </w:tr>
      <w:tr w:rsidR="00A30E28" w14:paraId="2327598F"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1961DF91" w14:textId="77777777" w:rsidR="00A30E28" w:rsidRDefault="00A30E28" w:rsidP="002D321B">
            <w:pPr>
              <w:rPr>
                <w:sz w:val="24"/>
                <w:szCs w:val="24"/>
              </w:rPr>
            </w:pPr>
            <w:r>
              <w:rPr>
                <w:sz w:val="24"/>
                <w:szCs w:val="24"/>
              </w:rPr>
              <w:t>1</w:t>
            </w:r>
          </w:p>
        </w:tc>
        <w:tc>
          <w:tcPr>
            <w:tcW w:w="1654" w:type="dxa"/>
            <w:tcBorders>
              <w:top w:val="single" w:sz="4" w:space="0" w:color="auto"/>
              <w:left w:val="single" w:sz="4" w:space="0" w:color="auto"/>
              <w:bottom w:val="single" w:sz="4" w:space="0" w:color="auto"/>
              <w:right w:val="single" w:sz="4" w:space="0" w:color="auto"/>
            </w:tcBorders>
            <w:hideMark/>
          </w:tcPr>
          <w:p w14:paraId="5ACA6F94" w14:textId="022F1306" w:rsidR="00A30E28" w:rsidRDefault="006009B8" w:rsidP="002D321B">
            <w:pPr>
              <w:rPr>
                <w:sz w:val="24"/>
                <w:szCs w:val="24"/>
              </w:rPr>
            </w:pPr>
            <w:r>
              <w:rPr>
                <w:sz w:val="24"/>
                <w:szCs w:val="24"/>
              </w:rPr>
              <w:t>9552</w:t>
            </w:r>
          </w:p>
        </w:tc>
      </w:tr>
      <w:tr w:rsidR="00A30E28" w14:paraId="084FB5CB" w14:textId="77777777" w:rsidTr="002D321B">
        <w:trPr>
          <w:trHeight w:val="368"/>
        </w:trPr>
        <w:tc>
          <w:tcPr>
            <w:tcW w:w="1491" w:type="dxa"/>
            <w:tcBorders>
              <w:top w:val="single" w:sz="4" w:space="0" w:color="auto"/>
              <w:left w:val="single" w:sz="4" w:space="0" w:color="auto"/>
              <w:bottom w:val="single" w:sz="4" w:space="0" w:color="auto"/>
              <w:right w:val="single" w:sz="4" w:space="0" w:color="auto"/>
            </w:tcBorders>
            <w:hideMark/>
          </w:tcPr>
          <w:p w14:paraId="37A37FCB" w14:textId="77777777" w:rsidR="00A30E28" w:rsidRDefault="00A30E28" w:rsidP="002D321B">
            <w:pPr>
              <w:rPr>
                <w:sz w:val="24"/>
                <w:szCs w:val="24"/>
              </w:rPr>
            </w:pPr>
            <w:r>
              <w:rPr>
                <w:sz w:val="24"/>
                <w:szCs w:val="24"/>
              </w:rPr>
              <w:t>2</w:t>
            </w:r>
          </w:p>
        </w:tc>
        <w:tc>
          <w:tcPr>
            <w:tcW w:w="1654" w:type="dxa"/>
            <w:tcBorders>
              <w:top w:val="single" w:sz="4" w:space="0" w:color="auto"/>
              <w:left w:val="single" w:sz="4" w:space="0" w:color="auto"/>
              <w:bottom w:val="single" w:sz="4" w:space="0" w:color="auto"/>
              <w:right w:val="single" w:sz="4" w:space="0" w:color="auto"/>
            </w:tcBorders>
            <w:hideMark/>
          </w:tcPr>
          <w:p w14:paraId="166A551B" w14:textId="6C5AF59F" w:rsidR="00A30E28" w:rsidRDefault="006009B8" w:rsidP="002D321B">
            <w:pPr>
              <w:rPr>
                <w:sz w:val="24"/>
                <w:szCs w:val="24"/>
              </w:rPr>
            </w:pPr>
            <w:r>
              <w:rPr>
                <w:sz w:val="24"/>
                <w:szCs w:val="24"/>
              </w:rPr>
              <w:t>5226</w:t>
            </w:r>
          </w:p>
        </w:tc>
      </w:tr>
      <w:tr w:rsidR="00A30E28" w14:paraId="6FAD4F38"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74FDDD12" w14:textId="77777777" w:rsidR="00A30E28" w:rsidRDefault="00A30E28" w:rsidP="002D321B">
            <w:pPr>
              <w:rPr>
                <w:sz w:val="24"/>
                <w:szCs w:val="24"/>
              </w:rPr>
            </w:pPr>
            <w:r>
              <w:rPr>
                <w:sz w:val="24"/>
                <w:szCs w:val="24"/>
              </w:rPr>
              <w:t>4</w:t>
            </w:r>
          </w:p>
        </w:tc>
        <w:tc>
          <w:tcPr>
            <w:tcW w:w="1654" w:type="dxa"/>
            <w:tcBorders>
              <w:top w:val="single" w:sz="4" w:space="0" w:color="auto"/>
              <w:left w:val="single" w:sz="4" w:space="0" w:color="auto"/>
              <w:bottom w:val="single" w:sz="4" w:space="0" w:color="auto"/>
              <w:right w:val="single" w:sz="4" w:space="0" w:color="auto"/>
            </w:tcBorders>
            <w:hideMark/>
          </w:tcPr>
          <w:p w14:paraId="4A1701CF" w14:textId="0C1AC367" w:rsidR="00A30E28" w:rsidRDefault="006009B8" w:rsidP="002D321B">
            <w:pPr>
              <w:rPr>
                <w:sz w:val="24"/>
                <w:szCs w:val="24"/>
              </w:rPr>
            </w:pPr>
            <w:r>
              <w:rPr>
                <w:sz w:val="24"/>
                <w:szCs w:val="24"/>
              </w:rPr>
              <w:t>4293</w:t>
            </w:r>
          </w:p>
        </w:tc>
      </w:tr>
      <w:tr w:rsidR="00A30E28" w14:paraId="1C0B2B73"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66C4FC32" w14:textId="77777777" w:rsidR="00A30E28" w:rsidRDefault="00A30E28" w:rsidP="002D321B">
            <w:pPr>
              <w:rPr>
                <w:sz w:val="24"/>
                <w:szCs w:val="24"/>
              </w:rPr>
            </w:pPr>
            <w:r>
              <w:rPr>
                <w:sz w:val="24"/>
                <w:szCs w:val="24"/>
              </w:rPr>
              <w:t>8</w:t>
            </w:r>
          </w:p>
        </w:tc>
        <w:tc>
          <w:tcPr>
            <w:tcW w:w="1654" w:type="dxa"/>
            <w:tcBorders>
              <w:top w:val="single" w:sz="4" w:space="0" w:color="auto"/>
              <w:left w:val="single" w:sz="4" w:space="0" w:color="auto"/>
              <w:bottom w:val="single" w:sz="4" w:space="0" w:color="auto"/>
              <w:right w:val="single" w:sz="4" w:space="0" w:color="auto"/>
            </w:tcBorders>
            <w:hideMark/>
          </w:tcPr>
          <w:p w14:paraId="2E0BF6E3" w14:textId="6660B47A" w:rsidR="00A30E28" w:rsidRDefault="006009B8" w:rsidP="002D321B">
            <w:pPr>
              <w:rPr>
                <w:sz w:val="24"/>
                <w:szCs w:val="24"/>
              </w:rPr>
            </w:pPr>
            <w:r>
              <w:rPr>
                <w:sz w:val="24"/>
                <w:szCs w:val="24"/>
              </w:rPr>
              <w:t>3887</w:t>
            </w:r>
          </w:p>
        </w:tc>
      </w:tr>
      <w:tr w:rsidR="00A30E28" w14:paraId="1FB9DB81"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738E8B1A" w14:textId="77777777" w:rsidR="00A30E28" w:rsidRDefault="00A30E28" w:rsidP="002D321B">
            <w:pPr>
              <w:rPr>
                <w:sz w:val="24"/>
                <w:szCs w:val="24"/>
              </w:rPr>
            </w:pPr>
            <w:r>
              <w:rPr>
                <w:sz w:val="24"/>
                <w:szCs w:val="24"/>
              </w:rPr>
              <w:t>16</w:t>
            </w:r>
          </w:p>
        </w:tc>
        <w:tc>
          <w:tcPr>
            <w:tcW w:w="1654" w:type="dxa"/>
            <w:tcBorders>
              <w:top w:val="single" w:sz="4" w:space="0" w:color="auto"/>
              <w:left w:val="single" w:sz="4" w:space="0" w:color="auto"/>
              <w:bottom w:val="single" w:sz="4" w:space="0" w:color="auto"/>
              <w:right w:val="single" w:sz="4" w:space="0" w:color="auto"/>
            </w:tcBorders>
            <w:hideMark/>
          </w:tcPr>
          <w:p w14:paraId="3E7B6AB8" w14:textId="3AFDD031" w:rsidR="00A30E28" w:rsidRDefault="006009B8" w:rsidP="002D321B">
            <w:pPr>
              <w:rPr>
                <w:sz w:val="24"/>
                <w:szCs w:val="24"/>
              </w:rPr>
            </w:pPr>
            <w:r>
              <w:rPr>
                <w:sz w:val="24"/>
                <w:szCs w:val="24"/>
              </w:rPr>
              <w:t>3518</w:t>
            </w:r>
          </w:p>
        </w:tc>
      </w:tr>
      <w:tr w:rsidR="00A30E28" w14:paraId="5934691C"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3826A25B" w14:textId="77777777" w:rsidR="00A30E28" w:rsidRDefault="00A30E28" w:rsidP="002D321B">
            <w:pPr>
              <w:rPr>
                <w:sz w:val="24"/>
                <w:szCs w:val="24"/>
              </w:rPr>
            </w:pPr>
            <w:r>
              <w:rPr>
                <w:sz w:val="24"/>
                <w:szCs w:val="24"/>
              </w:rPr>
              <w:t>32</w:t>
            </w:r>
          </w:p>
        </w:tc>
        <w:tc>
          <w:tcPr>
            <w:tcW w:w="1654" w:type="dxa"/>
            <w:tcBorders>
              <w:top w:val="single" w:sz="4" w:space="0" w:color="auto"/>
              <w:left w:val="single" w:sz="4" w:space="0" w:color="auto"/>
              <w:bottom w:val="single" w:sz="4" w:space="0" w:color="auto"/>
              <w:right w:val="single" w:sz="4" w:space="0" w:color="auto"/>
            </w:tcBorders>
            <w:hideMark/>
          </w:tcPr>
          <w:p w14:paraId="3D2F4344" w14:textId="0FAE188D" w:rsidR="00A30E28" w:rsidRDefault="006009B8" w:rsidP="002D321B">
            <w:pPr>
              <w:rPr>
                <w:sz w:val="24"/>
                <w:szCs w:val="24"/>
              </w:rPr>
            </w:pPr>
            <w:r>
              <w:rPr>
                <w:sz w:val="24"/>
                <w:szCs w:val="24"/>
              </w:rPr>
              <w:t>3547</w:t>
            </w:r>
          </w:p>
        </w:tc>
      </w:tr>
    </w:tbl>
    <w:p w14:paraId="38B4BA38" w14:textId="174775BE" w:rsidR="00A30E28" w:rsidRPr="006D2EEB" w:rsidRDefault="006D2EEB" w:rsidP="006D2EEB">
      <w:pPr>
        <w:spacing w:line="256" w:lineRule="auto"/>
        <w:rPr>
          <w:sz w:val="24"/>
          <w:szCs w:val="24"/>
        </w:rPr>
      </w:pPr>
      <w:r>
        <w:rPr>
          <w:sz w:val="24"/>
          <w:szCs w:val="24"/>
        </w:rPr>
        <w:t>The file IO time will be the same for both user and kernel threads, but once again the ability to parallel compute any information outside the critical section will provide a faster computation time, which can only be achieved by kernel threads.</w:t>
      </w:r>
    </w:p>
    <w:p w14:paraId="6B8ABF69" w14:textId="765BC2CD" w:rsidR="00A30E28" w:rsidRPr="0042488F" w:rsidRDefault="0042488F" w:rsidP="006009B8">
      <w:pPr>
        <w:pStyle w:val="ListParagraph"/>
        <w:numPr>
          <w:ilvl w:val="0"/>
          <w:numId w:val="6"/>
        </w:numPr>
        <w:spacing w:line="256" w:lineRule="auto"/>
        <w:rPr>
          <w:sz w:val="24"/>
          <w:szCs w:val="24"/>
        </w:rPr>
      </w:pPr>
      <w:r>
        <w:rPr>
          <w:sz w:val="24"/>
          <w:szCs w:val="24"/>
        </w:rPr>
        <w:t xml:space="preserve">Running </w:t>
      </w:r>
      <w:r>
        <w:rPr>
          <w:sz w:val="24"/>
          <w:szCs w:val="24"/>
        </w:rPr>
        <w:t>Vector_mult</w:t>
      </w:r>
      <w:r w:rsidR="00711C56">
        <w:rPr>
          <w:sz w:val="24"/>
          <w:szCs w:val="24"/>
        </w:rPr>
        <w:t>iply</w:t>
      </w:r>
      <w:r>
        <w:rPr>
          <w:sz w:val="24"/>
          <w:szCs w:val="24"/>
        </w:rPr>
        <w:t xml:space="preserve"> gives the following times</w:t>
      </w:r>
    </w:p>
    <w:tbl>
      <w:tblPr>
        <w:tblStyle w:val="TableGrid"/>
        <w:tblW w:w="0" w:type="auto"/>
        <w:tblInd w:w="1080" w:type="dxa"/>
        <w:tblLook w:val="04A0" w:firstRow="1" w:lastRow="0" w:firstColumn="1" w:lastColumn="0" w:noHBand="0" w:noVBand="1"/>
      </w:tblPr>
      <w:tblGrid>
        <w:gridCol w:w="1491"/>
        <w:gridCol w:w="1654"/>
      </w:tblGrid>
      <w:tr w:rsidR="00A30E28" w14:paraId="1110A322"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35121DB5" w14:textId="77777777" w:rsidR="00A30E28" w:rsidRPr="00A30E28" w:rsidRDefault="00A30E28" w:rsidP="00A30E28">
            <w:pPr>
              <w:rPr>
                <w:sz w:val="24"/>
                <w:szCs w:val="24"/>
              </w:rPr>
            </w:pPr>
            <w:r w:rsidRPr="00A30E28">
              <w:rPr>
                <w:sz w:val="24"/>
                <w:szCs w:val="24"/>
              </w:rPr>
              <w:t>Threads</w:t>
            </w:r>
          </w:p>
        </w:tc>
        <w:tc>
          <w:tcPr>
            <w:tcW w:w="1654" w:type="dxa"/>
            <w:tcBorders>
              <w:top w:val="single" w:sz="4" w:space="0" w:color="auto"/>
              <w:left w:val="single" w:sz="4" w:space="0" w:color="auto"/>
              <w:bottom w:val="single" w:sz="4" w:space="0" w:color="auto"/>
              <w:right w:val="single" w:sz="4" w:space="0" w:color="auto"/>
            </w:tcBorders>
            <w:hideMark/>
          </w:tcPr>
          <w:p w14:paraId="130A66A6" w14:textId="77777777" w:rsidR="00A30E28" w:rsidRDefault="00A30E28" w:rsidP="002D321B">
            <w:pPr>
              <w:rPr>
                <w:sz w:val="24"/>
                <w:szCs w:val="24"/>
              </w:rPr>
            </w:pPr>
            <w:r>
              <w:rPr>
                <w:sz w:val="24"/>
                <w:szCs w:val="24"/>
              </w:rPr>
              <w:t>Time (micro-s)</w:t>
            </w:r>
          </w:p>
        </w:tc>
      </w:tr>
      <w:tr w:rsidR="00A30E28" w14:paraId="1D1A4829"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464F0500" w14:textId="77777777" w:rsidR="00A30E28" w:rsidRDefault="00A30E28" w:rsidP="002D321B">
            <w:pPr>
              <w:rPr>
                <w:sz w:val="24"/>
                <w:szCs w:val="24"/>
              </w:rPr>
            </w:pPr>
            <w:r>
              <w:rPr>
                <w:sz w:val="24"/>
                <w:szCs w:val="24"/>
              </w:rPr>
              <w:t>1</w:t>
            </w:r>
          </w:p>
        </w:tc>
        <w:tc>
          <w:tcPr>
            <w:tcW w:w="1654" w:type="dxa"/>
            <w:tcBorders>
              <w:top w:val="single" w:sz="4" w:space="0" w:color="auto"/>
              <w:left w:val="single" w:sz="4" w:space="0" w:color="auto"/>
              <w:bottom w:val="single" w:sz="4" w:space="0" w:color="auto"/>
              <w:right w:val="single" w:sz="4" w:space="0" w:color="auto"/>
            </w:tcBorders>
            <w:hideMark/>
          </w:tcPr>
          <w:p w14:paraId="607FACEF" w14:textId="6EA97BE2" w:rsidR="00A30E28" w:rsidRDefault="00711C56" w:rsidP="002D321B">
            <w:pPr>
              <w:rPr>
                <w:sz w:val="24"/>
                <w:szCs w:val="24"/>
              </w:rPr>
            </w:pPr>
            <w:r>
              <w:rPr>
                <w:sz w:val="24"/>
                <w:szCs w:val="24"/>
              </w:rPr>
              <w:t>49</w:t>
            </w:r>
          </w:p>
        </w:tc>
      </w:tr>
      <w:tr w:rsidR="00A30E28" w14:paraId="6E42D78E" w14:textId="77777777" w:rsidTr="002D321B">
        <w:trPr>
          <w:trHeight w:val="368"/>
        </w:trPr>
        <w:tc>
          <w:tcPr>
            <w:tcW w:w="1491" w:type="dxa"/>
            <w:tcBorders>
              <w:top w:val="single" w:sz="4" w:space="0" w:color="auto"/>
              <w:left w:val="single" w:sz="4" w:space="0" w:color="auto"/>
              <w:bottom w:val="single" w:sz="4" w:space="0" w:color="auto"/>
              <w:right w:val="single" w:sz="4" w:space="0" w:color="auto"/>
            </w:tcBorders>
            <w:hideMark/>
          </w:tcPr>
          <w:p w14:paraId="144EFFA0" w14:textId="77777777" w:rsidR="00A30E28" w:rsidRDefault="00A30E28" w:rsidP="002D321B">
            <w:pPr>
              <w:rPr>
                <w:sz w:val="24"/>
                <w:szCs w:val="24"/>
              </w:rPr>
            </w:pPr>
            <w:r>
              <w:rPr>
                <w:sz w:val="24"/>
                <w:szCs w:val="24"/>
              </w:rPr>
              <w:t>2</w:t>
            </w:r>
          </w:p>
        </w:tc>
        <w:tc>
          <w:tcPr>
            <w:tcW w:w="1654" w:type="dxa"/>
            <w:tcBorders>
              <w:top w:val="single" w:sz="4" w:space="0" w:color="auto"/>
              <w:left w:val="single" w:sz="4" w:space="0" w:color="auto"/>
              <w:bottom w:val="single" w:sz="4" w:space="0" w:color="auto"/>
              <w:right w:val="single" w:sz="4" w:space="0" w:color="auto"/>
            </w:tcBorders>
            <w:hideMark/>
          </w:tcPr>
          <w:p w14:paraId="35B14F7A" w14:textId="335D2C43" w:rsidR="00A30E28" w:rsidRDefault="00A30E28" w:rsidP="002D321B">
            <w:pPr>
              <w:rPr>
                <w:sz w:val="24"/>
                <w:szCs w:val="24"/>
              </w:rPr>
            </w:pPr>
            <w:r>
              <w:rPr>
                <w:sz w:val="24"/>
                <w:szCs w:val="24"/>
              </w:rPr>
              <w:t>1</w:t>
            </w:r>
            <w:r w:rsidR="00711C56">
              <w:rPr>
                <w:sz w:val="24"/>
                <w:szCs w:val="24"/>
              </w:rPr>
              <w:t>06</w:t>
            </w:r>
          </w:p>
        </w:tc>
      </w:tr>
      <w:tr w:rsidR="00A30E28" w14:paraId="3A5E33A2"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1554536E" w14:textId="77777777" w:rsidR="00A30E28" w:rsidRDefault="00A30E28" w:rsidP="002D321B">
            <w:pPr>
              <w:rPr>
                <w:sz w:val="24"/>
                <w:szCs w:val="24"/>
              </w:rPr>
            </w:pPr>
            <w:r>
              <w:rPr>
                <w:sz w:val="24"/>
                <w:szCs w:val="24"/>
              </w:rPr>
              <w:t>4</w:t>
            </w:r>
          </w:p>
        </w:tc>
        <w:tc>
          <w:tcPr>
            <w:tcW w:w="1654" w:type="dxa"/>
            <w:tcBorders>
              <w:top w:val="single" w:sz="4" w:space="0" w:color="auto"/>
              <w:left w:val="single" w:sz="4" w:space="0" w:color="auto"/>
              <w:bottom w:val="single" w:sz="4" w:space="0" w:color="auto"/>
              <w:right w:val="single" w:sz="4" w:space="0" w:color="auto"/>
            </w:tcBorders>
            <w:hideMark/>
          </w:tcPr>
          <w:p w14:paraId="5F116BB7" w14:textId="55F39ACB" w:rsidR="00A30E28" w:rsidRDefault="00711C56" w:rsidP="002D321B">
            <w:pPr>
              <w:rPr>
                <w:sz w:val="24"/>
                <w:szCs w:val="24"/>
              </w:rPr>
            </w:pPr>
            <w:r>
              <w:rPr>
                <w:sz w:val="24"/>
                <w:szCs w:val="24"/>
              </w:rPr>
              <w:t>355</w:t>
            </w:r>
          </w:p>
        </w:tc>
      </w:tr>
      <w:tr w:rsidR="00A30E28" w14:paraId="17B1DCEF"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4AEF93C2" w14:textId="77777777" w:rsidR="00A30E28" w:rsidRDefault="00A30E28" w:rsidP="002D321B">
            <w:pPr>
              <w:rPr>
                <w:sz w:val="24"/>
                <w:szCs w:val="24"/>
              </w:rPr>
            </w:pPr>
            <w:r>
              <w:rPr>
                <w:sz w:val="24"/>
                <w:szCs w:val="24"/>
              </w:rPr>
              <w:t>8</w:t>
            </w:r>
          </w:p>
        </w:tc>
        <w:tc>
          <w:tcPr>
            <w:tcW w:w="1654" w:type="dxa"/>
            <w:tcBorders>
              <w:top w:val="single" w:sz="4" w:space="0" w:color="auto"/>
              <w:left w:val="single" w:sz="4" w:space="0" w:color="auto"/>
              <w:bottom w:val="single" w:sz="4" w:space="0" w:color="auto"/>
              <w:right w:val="single" w:sz="4" w:space="0" w:color="auto"/>
            </w:tcBorders>
            <w:hideMark/>
          </w:tcPr>
          <w:p w14:paraId="6404655F" w14:textId="1B28BECA" w:rsidR="00A30E28" w:rsidRDefault="00711C56" w:rsidP="002D321B">
            <w:pPr>
              <w:rPr>
                <w:sz w:val="24"/>
                <w:szCs w:val="24"/>
              </w:rPr>
            </w:pPr>
            <w:r>
              <w:rPr>
                <w:sz w:val="24"/>
                <w:szCs w:val="24"/>
              </w:rPr>
              <w:t>376</w:t>
            </w:r>
          </w:p>
        </w:tc>
      </w:tr>
      <w:tr w:rsidR="00A30E28" w14:paraId="6D6CAAC1"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1D757420" w14:textId="77777777" w:rsidR="00A30E28" w:rsidRDefault="00A30E28" w:rsidP="002D321B">
            <w:pPr>
              <w:rPr>
                <w:sz w:val="24"/>
                <w:szCs w:val="24"/>
              </w:rPr>
            </w:pPr>
            <w:r>
              <w:rPr>
                <w:sz w:val="24"/>
                <w:szCs w:val="24"/>
              </w:rPr>
              <w:t>16</w:t>
            </w:r>
          </w:p>
        </w:tc>
        <w:tc>
          <w:tcPr>
            <w:tcW w:w="1654" w:type="dxa"/>
            <w:tcBorders>
              <w:top w:val="single" w:sz="4" w:space="0" w:color="auto"/>
              <w:left w:val="single" w:sz="4" w:space="0" w:color="auto"/>
              <w:bottom w:val="single" w:sz="4" w:space="0" w:color="auto"/>
              <w:right w:val="single" w:sz="4" w:space="0" w:color="auto"/>
            </w:tcBorders>
            <w:hideMark/>
          </w:tcPr>
          <w:p w14:paraId="3DF4A50D" w14:textId="52167649" w:rsidR="00A30E28" w:rsidRDefault="00711C56" w:rsidP="002D321B">
            <w:pPr>
              <w:rPr>
                <w:sz w:val="24"/>
                <w:szCs w:val="24"/>
              </w:rPr>
            </w:pPr>
            <w:r>
              <w:rPr>
                <w:sz w:val="24"/>
                <w:szCs w:val="24"/>
              </w:rPr>
              <w:t>370</w:t>
            </w:r>
          </w:p>
        </w:tc>
      </w:tr>
      <w:tr w:rsidR="00A30E28" w14:paraId="2F45AC77" w14:textId="77777777" w:rsidTr="002D321B">
        <w:trPr>
          <w:trHeight w:val="349"/>
        </w:trPr>
        <w:tc>
          <w:tcPr>
            <w:tcW w:w="1491" w:type="dxa"/>
            <w:tcBorders>
              <w:top w:val="single" w:sz="4" w:space="0" w:color="auto"/>
              <w:left w:val="single" w:sz="4" w:space="0" w:color="auto"/>
              <w:bottom w:val="single" w:sz="4" w:space="0" w:color="auto"/>
              <w:right w:val="single" w:sz="4" w:space="0" w:color="auto"/>
            </w:tcBorders>
            <w:hideMark/>
          </w:tcPr>
          <w:p w14:paraId="7CDF8F71" w14:textId="77777777" w:rsidR="00A30E28" w:rsidRDefault="00A30E28" w:rsidP="002D321B">
            <w:pPr>
              <w:rPr>
                <w:sz w:val="24"/>
                <w:szCs w:val="24"/>
              </w:rPr>
            </w:pPr>
            <w:r>
              <w:rPr>
                <w:sz w:val="24"/>
                <w:szCs w:val="24"/>
              </w:rPr>
              <w:lastRenderedPageBreak/>
              <w:t>32</w:t>
            </w:r>
          </w:p>
        </w:tc>
        <w:tc>
          <w:tcPr>
            <w:tcW w:w="1654" w:type="dxa"/>
            <w:tcBorders>
              <w:top w:val="single" w:sz="4" w:space="0" w:color="auto"/>
              <w:left w:val="single" w:sz="4" w:space="0" w:color="auto"/>
              <w:bottom w:val="single" w:sz="4" w:space="0" w:color="auto"/>
              <w:right w:val="single" w:sz="4" w:space="0" w:color="auto"/>
            </w:tcBorders>
            <w:hideMark/>
          </w:tcPr>
          <w:p w14:paraId="278EE075" w14:textId="7333E523" w:rsidR="00A30E28" w:rsidRDefault="00711C56" w:rsidP="002D321B">
            <w:pPr>
              <w:rPr>
                <w:sz w:val="24"/>
                <w:szCs w:val="24"/>
              </w:rPr>
            </w:pPr>
            <w:r>
              <w:rPr>
                <w:sz w:val="24"/>
                <w:szCs w:val="24"/>
              </w:rPr>
              <w:t>402</w:t>
            </w:r>
          </w:p>
        </w:tc>
      </w:tr>
    </w:tbl>
    <w:p w14:paraId="4F7E2304" w14:textId="083D361C" w:rsidR="00A30E28" w:rsidRPr="00A30E28" w:rsidRDefault="006D2EEB" w:rsidP="00A30E28">
      <w:pPr>
        <w:spacing w:line="256" w:lineRule="auto"/>
        <w:rPr>
          <w:sz w:val="24"/>
          <w:szCs w:val="24"/>
        </w:rPr>
      </w:pPr>
      <w:r>
        <w:rPr>
          <w:sz w:val="24"/>
          <w:szCs w:val="24"/>
        </w:rPr>
        <w:t xml:space="preserve">User rpthread library was much faster than the kernel pthread which got worse and worse with more threads. </w:t>
      </w:r>
      <w:r w:rsidR="00B80C1C">
        <w:rPr>
          <w:sz w:val="24"/>
          <w:szCs w:val="24"/>
        </w:rPr>
        <w:t xml:space="preserve">One reason for this could be because vectors are represented as arrays stored consecutively and having them all in the same </w:t>
      </w:r>
      <w:r w:rsidR="00633540">
        <w:rPr>
          <w:sz w:val="24"/>
          <w:szCs w:val="24"/>
        </w:rPr>
        <w:t>process’s</w:t>
      </w:r>
      <w:r w:rsidR="00B80C1C">
        <w:rPr>
          <w:sz w:val="24"/>
          <w:szCs w:val="24"/>
        </w:rPr>
        <w:t xml:space="preserve"> CPU cache could speed up the mathematics, where kernel threads would context switch.</w:t>
      </w:r>
      <w:bookmarkStart w:id="0" w:name="_GoBack"/>
      <w:bookmarkEnd w:id="0"/>
    </w:p>
    <w:p w14:paraId="1A61E38F" w14:textId="249F202A" w:rsidR="00A30E28" w:rsidRPr="008A2D73" w:rsidRDefault="00A30E28" w:rsidP="00A30E28">
      <w:pPr>
        <w:pStyle w:val="ListParagraph"/>
        <w:spacing w:line="256" w:lineRule="auto"/>
        <w:ind w:left="1440"/>
        <w:rPr>
          <w:sz w:val="24"/>
          <w:szCs w:val="24"/>
        </w:rPr>
      </w:pPr>
    </w:p>
    <w:sectPr w:rsidR="00A30E28" w:rsidRPr="008A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C253F"/>
    <w:multiLevelType w:val="hybridMultilevel"/>
    <w:tmpl w:val="21A2C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8313F"/>
    <w:multiLevelType w:val="hybridMultilevel"/>
    <w:tmpl w:val="0B74BE0A"/>
    <w:lvl w:ilvl="0" w:tplc="7BDC42F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801E3"/>
    <w:multiLevelType w:val="hybridMultilevel"/>
    <w:tmpl w:val="87DC93E6"/>
    <w:lvl w:ilvl="0" w:tplc="0409000F">
      <w:start w:val="1"/>
      <w:numFmt w:val="decimal"/>
      <w:lvlText w:val="%1."/>
      <w:lvlJc w:val="left"/>
      <w:pPr>
        <w:ind w:left="720" w:hanging="360"/>
      </w:pPr>
    </w:lvl>
    <w:lvl w:ilvl="1" w:tplc="E2D6DFA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07ADC"/>
    <w:multiLevelType w:val="hybridMultilevel"/>
    <w:tmpl w:val="55DA0F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CA745C"/>
    <w:multiLevelType w:val="hybridMultilevel"/>
    <w:tmpl w:val="637AC8F8"/>
    <w:lvl w:ilvl="0" w:tplc="80060214">
      <w:start w:val="2"/>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38"/>
    <w:rsid w:val="00103AB1"/>
    <w:rsid w:val="001C3411"/>
    <w:rsid w:val="003648A5"/>
    <w:rsid w:val="003C00F1"/>
    <w:rsid w:val="0042488F"/>
    <w:rsid w:val="0053039B"/>
    <w:rsid w:val="005A68A0"/>
    <w:rsid w:val="006009B8"/>
    <w:rsid w:val="00633540"/>
    <w:rsid w:val="006D2EEB"/>
    <w:rsid w:val="00711C56"/>
    <w:rsid w:val="00776249"/>
    <w:rsid w:val="0085053F"/>
    <w:rsid w:val="00861317"/>
    <w:rsid w:val="00865DBA"/>
    <w:rsid w:val="008A2D73"/>
    <w:rsid w:val="00977232"/>
    <w:rsid w:val="00A30E28"/>
    <w:rsid w:val="00A86338"/>
    <w:rsid w:val="00B569C9"/>
    <w:rsid w:val="00B80C1C"/>
    <w:rsid w:val="00B97C56"/>
    <w:rsid w:val="00BC29A2"/>
    <w:rsid w:val="00C43A0F"/>
    <w:rsid w:val="00CA2134"/>
    <w:rsid w:val="00D37DC4"/>
    <w:rsid w:val="00DD0771"/>
    <w:rsid w:val="00E160D8"/>
    <w:rsid w:val="00E2375A"/>
    <w:rsid w:val="00E27D6E"/>
    <w:rsid w:val="00F3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C45B"/>
  <w15:chartTrackingRefBased/>
  <w15:docId w15:val="{FF39D741-D007-481E-9586-70EA251F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772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338"/>
    <w:pPr>
      <w:ind w:left="720"/>
      <w:contextualSpacing/>
    </w:pPr>
  </w:style>
  <w:style w:type="table" w:styleId="TableGrid">
    <w:name w:val="Table Grid"/>
    <w:basedOn w:val="TableNormal"/>
    <w:uiPriority w:val="39"/>
    <w:rsid w:val="008A2D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7232"/>
    <w:rPr>
      <w:rFonts w:ascii="Times New Roman" w:eastAsia="Times New Roman" w:hAnsi="Times New Roman" w:cs="Times New Roman"/>
      <w:b/>
      <w:bCs/>
      <w:kern w:val="36"/>
      <w:sz w:val="48"/>
      <w:szCs w:val="48"/>
    </w:rPr>
  </w:style>
  <w:style w:type="character" w:customStyle="1" w:styleId="p-name">
    <w:name w:val="p-name"/>
    <w:basedOn w:val="DefaultParagraphFont"/>
    <w:rsid w:val="0097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82531">
      <w:bodyDiv w:val="1"/>
      <w:marLeft w:val="0"/>
      <w:marRight w:val="0"/>
      <w:marTop w:val="0"/>
      <w:marBottom w:val="0"/>
      <w:divBdr>
        <w:top w:val="none" w:sz="0" w:space="0" w:color="auto"/>
        <w:left w:val="none" w:sz="0" w:space="0" w:color="auto"/>
        <w:bottom w:val="none" w:sz="0" w:space="0" w:color="auto"/>
        <w:right w:val="none" w:sz="0" w:space="0" w:color="auto"/>
      </w:divBdr>
    </w:div>
    <w:div w:id="90368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Gasperini</dc:creator>
  <cp:keywords/>
  <dc:description/>
  <cp:lastModifiedBy>David Gasperini</cp:lastModifiedBy>
  <cp:revision>16</cp:revision>
  <dcterms:created xsi:type="dcterms:W3CDTF">2020-03-12T19:39:00Z</dcterms:created>
  <dcterms:modified xsi:type="dcterms:W3CDTF">2020-03-13T01:42:00Z</dcterms:modified>
</cp:coreProperties>
</file>