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left"/>
      </w:pPr>
      <w:r>
        <w:rPr>
          <w:rFonts w:ascii="Arial" w:cs="Arial" w:eastAsia="Arial" w:hAnsi="Arial"/>
          <w:b/>
          <w:bCs/>
          <w:caps/>
          <w:color w:val="6B7A99"/>
          <w:sz w:val="20"/>
          <w:szCs w:val="20"/>
        </w:rPr>
        <w:t xml:space="preserve">PRODUCT REQUIREMENTS DOCUMENT</w:t>
      </w:r>
    </w:p>
    <w:p>
      <w:pPr>
        <w:pBdr>
          <w:bottom w:val="single" w:color="E8500A" w:sz="16" w:space="4"/>
        </w:pBdr>
        <w:spacing w:before="0" w:after="40"/>
        <w:jc w:val="left"/>
      </w:pPr>
      <w:r>
        <w:rPr>
          <w:rFonts w:ascii="Arial" w:cs="Arial" w:eastAsia="Arial" w:hAnsi="Arial"/>
          <w:b/>
          <w:bCs/>
          <w:color w:val="1F2D5C"/>
          <w:sz w:val="64"/>
          <w:szCs w:val="64"/>
        </w:rPr>
        <w:t xml:space="preserve">Battle System</w:t>
      </w:r>
    </w:p>
    <w:p>
      <w:pPr>
        <w:spacing w:before="160" w:after="0"/>
      </w:pPr>
      <w:r>
        <w:rPr>
          <w:rFonts w:ascii="Arial" w:cs="Arial" w:eastAsia="Arial" w:hAnsi="Arial"/>
          <w:color w:val="6B7A99"/>
          <w:sz w:val="22"/>
          <w:szCs w:val="22"/>
        </w:rPr>
        <w:t xml:space="preserve">Hero Cards  ·  v1.0  ·  March 2026</w:t>
      </w:r>
    </w:p>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Status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 Pending Approval</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Author</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Hero Cards Team</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Target Release</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Q2 2026</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Estimated Sessions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 Claude Code sessions</w:t>
            </w:r>
          </w:p>
        </w:tc>
      </w:tr>
    </w:tbl>
    <w:p>
      <w:pPr>
        <w:spacing w:before="800" w:after="0"/>
      </w:pP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 Overview</w:t>
      </w:r>
    </w:p>
    <w:p>
      <w:pPr>
        <w:spacing w:before="80" w:after="120"/>
      </w:pPr>
      <w:r>
        <w:rPr>
          <w:rFonts w:ascii="Arial" w:cs="Arial" w:eastAsia="Arial" w:hAnsi="Arial"/>
          <w:color w:val="111827"/>
          <w:sz w:val="22"/>
          <w:szCs w:val="22"/>
        </w:rPr>
        <w:t xml:space="preserve">The Battle System introduces direct card-vs-card combat to Hero Cards, adding a strategic layer that makes the player's collection matter beyond just completion. Players select cards from their collection and fight opponent cards in turn-based rounds, with outcomes determined by a combination of type advantages, base stats, and speed.</w:t>
      </w:r>
    </w:p>
    <w:p>
      <w:pPr>
        <w:spacing w:before="80" w:after="120"/>
      </w:pPr>
      <w:r>
        <w:rPr>
          <w:rFonts w:ascii="Arial" w:cs="Arial" w:eastAsia="Arial" w:hAnsi="Arial"/>
          <w:color w:val="111827"/>
          <w:sz w:val="22"/>
          <w:szCs w:val="22"/>
        </w:rPr>
        <w:t xml:space="preserve">The core mechanic is a rock-paper-scissors type advantage system across all 15 card types, layered on top of the existing power/defense/speed stats. This rewards players who build diverse collections rather than just hoarding high-rarity cards.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2. Goals</w:t>
      </w:r>
    </w:p>
    <w:p>
      <w:pPr>
        <w:pStyle w:val="Heading3"/>
        <w:spacing w:before="240" w:after="80"/>
      </w:pPr>
      <w:r>
        <w:rPr>
          <w:rFonts w:ascii="Arial" w:cs="Arial" w:eastAsia="Arial" w:hAnsi="Arial"/>
          <w:b/>
          <w:bCs/>
          <w:color w:val="E8500A"/>
          <w:sz w:val="24"/>
          <w:szCs w:val="24"/>
        </w:rPr>
        <w:t xml:space="preserve">Player Experience Goals</w:t>
      </w:r>
    </w:p>
    <w:p>
      <w:pPr>
        <w:pStyle w:val="ListParagraph"/>
        <w:numPr>
          <w:ilvl w:val="0"/>
          <w:numId w:val="2"/>
        </w:numPr>
        <w:spacing w:before="40" w:after="40"/>
      </w:pPr>
      <w:r>
        <w:rPr>
          <w:rFonts w:ascii="Arial" w:cs="Arial" w:eastAsia="Arial" w:hAnsi="Arial"/>
          <w:color w:val="111827"/>
          <w:sz w:val="22"/>
          <w:szCs w:val="22"/>
        </w:rPr>
        <w:t xml:space="preserve">Make the card collection feel active and meaningful — every card has a role in battle</w:t>
      </w:r>
    </w:p>
    <w:p>
      <w:pPr>
        <w:pStyle w:val="ListParagraph"/>
        <w:numPr>
          <w:ilvl w:val="0"/>
          <w:numId w:val="2"/>
        </w:numPr>
        <w:spacing w:before="40" w:after="40"/>
      </w:pPr>
      <w:r>
        <w:rPr>
          <w:rFonts w:ascii="Arial" w:cs="Arial" w:eastAsia="Arial" w:hAnsi="Arial"/>
          <w:color w:val="111827"/>
          <w:sz w:val="22"/>
          <w:szCs w:val="22"/>
        </w:rPr>
        <w:t xml:space="preserve">Add a daily reason to return beyond quests — battle cooldowns create a rhythm</w:t>
      </w:r>
    </w:p>
    <w:p>
      <w:pPr>
        <w:pStyle w:val="ListParagraph"/>
        <w:numPr>
          <w:ilvl w:val="0"/>
          <w:numId w:val="2"/>
        </w:numPr>
        <w:spacing w:before="40" w:after="40"/>
      </w:pPr>
      <w:r>
        <w:rPr>
          <w:rFonts w:ascii="Arial" w:cs="Arial" w:eastAsia="Arial" w:hAnsi="Arial"/>
          <w:color w:val="111827"/>
          <w:sz w:val="22"/>
          <w:szCs w:val="22"/>
        </w:rPr>
        <w:t xml:space="preserve">Reward strategic thinking, not just rarity — a well-chosen Common can beat a Legendary</w:t>
      </w:r>
    </w:p>
    <w:p>
      <w:pPr>
        <w:pStyle w:val="ListParagraph"/>
        <w:numPr>
          <w:ilvl w:val="0"/>
          <w:numId w:val="2"/>
        </w:numPr>
        <w:spacing w:before="40" w:after="40"/>
      </w:pPr>
      <w:r>
        <w:rPr>
          <w:rFonts w:ascii="Arial" w:cs="Arial" w:eastAsia="Arial" w:hAnsi="Arial"/>
          <w:color w:val="111827"/>
          <w:sz w:val="22"/>
          <w:szCs w:val="22"/>
        </w:rPr>
        <w:t xml:space="preserve">Create natural integration with achievements, quests, and the XP system</w:t>
      </w:r>
    </w:p>
    <w:p>
      <w:pPr>
        <w:spacing w:before="120" w:after="0"/>
      </w:pPr>
    </w:p>
    <w:p>
      <w:pPr>
        <w:pStyle w:val="Heading3"/>
        <w:spacing w:before="240" w:after="80"/>
      </w:pPr>
      <w:r>
        <w:rPr>
          <w:rFonts w:ascii="Arial" w:cs="Arial" w:eastAsia="Arial" w:hAnsi="Arial"/>
          <w:b/>
          <w:bCs/>
          <w:color w:val="E8500A"/>
          <w:sz w:val="24"/>
          <w:szCs w:val="24"/>
        </w:rPr>
        <w:t xml:space="preserve">Technical Goals</w:t>
      </w:r>
    </w:p>
    <w:p>
      <w:pPr>
        <w:pStyle w:val="ListParagraph"/>
        <w:numPr>
          <w:ilvl w:val="0"/>
          <w:numId w:val="2"/>
        </w:numPr>
        <w:spacing w:before="40" w:after="40"/>
      </w:pPr>
      <w:r>
        <w:rPr>
          <w:rFonts w:ascii="Arial" w:cs="Arial" w:eastAsia="Arial" w:hAnsi="Arial"/>
          <w:color w:val="111827"/>
          <w:sz w:val="22"/>
          <w:szCs w:val="22"/>
        </w:rPr>
        <w:t xml:space="preserve">Implement entirely within the existing single-file architecture</w:t>
      </w:r>
    </w:p>
    <w:p>
      <w:pPr>
        <w:pStyle w:val="ListParagraph"/>
        <w:numPr>
          <w:ilvl w:val="0"/>
          <w:numId w:val="2"/>
        </w:numPr>
        <w:spacing w:before="40" w:after="40"/>
      </w:pPr>
      <w:r>
        <w:rPr>
          <w:rFonts w:ascii="Arial" w:cs="Arial" w:eastAsia="Arial" w:hAnsi="Arial"/>
          <w:color w:val="111827"/>
          <w:sz w:val="22"/>
          <w:szCs w:val="22"/>
        </w:rPr>
        <w:t xml:space="preserve">No backend required — battle logic runs client-side, results saved to Firestore</w:t>
      </w:r>
    </w:p>
    <w:p>
      <w:pPr>
        <w:pStyle w:val="ListParagraph"/>
        <w:numPr>
          <w:ilvl w:val="0"/>
          <w:numId w:val="2"/>
        </w:numPr>
        <w:spacing w:before="40" w:after="40"/>
      </w:pPr>
      <w:r>
        <w:rPr>
          <w:rFonts w:ascii="Arial" w:cs="Arial" w:eastAsia="Arial" w:hAnsi="Arial"/>
          <w:color w:val="111827"/>
          <w:sz w:val="22"/>
          <w:szCs w:val="22"/>
        </w:rPr>
        <w:t xml:space="preserve">Reuse the existing HeroCard component for all card display in battle UI</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3. Battle Categories &amp; Type Advantage</w:t>
      </w:r>
    </w:p>
    <w:p>
      <w:pPr>
        <w:spacing w:before="80" w:after="120"/>
      </w:pPr>
      <w:r>
        <w:rPr>
          <w:rFonts w:ascii="Arial" w:cs="Arial" w:eastAsia="Arial" w:hAnsi="Arial"/>
          <w:color w:val="111827"/>
          <w:sz w:val="22"/>
          <w:szCs w:val="22"/>
        </w:rPr>
        <w:t xml:space="preserve">Each of the 15 card types maps to one of 5 battle categories. The advantage cycle is linear: Melee → Agility → Energy → Intelligence → Magic → Melee.</w:t>
      </w:r>
    </w:p>
    <w:p>
      <w:pPr>
        <w:spacing w:before="80" w:after="0"/>
      </w:pPr>
    </w:p>
    <w:p>
      <w:pPr>
        <w:pStyle w:val="Heading3"/>
        <w:spacing w:before="240" w:after="80"/>
      </w:pPr>
      <w:r>
        <w:rPr>
          <w:rFonts w:ascii="Arial" w:cs="Arial" w:eastAsia="Arial" w:hAnsi="Arial"/>
          <w:b/>
          <w:bCs/>
          <w:color w:val="E8500A"/>
          <w:sz w:val="24"/>
          <w:szCs w:val="24"/>
        </w:rPr>
        <w:t xml:space="preserve">Category Groupings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Battle Category</w:t>
            </w:r>
          </w:p>
        </w:tc>
        <w:tc>
          <w:tcPr>
            <w:tcW w:type="dxa" w:w="69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Card Types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Melee</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Brawler, Tank, Alien</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Agility</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Speedster, Flier, Stealth</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Energy</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Blaster, Elemental, Cosmic</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Intelligence</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Tech, Gadgets, Brainiac</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Healer, Mystic, Shapeshifter</w:t>
            </w:r>
          </w:p>
        </w:tc>
      </w:tr>
    </w:tbl>
    <w:p>
      <w:pPr>
        <w:spacing w:before="160" w:after="0"/>
      </w:pPr>
    </w:p>
    <w:p>
      <w:pPr>
        <w:pStyle w:val="Heading3"/>
        <w:spacing w:before="240" w:after="80"/>
      </w:pPr>
      <w:r>
        <w:rPr>
          <w:rFonts w:ascii="Arial" w:cs="Arial" w:eastAsia="Arial" w:hAnsi="Arial"/>
          <w:b/>
          <w:bCs/>
          <w:color w:val="E8500A"/>
          <w:sz w:val="24"/>
          <w:szCs w:val="24"/>
        </w:rPr>
        <w:t xml:space="preserve">Advantage Rules</w:t>
      </w:r>
    </w:p>
    <w:p>
      <w:pPr>
        <w:pStyle w:val="ListParagraph"/>
        <w:numPr>
          <w:ilvl w:val="0"/>
          <w:numId w:val="2"/>
        </w:numPr>
        <w:spacing w:before="40" w:after="40"/>
      </w:pPr>
      <w:r>
        <w:rPr>
          <w:rFonts w:ascii="Arial" w:cs="Arial" w:eastAsia="Arial" w:hAnsi="Arial"/>
          <w:color w:val="111827"/>
          <w:sz w:val="22"/>
          <w:szCs w:val="22"/>
        </w:rPr>
        <w:t xml:space="preserve">Strong against (×1.5) — next category in the cycle</w:t>
      </w:r>
    </w:p>
    <w:p>
      <w:pPr>
        <w:pStyle w:val="ListParagraph"/>
        <w:numPr>
          <w:ilvl w:val="0"/>
          <w:numId w:val="2"/>
        </w:numPr>
        <w:spacing w:before="40" w:after="40"/>
      </w:pPr>
      <w:r>
        <w:rPr>
          <w:rFonts w:ascii="Arial" w:cs="Arial" w:eastAsia="Arial" w:hAnsi="Arial"/>
          <w:color w:val="111827"/>
          <w:sz w:val="22"/>
          <w:szCs w:val="22"/>
        </w:rPr>
        <w:t xml:space="preserve">Weak against (×0.75) — previous category in the cycle, or same category</w:t>
      </w:r>
    </w:p>
    <w:p>
      <w:pPr>
        <w:pStyle w:val="ListParagraph"/>
        <w:numPr>
          <w:ilvl w:val="0"/>
          <w:numId w:val="2"/>
        </w:numPr>
        <w:spacing w:before="40" w:after="40"/>
      </w:pPr>
      <w:r>
        <w:rPr>
          <w:rFonts w:ascii="Arial" w:cs="Arial" w:eastAsia="Arial" w:hAnsi="Arial"/>
          <w:color w:val="111827"/>
          <w:sz w:val="22"/>
          <w:szCs w:val="22"/>
        </w:rPr>
        <w:t xml:space="preserve">Neutral (×1.0) — all other matchups</w:t>
      </w:r>
    </w:p>
    <w:p>
      <w:pPr>
        <w:spacing w:before="160" w:after="0"/>
      </w:pPr>
    </w:p>
    <w:p>
      <w:pPr>
        <w:pStyle w:val="Heading3"/>
        <w:spacing w:before="240" w:after="80"/>
      </w:pPr>
      <w:r>
        <w:rPr>
          <w:rFonts w:ascii="Arial" w:cs="Arial" w:eastAsia="Arial" w:hAnsi="Arial"/>
          <w:b/>
          <w:bCs/>
          <w:color w:val="E8500A"/>
          <w:sz w:val="24"/>
          <w:szCs w:val="24"/>
        </w:rPr>
        <w:t xml:space="preserve">Matchup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Strong Against</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Weak Against</w:t>
            </w:r>
          </w:p>
        </w:tc>
        <w:tc>
          <w:tcPr>
            <w:tcW w:type="dxa" w:w="2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Neutral Against</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Melee</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Agility</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 Melee</w:t>
            </w:r>
          </w:p>
        </w:tc>
        <w:tc>
          <w:tcPr>
            <w:tcW w:type="dxa" w:w="2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Energy, Intelligence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Agility</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Energy</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Melee, Agility</w:t>
            </w:r>
          </w:p>
        </w:tc>
        <w:tc>
          <w:tcPr>
            <w:tcW w:type="dxa" w:w="2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Intelligence, Magic</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Energy</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Intelligence</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Agility, Energy</w:t>
            </w:r>
          </w:p>
        </w:tc>
        <w:tc>
          <w:tcPr>
            <w:tcW w:type="dxa" w:w="2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 Melee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Intelligence</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Magic</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Energy, Intelligence</w:t>
            </w:r>
          </w:p>
        </w:tc>
        <w:tc>
          <w:tcPr>
            <w:tcW w:type="dxa" w:w="2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Melee, Agility</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Melee</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Intelligence, Magic</w:t>
            </w:r>
          </w:p>
        </w:tc>
        <w:tc>
          <w:tcPr>
            <w:tcW w:type="dxa" w:w="2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Agility, Energy</w:t>
            </w:r>
          </w:p>
        </w:tc>
      </w:tr>
    </w:tbl>
    <w:p>
      <w:pPr>
        <w:spacing w:before="120" w:after="80"/>
      </w:pPr>
      <w:r>
        <w:rPr>
          <w:rFonts w:ascii="Arial" w:cs="Arial" w:eastAsia="Arial" w:hAnsi="Arial"/>
          <w:color w:val="111827"/>
          <w:sz w:val="22"/>
          <w:szCs w:val="22"/>
        </w:rPr>
        <w:t xml:space="preserve">Type advantage is not revealed before the player selects their card — it is only shown during battle once the first round resolves.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4. Combat Formula</w:t>
      </w:r>
    </w:p>
    <w:p>
      <w:pPr>
        <w:pStyle w:val="Heading3"/>
        <w:spacing w:before="240" w:after="80"/>
      </w:pPr>
      <w:r>
        <w:rPr>
          <w:rFonts w:ascii="Arial" w:cs="Arial" w:eastAsia="Arial" w:hAnsi="Arial"/>
          <w:b/>
          <w:bCs/>
          <w:color w:val="E8500A"/>
          <w:sz w:val="24"/>
          <w:szCs w:val="24"/>
        </w:rPr>
        <w:t xml:space="preserve">Damage Calculation</w:t>
      </w:r>
    </w:p>
    <w:p>
      <w:pPr>
        <w:spacing w:before="80" w:after="120"/>
      </w:pPr>
      <w:r>
        <w:rPr>
          <w:rFonts w:ascii="Arial" w:cs="Arial" w:eastAsia="Arial" w:hAnsi="Arial"/>
          <w:b/>
          <w:bCs/>
          <w:color w:val="111827"/>
          <w:sz w:val="22"/>
          <w:szCs w:val="22"/>
        </w:rPr>
        <w:t xml:space="preserve">Base damage per round:</w:t>
      </w:r>
      <w:r>
        <w:rPr>
          <w:rFonts w:ascii="Courier New" w:cs="Courier New" w:eastAsia="Courier New" w:hAnsi="Courier New"/>
          <w:color w:val="1F2D5C"/>
          <w:sz w:val="22"/>
          <w:szCs w:val="22"/>
        </w:rPr>
        <w:t xml:space="preserve">   damage = (attacker.power × typeMultiplier) − (defender.defense × 0.5)</w:t>
      </w:r>
    </w:p>
    <w:p>
      <w:pPr>
        <w:spacing w:before="80" w:after="80"/>
      </w:pPr>
    </w:p>
    <w:p>
      <w:pPr>
        <w:spacing w:before="80" w:after="120"/>
      </w:pPr>
      <w:r>
        <w:rPr>
          <w:rFonts w:ascii="Arial" w:cs="Arial" w:eastAsia="Arial" w:hAnsi="Arial"/>
          <w:b/>
          <w:bCs/>
          <w:color w:val="111827"/>
          <w:sz w:val="22"/>
          <w:szCs w:val="22"/>
        </w:rPr>
        <w:t xml:space="preserve">Type multipliers:</w:t>
      </w:r>
    </w:p>
    <w:p>
      <w:pPr>
        <w:pStyle w:val="ListParagraph"/>
        <w:numPr>
          <w:ilvl w:val="0"/>
          <w:numId w:val="2"/>
        </w:numPr>
        <w:spacing w:before="40" w:after="40"/>
      </w:pPr>
      <w:r>
        <w:rPr>
          <w:rFonts w:ascii="Arial" w:cs="Arial" w:eastAsia="Arial" w:hAnsi="Arial"/>
          <w:color w:val="111827"/>
          <w:sz w:val="22"/>
          <w:szCs w:val="22"/>
        </w:rPr>
        <w:t xml:space="preserve">Advantage: ×1.5</w:t>
      </w:r>
    </w:p>
    <w:p>
      <w:pPr>
        <w:pStyle w:val="ListParagraph"/>
        <w:numPr>
          <w:ilvl w:val="0"/>
          <w:numId w:val="2"/>
        </w:numPr>
        <w:spacing w:before="40" w:after="40"/>
      </w:pPr>
      <w:r>
        <w:rPr>
          <w:rFonts w:ascii="Arial" w:cs="Arial" w:eastAsia="Arial" w:hAnsi="Arial"/>
          <w:color w:val="111827"/>
          <w:sz w:val="22"/>
          <w:szCs w:val="22"/>
        </w:rPr>
        <w:t xml:space="preserve">Disadvantage: ×0.75</w:t>
      </w:r>
    </w:p>
    <w:p>
      <w:pPr>
        <w:pStyle w:val="ListParagraph"/>
        <w:numPr>
          <w:ilvl w:val="0"/>
          <w:numId w:val="2"/>
        </w:numPr>
        <w:spacing w:before="40" w:after="40"/>
      </w:pPr>
      <w:r>
        <w:rPr>
          <w:rFonts w:ascii="Arial" w:cs="Arial" w:eastAsia="Arial" w:hAnsi="Arial"/>
          <w:color w:val="111827"/>
          <w:sz w:val="22"/>
          <w:szCs w:val="22"/>
        </w:rPr>
        <w:t xml:space="preserve">Neutral: ×1.0</w:t>
      </w:r>
    </w:p>
    <w:p>
      <w:pPr>
        <w:spacing w:before="120" w:after="0"/>
      </w:pPr>
    </w:p>
    <w:p>
      <w:pPr>
        <w:pStyle w:val="Heading3"/>
        <w:spacing w:before="240" w:after="80"/>
      </w:pPr>
      <w:r>
        <w:rPr>
          <w:rFonts w:ascii="Arial" w:cs="Arial" w:eastAsia="Arial" w:hAnsi="Arial"/>
          <w:b/>
          <w:bCs/>
          <w:color w:val="E8500A"/>
          <w:sz w:val="24"/>
          <w:szCs w:val="24"/>
        </w:rPr>
        <w:t xml:space="preserve">Speed &amp; Turn Order</w:t>
      </w:r>
    </w:p>
    <w:p>
      <w:pPr>
        <w:spacing w:before="80" w:after="120"/>
      </w:pPr>
      <w:r>
        <w:rPr>
          <w:rFonts w:ascii="Arial" w:cs="Arial" w:eastAsia="Arial" w:hAnsi="Arial"/>
          <w:color w:val="111827"/>
          <w:sz w:val="22"/>
          <w:szCs w:val="22"/>
        </w:rPr>
        <w:t xml:space="preserve">The card with the higher Speed stat attacks first each round. If both cards have equal Speed, attacks resolve simultaneously. Speed has no other effect on combat.</w:t>
      </w:r>
    </w:p>
    <w:p>
      <w:pPr>
        <w:spacing w:before="120" w:after="0"/>
      </w:pPr>
    </w:p>
    <w:p>
      <w:pPr>
        <w:pStyle w:val="Heading3"/>
        <w:spacing w:before="240" w:after="80"/>
      </w:pPr>
      <w:r>
        <w:rPr>
          <w:rFonts w:ascii="Arial" w:cs="Arial" w:eastAsia="Arial" w:hAnsi="Arial"/>
          <w:b/>
          <w:bCs/>
          <w:color w:val="E8500A"/>
          <w:sz w:val="24"/>
          <w:szCs w:val="24"/>
        </w:rPr>
        <w:t xml:space="preserve">Health Points</w:t>
      </w:r>
    </w:p>
    <w:p>
      <w:pPr>
        <w:spacing w:before="80" w:after="120"/>
      </w:pPr>
      <w:r>
        <w:rPr>
          <w:rFonts w:ascii="Arial" w:cs="Arial" w:eastAsia="Arial" w:hAnsi="Arial"/>
          <w:color w:val="111827"/>
          <w:sz w:val="22"/>
          <w:szCs w:val="22"/>
        </w:rPr>
        <w:t xml:space="preserve">Each card enters battle with a calculated HP value:</w:t>
      </w:r>
    </w:p>
    <w:p>
      <w:pPr>
        <w:spacing w:before="80" w:after="120"/>
      </w:pPr>
      <w:r>
        <w:rPr>
          <w:rFonts w:ascii="Courier New" w:cs="Courier New" w:eastAsia="Courier New" w:hAnsi="Courier New"/>
          <w:color w:val="1F2D5C"/>
          <w:sz w:val="22"/>
          <w:szCs w:val="22"/>
        </w:rPr>
        <w:t xml:space="preserve">   hp = 100 + (defense × 0.5)</w:t>
      </w:r>
    </w:p>
    <w:p>
      <w:pPr>
        <w:spacing w:before="80" w:after="120"/>
      </w:pPr>
      <w:r>
        <w:rPr>
          <w:rFonts w:ascii="Arial" w:cs="Arial" w:eastAsia="Arial" w:hAnsi="Arial"/>
          <w:color w:val="111827"/>
          <w:sz w:val="22"/>
          <w:szCs w:val="22"/>
        </w:rPr>
        <w:t xml:space="preserve">First card to reach 0 HP loses. Maximum rounds capped at 10 to prevent infinite draws — whoever has more HP remaining at round 10 wins.</w:t>
      </w:r>
    </w:p>
    <w:p>
      <w:pPr>
        <w:spacing w:before="120" w:after="0"/>
      </w:pPr>
    </w:p>
    <w:p>
      <w:pPr>
        <w:pStyle w:val="Heading1"/>
        <w:pBdr>
          <w:bottom w:val="single" w:color="E8500A" w:sz="8" w:space="4"/>
        </w:pBdr>
        <w:spacing w:before="400" w:after="160"/>
      </w:pPr>
      <w:r>
        <w:rPr>
          <w:rFonts w:ascii="Arial" w:cs="Arial" w:eastAsia="Arial" w:hAnsi="Arial"/>
          <w:b/>
          <w:bCs/>
          <w:color w:val="1F2D5C"/>
          <w:sz w:val="36"/>
          <w:szCs w:val="36"/>
        </w:rPr>
        <w:t xml:space="preserve">5. Card Abilities</w:t>
      </w:r>
    </w:p>
    <w:p>
      <w:pPr>
        <w:spacing w:before="80" w:after="120"/>
      </w:pPr>
      <w:r>
        <w:rPr>
          <w:rFonts w:ascii="Arial" w:cs="Arial" w:eastAsia="Arial" w:hAnsi="Arial"/>
          <w:color w:val="111827"/>
          <w:sz w:val="22"/>
          <w:szCs w:val="22"/>
        </w:rPr>
        <w:t xml:space="preserve">Every card has exactly one passive ability — no card can have more than one. Abilities are assigned randomly from a pool of 5 per rarity tier at setup, and can be manually edited via the Card CMS. This creates strategic depth across the collection while keeping the ability pool manageable.</w:t>
      </w:r>
    </w:p>
    <w:p>
      <w:pPr>
        <w:spacing w:before="120" w:after="0"/>
      </w:pPr>
    </w:p>
    <w:p>
      <w:pPr>
        <w:pStyle w:val="Heading3"/>
        <w:spacing w:before="240" w:after="80"/>
      </w:pPr>
      <w:r>
        <w:rPr>
          <w:rFonts w:ascii="Arial" w:cs="Arial" w:eastAsia="Arial" w:hAnsi="Arial"/>
          <w:b/>
          <w:bCs/>
          <w:color w:val="E8500A"/>
          <w:sz w:val="24"/>
          <w:szCs w:val="24"/>
        </w:rPr>
        <w:t xml:space="preserve">Common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Grit</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Takes 15% reduced damage when HP is below 50%</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Opportunist</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20% bonus damage when attacking an opponent below 40%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Resilience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Recovers 5 HP at the start of each round</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Shield Up</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Reduces damage from the opponent's first attack by 30%</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Tenacity</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the player loses a battle with this card in their deck, the overall win streak does not reset. One protection per battle.</w:t>
            </w:r>
          </w:p>
        </w:tc>
      </w:tr>
    </w:tbl>
    <w:p>
      <w:pPr>
        <w:spacing w:before="160" w:after="0"/>
      </w:pPr>
    </w:p>
    <w:p>
      <w:pPr>
        <w:pStyle w:val="Heading3"/>
        <w:spacing w:before="240" w:after="80"/>
      </w:pPr>
      <w:r>
        <w:rPr>
          <w:rFonts w:ascii="Arial" w:cs="Arial" w:eastAsia="Arial" w:hAnsi="Arial"/>
          <w:b/>
          <w:bCs/>
          <w:color w:val="E8500A"/>
          <w:sz w:val="24"/>
          <w:szCs w:val="24"/>
        </w:rPr>
        <w:t xml:space="preserve">Uncommon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Smoke Screen</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Opponent's first attack has a 50% chance to miss entirely</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Adrenaline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Gains +20% attack when below 30%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Tactics</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damage if at least one other card in your deck shares the same battle category</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Adaptable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The first attack that would hit with a type advantage (×1.5) against this card is reduced to neutral (×1.0) instead. One-time 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Rebound</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is defeated, the next card played enters battle with +15% damage for the remainder of the battle</w:t>
            </w:r>
          </w:p>
        </w:tc>
      </w:tr>
    </w:tbl>
    <w:p>
      <w:pPr>
        <w:spacing w:before="160" w:after="0"/>
      </w:pPr>
    </w:p>
    <w:p>
      <w:pPr>
        <w:pStyle w:val="Heading3"/>
        <w:spacing w:before="240" w:after="80"/>
      </w:pPr>
      <w:r>
        <w:rPr>
          <w:rFonts w:ascii="Arial" w:cs="Arial" w:eastAsia="Arial" w:hAnsi="Arial"/>
          <w:b/>
          <w:bCs/>
          <w:color w:val="E8500A"/>
          <w:sz w:val="24"/>
          <w:szCs w:val="24"/>
        </w:rPr>
        <w:t xml:space="preserve">Rare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Counterstrike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 chance each round to reflect half the damage received back to the attacker</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Fortify</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Gains +8 defense each time it defeats an opponent's card (stacks)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Bleed</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Attacks apply a damage-over-time effect dealing 8% of opponent's max HP for 2 rounds. Limited to one active Bleed instance at a time — a new hit refreshes the duration rather than stacking.</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Intimidate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Reduces opponent's attack by 15% for the entire battle on entry</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Momentum</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consecutive opponent's card this card defeats, damage increases by 10% (resets when this card is defeated)</w:t>
            </w:r>
          </w:p>
        </w:tc>
      </w:tr>
    </w:tbl>
    <w:p>
      <w:pPr>
        <w:spacing w:before="160" w:after="0"/>
      </w:pPr>
    </w:p>
    <w:p>
      <w:pPr>
        <w:pStyle w:val="Heading3"/>
        <w:spacing w:before="240" w:after="80"/>
      </w:pPr>
      <w:r>
        <w:rPr>
          <w:rFonts w:ascii="Arial" w:cs="Arial" w:eastAsia="Arial" w:hAnsi="Arial"/>
          <w:b/>
          <w:bCs/>
          <w:color w:val="E8500A"/>
          <w:sz w:val="24"/>
          <w:szCs w:val="24"/>
        </w:rPr>
        <w:t xml:space="preserve">Epic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Unstoppable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disadvantage is ignored for this card's first 3 attacks (×0.75 becomes ×1.0). Applies normally after.</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Execute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double damage to opponents below 25%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Drain</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Heals for 25% of all damage dealt each round</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Second Wind</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Once per battle, survives a killing blow and restores 20% HP instead of being defeated</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Overwhelm</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has a type advantage, the multiplier increases to ×2.0 instead of ×1.5</w:t>
            </w:r>
          </w:p>
        </w:tc>
      </w:tr>
    </w:tbl>
    <w:p>
      <w:pPr>
        <w:spacing w:before="160" w:after="0"/>
      </w:pPr>
    </w:p>
    <w:p>
      <w:pPr>
        <w:pStyle w:val="Heading3"/>
        <w:spacing w:before="240" w:after="80"/>
      </w:pPr>
      <w:r>
        <w:rPr>
          <w:rFonts w:ascii="Arial" w:cs="Arial" w:eastAsia="Arial" w:hAnsi="Arial"/>
          <w:b/>
          <w:bCs/>
          <w:color w:val="E8500A"/>
          <w:sz w:val="24"/>
          <w:szCs w:val="24"/>
        </w:rPr>
        <w:t xml:space="preserve">Legendary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Apex Predator</w:t>
            </w:r>
          </w:p>
        </w:tc>
        <w:tc>
          <w:tcPr>
            <w:tcW w:type="dxa" w:w="7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stats increase by 8% each time this card defeats an opponent's card (stacks)</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Immunity</w:t>
            </w:r>
          </w:p>
        </w:tc>
        <w:tc>
          <w:tcPr>
            <w:tcW w:type="dxa" w:w="7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Immune to all negative effects including Bleed, Intimidate, and all stat reductions</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Stand</w:t>
            </w:r>
          </w:p>
        </w:tc>
        <w:tc>
          <w:tcPr>
            <w:tcW w:type="dxa" w:w="7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reduced to 0 HP for the first time, survives with 1 HP and gains +50% attack for the remainder of the battle</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Overwhelming Force</w:t>
            </w:r>
          </w:p>
        </w:tc>
        <w:tc>
          <w:tcPr>
            <w:tcW w:type="dxa" w:w="7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bonus damage equal to 10% of the opponent's max HP each round, ignoring defense</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Dominate</w:t>
            </w:r>
          </w:p>
        </w:tc>
        <w:tc>
          <w:tcPr>
            <w:tcW w:type="dxa" w:w="7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After this card defeats an opponent's card, the very next card the opponent plays has its attack permanently reduced by 25% for the rest of the battle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CMS</w:t>
            </w:r>
          </w:p>
        </w:tc>
        <w:tc>
          <w:tcPr>
            <w:tcW w:type="dxa" w:w="900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Abilities can be manually reassigned to any card via the Card CMS. The ability field stores the ability name as a string matched against the ability definitions in the battle engine.</w:t>
            </w:r>
          </w:p>
        </w:tc>
      </w:tr>
    </w:tbl>
    <w:p>
      <w:pPr>
        <w:spacing w:before="160" w:after="0"/>
      </w:pPr>
    </w:p>
    <w:p>
      <w:pPr>
        <w:pStyle w:val="Heading3"/>
        <w:spacing w:before="240" w:after="80"/>
      </w:pPr>
      <w:r>
        <w:rPr>
          <w:rFonts w:ascii="Arial" w:cs="Arial" w:eastAsia="Arial" w:hAnsi="Arial"/>
          <w:b/>
          <w:bCs/>
          <w:color w:val="E8500A"/>
          <w:sz w:val="24"/>
          <w:szCs w:val="24"/>
        </w:rPr>
        <w:t xml:space="preserve">Ability Interaction Rules</w:t>
      </w:r>
    </w:p>
    <w:p>
      <w:pPr>
        <w:spacing w:before="80" w:after="120"/>
      </w:pPr>
      <w:r>
        <w:rPr>
          <w:rFonts w:ascii="Arial" w:cs="Arial" w:eastAsia="Arial" w:hAnsi="Arial"/>
          <w:color w:val="111827"/>
          <w:sz w:val="22"/>
          <w:szCs w:val="22"/>
        </w:rPr>
        <w:t xml:space="preserve">When multiple abilities interact in the same round, the following rules apply:</w:t>
      </w:r>
    </w:p>
    <w:p>
      <w:pPr>
        <w:pStyle w:val="ListParagraph"/>
        <w:numPr>
          <w:ilvl w:val="0"/>
          <w:numId w:val="2"/>
        </w:numPr>
        <w:spacing w:before="40" w:after="40"/>
      </w:pPr>
      <w:r>
        <w:rPr>
          <w:rFonts w:ascii="Arial" w:cs="Arial" w:eastAsia="Arial" w:hAnsi="Arial"/>
          <w:color w:val="111827"/>
          <w:sz w:val="22"/>
          <w:szCs w:val="22"/>
        </w:rPr>
        <w:t xml:space="preserve">Immunity blocks all debuffs applied to the Immunity card (the defender) — Intimidate, Bleed, Dominate, and any stat reductions have no effect on it. Immunity does not block buffs on the attacker such as Overwhelm.</w:t>
      </w:r>
    </w:p>
    <w:p>
      <w:pPr>
        <w:pStyle w:val="ListParagraph"/>
        <w:numPr>
          <w:ilvl w:val="0"/>
          <w:numId w:val="2"/>
        </w:numPr>
        <w:spacing w:before="40" w:after="40"/>
      </w:pPr>
      <w:r>
        <w:rPr>
          <w:rFonts w:ascii="Arial" w:cs="Arial" w:eastAsia="Arial" w:hAnsi="Arial"/>
          <w:color w:val="111827"/>
          <w:sz w:val="22"/>
          <w:szCs w:val="22"/>
        </w:rPr>
        <w:t xml:space="preserve">Drain is self-contained — it heals based on damage the card deals directly; reflected damage from Counterstrike does not trigger Drain on the attacker</w:t>
      </w:r>
    </w:p>
    <w:p>
      <w:pPr>
        <w:pStyle w:val="ListParagraph"/>
        <w:numPr>
          <w:ilvl w:val="0"/>
          <w:numId w:val="2"/>
        </w:numPr>
        <w:spacing w:before="40" w:after="40"/>
      </w:pPr>
      <w:r>
        <w:rPr>
          <w:rFonts w:ascii="Arial" w:cs="Arial" w:eastAsia="Arial" w:hAnsi="Arial"/>
          <w:color w:val="111827"/>
          <w:sz w:val="22"/>
          <w:szCs w:val="22"/>
        </w:rPr>
        <w:t xml:space="preserve">Second Wind resolves after all incoming damage from the opponent has been fully calculated and applied — Execute's double damage check occurs before Second Wind triggers</w:t>
      </w:r>
    </w:p>
    <w:p>
      <w:pPr>
        <w:pStyle w:val="ListParagraph"/>
        <w:numPr>
          <w:ilvl w:val="0"/>
          <w:numId w:val="2"/>
        </w:numPr>
        <w:spacing w:before="40" w:after="40"/>
      </w:pPr>
      <w:r>
        <w:rPr>
          <w:rFonts w:ascii="Arial" w:cs="Arial" w:eastAsia="Arial" w:hAnsi="Arial"/>
          <w:color w:val="111827"/>
          <w:sz w:val="22"/>
          <w:szCs w:val="22"/>
        </w:rPr>
        <w:t xml:space="preserve">Pack Tactics checks deck composition at the moment the deck is assembled — the +15% bonus applies for the full battle if the condition is met at that point, regardless of what happens to other cards during battle. The battle category of each card is computed at runtime by mapping card type → battle category.</w:t>
      </w:r>
    </w:p>
    <w:p>
      <w:pPr>
        <w:pStyle w:val="ListParagraph"/>
        <w:numPr>
          <w:ilvl w:val="0"/>
          <w:numId w:val="2"/>
        </w:numPr>
        <w:spacing w:before="40" w:after="40"/>
      </w:pPr>
      <w:r>
        <w:rPr>
          <w:rFonts w:ascii="Arial" w:cs="Arial" w:eastAsia="Arial" w:hAnsi="Arial"/>
          <w:color w:val="111827"/>
          <w:sz w:val="22"/>
          <w:szCs w:val="22"/>
        </w:rPr>
        <w:t xml:space="preserve">Debuffs persist for the rest of the battle even after the card that applied them is defeated. Bleed ticks continue, Intimidate's attack reduction stays, and Dominate's debuff on the next card remains — all independent of whether the source card is still active.</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6. Battle Flow</w:t>
      </w:r>
    </w:p>
    <w:p>
      <w:pPr>
        <w:pStyle w:val="Heading3"/>
        <w:spacing w:before="240" w:after="80"/>
      </w:pPr>
      <w:r>
        <w:rPr>
          <w:rFonts w:ascii="Arial" w:cs="Arial" w:eastAsia="Arial" w:hAnsi="Arial"/>
          <w:b/>
          <w:bCs/>
          <w:color w:val="E8500A"/>
          <w:sz w:val="24"/>
          <w:szCs w:val="24"/>
        </w:rPr>
        <w:t xml:space="preserve">Pre-Battle: Deck Building</w:t>
      </w:r>
    </w:p>
    <w:p>
      <w:pPr>
        <w:pStyle w:val="ListParagraph"/>
        <w:numPr>
          <w:ilvl w:val="0"/>
          <w:numId w:val="2"/>
        </w:numPr>
        <w:spacing w:before="40" w:after="40"/>
      </w:pPr>
      <w:r>
        <w:rPr>
          <w:rFonts w:ascii="Arial" w:cs="Arial" w:eastAsia="Arial" w:hAnsi="Arial"/>
          <w:color w:val="111827"/>
          <w:sz w:val="22"/>
          <w:szCs w:val="22"/>
        </w:rPr>
        <w:t xml:space="preserve">Player selects up to 10 cards from their collection to form a battle deck</w:t>
      </w:r>
    </w:p>
    <w:p>
      <w:pPr>
        <w:pStyle w:val="ListParagraph"/>
        <w:numPr>
          <w:ilvl w:val="0"/>
          <w:numId w:val="2"/>
        </w:numPr>
        <w:spacing w:before="40" w:after="40"/>
      </w:pPr>
      <w:r>
        <w:rPr>
          <w:rFonts w:ascii="Arial" w:cs="Arial" w:eastAsia="Arial" w:hAnsi="Arial"/>
          <w:color w:val="111827"/>
          <w:sz w:val="22"/>
          <w:szCs w:val="22"/>
        </w:rPr>
        <w:t xml:space="preserve">Deck composition limits: maximum 1 Legendary, 2 Epics, 2 Rares, 3 Uncommons, unlimited Commons (remaining slots)</w:t>
      </w:r>
    </w:p>
    <w:p>
      <w:pPr>
        <w:pStyle w:val="ListParagraph"/>
        <w:numPr>
          <w:ilvl w:val="0"/>
          <w:numId w:val="2"/>
        </w:numPr>
        <w:spacing w:before="40" w:after="40"/>
      </w:pPr>
      <w:r>
        <w:rPr>
          <w:rFonts w:ascii="Arial" w:cs="Arial" w:eastAsia="Arial" w:hAnsi="Arial"/>
          <w:color w:val="111827"/>
          <w:sz w:val="22"/>
          <w:szCs w:val="22"/>
        </w:rPr>
        <w:t xml:space="preserve">Player chooses a difficulty tier (1–5) before selecting cards — this determines the AI's deck composition</w:t>
      </w:r>
    </w:p>
    <w:p>
      <w:pPr>
        <w:pStyle w:val="ListParagraph"/>
        <w:numPr>
          <w:ilvl w:val="0"/>
          <w:numId w:val="2"/>
        </w:numPr>
        <w:spacing w:before="40" w:after="40"/>
      </w:pPr>
      <w:r>
        <w:rPr>
          <w:rFonts w:ascii="Arial" w:cs="Arial" w:eastAsia="Arial" w:hAnsi="Arial"/>
          <w:color w:val="111827"/>
          <w:sz w:val="22"/>
          <w:szCs w:val="22"/>
        </w:rPr>
        <w:t xml:space="preserve">Type advantage is NOT revealed before battle — only shown during battle once the first round resolves</w:t>
      </w:r>
    </w:p>
    <w:p>
      <w:pPr>
        <w:pStyle w:val="ListParagraph"/>
        <w:numPr>
          <w:ilvl w:val="0"/>
          <w:numId w:val="2"/>
        </w:numPr>
        <w:spacing w:before="40" w:after="40"/>
      </w:pPr>
      <w:r>
        <w:rPr>
          <w:rFonts w:ascii="Arial" w:cs="Arial" w:eastAsia="Arial" w:hAnsi="Arial"/>
          <w:color w:val="111827"/>
          <w:sz w:val="22"/>
          <w:szCs w:val="22"/>
        </w:rPr>
        <w:t xml:space="preserve">Battle is locked until the player has opened at least 3 packs</w:t>
      </w:r>
    </w:p>
    <w:p>
      <w:pPr>
        <w:spacing w:before="160" w:after="80"/>
      </w:pPr>
    </w:p>
    <w:p>
      <w:pPr>
        <w:pStyle w:val="Heading3"/>
        <w:spacing w:before="240" w:after="80"/>
      </w:pPr>
      <w:r>
        <w:rPr>
          <w:rFonts w:ascii="Arial" w:cs="Arial" w:eastAsia="Arial" w:hAnsi="Arial"/>
          <w:b/>
          <w:bCs/>
          <w:color w:val="E8500A"/>
          <w:sz w:val="24"/>
          <w:szCs w:val="24"/>
        </w:rPr>
        <w:t xml:space="preserve">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1600"/>
        <w:gridCol w:w="1400"/>
      </w:tblGrid>
      <w:tr>
        <w:trPr>
          <w:tblHeader/>
        </w:trPr>
        <w:tc>
          <w:tcPr>
            <w:tcW w:type="dxa" w:w="1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AI Deck Composition</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Rookie</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Commons</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Scrapper</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 Commons, 4 Uncommons</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Fighter</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Commons, 4 Uncommons, 3 Rares</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Elite</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 Commons, 3 Uncommons, 3 Rares, 2 Epics</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Champion</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Common, 1 Uncommon, 2 Rares, 3 Epics, 3 Legendaries</w:t>
            </w:r>
          </w:p>
        </w:tc>
      </w:tr>
    </w:tbl>
    <w:p>
      <w:pPr>
        <w:spacing w:before="120" w:after="80"/>
      </w:pPr>
      <w:r>
        <w:rPr>
          <w:rFonts w:ascii="Arial" w:cs="Arial" w:eastAsia="Arial" w:hAnsi="Arial"/>
          <w:color w:val="111827"/>
          <w:sz w:val="22"/>
          <w:szCs w:val="22"/>
        </w:rPr>
        <w:t xml:space="preserve">The AI selects which card from its hand to play next using type advantage logic — it will always play a card with a type advantage over the player's active card if one is available in its hand.</w:t>
      </w:r>
    </w:p>
    <w:p>
      <w:pPr>
        <w:spacing w:before="120" w:after="0"/>
      </w:pPr>
    </w:p>
    <w:p>
      <w:pPr>
        <w:pStyle w:val="Heading3"/>
        <w:spacing w:before="240" w:after="80"/>
      </w:pPr>
      <w:r>
        <w:rPr>
          <w:rFonts w:ascii="Arial" w:cs="Arial" w:eastAsia="Arial" w:hAnsi="Arial"/>
          <w:b/>
          <w:bCs/>
          <w:color w:val="E8500A"/>
          <w:sz w:val="24"/>
          <w:szCs w:val="24"/>
        </w:rPr>
        <w:t xml:space="preserve">Deck &amp; Hand System</w:t>
      </w:r>
    </w:p>
    <w:p>
      <w:pPr>
        <w:spacing w:before="80" w:after="120"/>
      </w:pPr>
      <w:r>
        <w:rPr>
          <w:rFonts w:ascii="Arial" w:cs="Arial" w:eastAsia="Arial" w:hAnsi="Arial"/>
          <w:color w:val="111827"/>
          <w:sz w:val="22"/>
          <w:szCs w:val="22"/>
        </w:rPr>
        <w:t xml:space="preserve">Both player and AI use the same draw mechanics, mirroring the structure of Pokémon Pocket TCG:</w:t>
      </w:r>
    </w:p>
    <w:p>
      <w:pPr>
        <w:pStyle w:val="ListParagraph"/>
        <w:numPr>
          <w:ilvl w:val="0"/>
          <w:numId w:val="2"/>
        </w:numPr>
        <w:spacing w:before="40" w:after="40"/>
      </w:pPr>
      <w:r>
        <w:rPr>
          <w:rFonts w:ascii="Arial" w:cs="Arial" w:eastAsia="Arial" w:hAnsi="Arial"/>
          <w:color w:val="111827"/>
          <w:sz w:val="22"/>
          <w:szCs w:val="22"/>
        </w:rPr>
        <w:t xml:space="preserve">Active — 1 card currently in play, taking and dealing damage</w:t>
      </w:r>
    </w:p>
    <w:p>
      <w:pPr>
        <w:pStyle w:val="ListParagraph"/>
        <w:numPr>
          <w:ilvl w:val="0"/>
          <w:numId w:val="2"/>
        </w:numPr>
        <w:spacing w:before="40" w:after="40"/>
      </w:pPr>
      <w:r>
        <w:rPr>
          <w:rFonts w:ascii="Arial" w:cs="Arial" w:eastAsia="Arial" w:hAnsi="Arial"/>
          <w:color w:val="111827"/>
          <w:sz w:val="22"/>
          <w:szCs w:val="22"/>
        </w:rPr>
        <w:t xml:space="preserve">Hand — up to 5 cards available to play immediately</w:t>
      </w:r>
    </w:p>
    <w:p>
      <w:pPr>
        <w:pStyle w:val="ListParagraph"/>
        <w:numPr>
          <w:ilvl w:val="0"/>
          <w:numId w:val="2"/>
        </w:numPr>
        <w:spacing w:before="40" w:after="40"/>
      </w:pPr>
      <w:r>
        <w:rPr>
          <w:rFonts w:ascii="Arial" w:cs="Arial" w:eastAsia="Arial" w:hAnsi="Arial"/>
          <w:color w:val="111827"/>
          <w:sz w:val="22"/>
          <w:szCs w:val="22"/>
        </w:rPr>
        <w:t xml:space="preserve">Deck — remaining cards face-down; draw 1 per turn if hand has fewer than 5</w:t>
      </w:r>
    </w:p>
    <w:p>
      <w:pPr>
        <w:spacing w:before="80" w:after="0"/>
      </w:pPr>
    </w:p>
    <w:p>
      <w:pPr>
        <w:spacing w:before="80" w:after="120"/>
      </w:pPr>
      <w:r>
        <w:rPr>
          <w:rFonts w:ascii="Arial" w:cs="Arial" w:eastAsia="Arial" w:hAnsi="Arial"/>
          <w:color w:val="111827"/>
          <w:sz w:val="22"/>
          <w:szCs w:val="22"/>
        </w:rPr>
        <w:t xml:space="preserve">Battle start sequence:</w:t>
      </w:r>
    </w:p>
    <w:p>
      <w:pPr>
        <w:pStyle w:val="ListParagraph"/>
        <w:numPr>
          <w:ilvl w:val="0"/>
          <w:numId w:val="2"/>
        </w:numPr>
        <w:spacing w:before="40" w:after="40"/>
      </w:pPr>
      <w:r>
        <w:rPr>
          <w:rFonts w:ascii="Arial" w:cs="Arial" w:eastAsia="Arial" w:hAnsi="Arial"/>
          <w:color w:val="111827"/>
          <w:sz w:val="22"/>
          <w:szCs w:val="22"/>
        </w:rPr>
        <w:t xml:space="preserve">Deck is shuffled into a random face-down order</w:t>
      </w:r>
    </w:p>
    <w:p>
      <w:pPr>
        <w:pStyle w:val="ListParagraph"/>
        <w:numPr>
          <w:ilvl w:val="0"/>
          <w:numId w:val="2"/>
        </w:numPr>
        <w:spacing w:before="40" w:after="40"/>
      </w:pPr>
      <w:r>
        <w:rPr>
          <w:rFonts w:ascii="Arial" w:cs="Arial" w:eastAsia="Arial" w:hAnsi="Arial"/>
          <w:color w:val="111827"/>
          <w:sz w:val="22"/>
          <w:szCs w:val="22"/>
        </w:rPr>
        <w:t xml:space="preserve">Top card is automatically played as the active card</w:t>
      </w:r>
    </w:p>
    <w:p>
      <w:pPr>
        <w:pStyle w:val="ListParagraph"/>
        <w:numPr>
          <w:ilvl w:val="0"/>
          <w:numId w:val="2"/>
        </w:numPr>
        <w:spacing w:before="40" w:after="40"/>
      </w:pPr>
      <w:r>
        <w:rPr>
          <w:rFonts w:ascii="Arial" w:cs="Arial" w:eastAsia="Arial" w:hAnsi="Arial"/>
          <w:color w:val="111827"/>
          <w:sz w:val="22"/>
          <w:szCs w:val="22"/>
        </w:rPr>
        <w:t xml:space="preserve">Next 4 cards are dealt into the hand automatically</w:t>
      </w:r>
    </w:p>
    <w:p>
      <w:pPr>
        <w:pStyle w:val="ListParagraph"/>
        <w:numPr>
          <w:ilvl w:val="0"/>
          <w:numId w:val="2"/>
        </w:numPr>
        <w:spacing w:before="40" w:after="40"/>
      </w:pPr>
      <w:r>
        <w:rPr>
          <w:rFonts w:ascii="Arial" w:cs="Arial" w:eastAsia="Arial" w:hAnsi="Arial"/>
          <w:color w:val="111827"/>
          <w:sz w:val="22"/>
          <w:szCs w:val="22"/>
        </w:rPr>
        <w:t xml:space="preserve">Remaining 5 cards form the face-down deck</w:t>
      </w:r>
    </w:p>
    <w:p>
      <w:pPr>
        <w:spacing w:before="80" w:after="0"/>
      </w:pPr>
    </w:p>
    <w:p>
      <w:pPr>
        <w:spacing w:before="80" w:after="120"/>
      </w:pPr>
      <w:r>
        <w:rPr>
          <w:rFonts w:ascii="Arial" w:cs="Arial" w:eastAsia="Arial" w:hAnsi="Arial"/>
          <w:color w:val="111827"/>
          <w:sz w:val="22"/>
          <w:szCs w:val="22"/>
        </w:rPr>
        <w:t xml:space="preserve">Each turn:</w:t>
      </w:r>
    </w:p>
    <w:p>
      <w:pPr>
        <w:pStyle w:val="ListParagraph"/>
        <w:numPr>
          <w:ilvl w:val="0"/>
          <w:numId w:val="2"/>
        </w:numPr>
        <w:spacing w:before="40" w:after="40"/>
      </w:pPr>
      <w:r>
        <w:rPr>
          <w:rFonts w:ascii="Arial" w:cs="Arial" w:eastAsia="Arial" w:hAnsi="Arial"/>
          <w:color w:val="111827"/>
          <w:sz w:val="22"/>
          <w:szCs w:val="22"/>
        </w:rPr>
        <w:t xml:space="preserve">If hand has fewer than 5 cards and deck is not empty, player draws 1 card into hand</w:t>
      </w:r>
    </w:p>
    <w:p>
      <w:pPr>
        <w:pStyle w:val="ListParagraph"/>
        <w:numPr>
          <w:ilvl w:val="0"/>
          <w:numId w:val="2"/>
        </w:numPr>
        <w:spacing w:before="40" w:after="40"/>
      </w:pPr>
      <w:r>
        <w:rPr>
          <w:rFonts w:ascii="Arial" w:cs="Arial" w:eastAsia="Arial" w:hAnsi="Arial"/>
          <w:color w:val="111827"/>
          <w:sz w:val="22"/>
          <w:szCs w:val="22"/>
        </w:rPr>
        <w:t xml:space="preserve">Active card and opponent's active card exchange attacks</w:t>
      </w:r>
    </w:p>
    <w:p>
      <w:pPr>
        <w:pStyle w:val="ListParagraph"/>
        <w:numPr>
          <w:ilvl w:val="0"/>
          <w:numId w:val="2"/>
        </w:numPr>
        <w:spacing w:before="40" w:after="40"/>
      </w:pPr>
      <w:r>
        <w:rPr>
          <w:rFonts w:ascii="Arial" w:cs="Arial" w:eastAsia="Arial" w:hAnsi="Arial"/>
          <w:color w:val="111827"/>
          <w:sz w:val="22"/>
          <w:szCs w:val="22"/>
        </w:rPr>
        <w:t xml:space="preserve">Type advantage is revealed visually once the first round resolves</w:t>
      </w:r>
    </w:p>
    <w:p>
      <w:pPr>
        <w:spacing w:before="80" w:after="0"/>
      </w:pPr>
    </w:p>
    <w:p>
      <w:pPr>
        <w:spacing w:before="80" w:after="120"/>
      </w:pPr>
      <w:r>
        <w:rPr>
          <w:rFonts w:ascii="Arial" w:cs="Arial" w:eastAsia="Arial" w:hAnsi="Arial"/>
          <w:color w:val="111827"/>
          <w:sz w:val="22"/>
          <w:szCs w:val="22"/>
        </w:rPr>
        <w:t xml:space="preserve">When active card is defeated:</w:t>
      </w:r>
    </w:p>
    <w:p>
      <w:pPr>
        <w:pStyle w:val="ListParagraph"/>
        <w:numPr>
          <w:ilvl w:val="0"/>
          <w:numId w:val="2"/>
        </w:numPr>
        <w:spacing w:before="40" w:after="40"/>
      </w:pPr>
      <w:r>
        <w:rPr>
          <w:rFonts w:ascii="Arial" w:cs="Arial" w:eastAsia="Arial" w:hAnsi="Arial"/>
          <w:color w:val="111827"/>
          <w:sz w:val="22"/>
          <w:szCs w:val="22"/>
        </w:rPr>
        <w:t xml:space="preserve">If hand has cards → player selects one to play next</w:t>
      </w:r>
    </w:p>
    <w:p>
      <w:pPr>
        <w:pStyle w:val="ListParagraph"/>
        <w:numPr>
          <w:ilvl w:val="0"/>
          <w:numId w:val="2"/>
        </w:numPr>
        <w:spacing w:before="40" w:after="40"/>
      </w:pPr>
      <w:r>
        <w:rPr>
          <w:rFonts w:ascii="Arial" w:cs="Arial" w:eastAsia="Arial" w:hAnsi="Arial"/>
          <w:color w:val="111827"/>
          <w:sz w:val="22"/>
          <w:szCs w:val="22"/>
        </w:rPr>
        <w:t xml:space="preserve">If hand is empty but deck has cards → one final draw is forced; that card must be played</w:t>
      </w:r>
    </w:p>
    <w:p>
      <w:pPr>
        <w:pStyle w:val="ListParagraph"/>
        <w:numPr>
          <w:ilvl w:val="0"/>
          <w:numId w:val="2"/>
        </w:numPr>
        <w:spacing w:before="40" w:after="40"/>
      </w:pPr>
      <w:r>
        <w:rPr>
          <w:rFonts w:ascii="Arial" w:cs="Arial" w:eastAsia="Arial" w:hAnsi="Arial"/>
          <w:color w:val="111827"/>
          <w:sz w:val="22"/>
          <w:szCs w:val="22"/>
        </w:rPr>
        <w:t xml:space="preserve">If hand is empty AND deck is empty → battle over, that player loses</w:t>
      </w:r>
    </w:p>
    <w:p>
      <w:pPr>
        <w:spacing w:before="80" w:after="0"/>
      </w:pPr>
    </w:p>
    <w:p>
      <w:pPr>
        <w:pStyle w:val="Heading3"/>
        <w:spacing w:before="240" w:after="80"/>
      </w:pPr>
      <w:r>
        <w:rPr>
          <w:rFonts w:ascii="Arial" w:cs="Arial" w:eastAsia="Arial" w:hAnsi="Arial"/>
          <w:b/>
          <w:bCs/>
          <w:color w:val="E8500A"/>
          <w:sz w:val="24"/>
          <w:szCs w:val="24"/>
        </w:rPr>
        <w:t xml:space="preserve">During Battle</w:t>
      </w:r>
    </w:p>
    <w:p>
      <w:pPr>
        <w:pStyle w:val="ListParagraph"/>
        <w:numPr>
          <w:ilvl w:val="0"/>
          <w:numId w:val="2"/>
        </w:numPr>
        <w:spacing w:before="40" w:after="40"/>
      </w:pPr>
      <w:r>
        <w:rPr>
          <w:rFonts w:ascii="Arial" w:cs="Arial" w:eastAsia="Arial" w:hAnsi="Arial"/>
          <w:color w:val="111827"/>
          <w:sz w:val="22"/>
          <w:szCs w:val="22"/>
        </w:rPr>
        <w:t xml:space="preserve">Animated round-by-round combat — each round shows damage dealt by both sides</w:t>
      </w:r>
    </w:p>
    <w:p>
      <w:pPr>
        <w:pStyle w:val="ListParagraph"/>
        <w:numPr>
          <w:ilvl w:val="0"/>
          <w:numId w:val="2"/>
        </w:numPr>
        <w:spacing w:before="40" w:after="40"/>
      </w:pPr>
      <w:r>
        <w:rPr>
          <w:rFonts w:ascii="Arial" w:cs="Arial" w:eastAsia="Arial" w:hAnsi="Arial"/>
          <w:color w:val="111827"/>
          <w:sz w:val="22"/>
          <w:szCs w:val="22"/>
        </w:rPr>
        <w:t xml:space="preserve">Both cards' HP bars update each round</w:t>
      </w:r>
    </w:p>
    <w:p>
      <w:pPr>
        <w:pStyle w:val="ListParagraph"/>
        <w:numPr>
          <w:ilvl w:val="0"/>
          <w:numId w:val="2"/>
        </w:numPr>
        <w:spacing w:before="40" w:after="40"/>
      </w:pPr>
      <w:r>
        <w:rPr>
          <w:rFonts w:ascii="Arial" w:cs="Arial" w:eastAsia="Arial" w:hAnsi="Arial"/>
          <w:color w:val="111827"/>
          <w:sz w:val="22"/>
          <w:szCs w:val="22"/>
        </w:rPr>
        <w:t xml:space="preserve">Ability activations shown as callouts (e.g. 'Counterstrike triggered!')</w:t>
      </w:r>
    </w:p>
    <w:p>
      <w:pPr>
        <w:pStyle w:val="ListParagraph"/>
        <w:numPr>
          <w:ilvl w:val="0"/>
          <w:numId w:val="2"/>
        </w:numPr>
        <w:spacing w:before="40" w:after="40"/>
      </w:pPr>
      <w:r>
        <w:rPr>
          <w:rFonts w:ascii="Arial" w:cs="Arial" w:eastAsia="Arial" w:hAnsi="Arial"/>
          <w:color w:val="111827"/>
          <w:sz w:val="22"/>
          <w:szCs w:val="22"/>
        </w:rPr>
        <w:t xml:space="preserve">AI uses type advantage logic when selecting which hand card to play next</w:t>
      </w:r>
    </w:p>
    <w:p>
      <w:pPr>
        <w:spacing w:before="120" w:after="0"/>
      </w:pPr>
    </w:p>
    <w:p>
      <w:pPr>
        <w:pStyle w:val="Heading3"/>
        <w:spacing w:before="240" w:after="80"/>
      </w:pPr>
      <w:r>
        <w:rPr>
          <w:rFonts w:ascii="Arial" w:cs="Arial" w:eastAsia="Arial" w:hAnsi="Arial"/>
          <w:b/>
          <w:bCs/>
          <w:color w:val="E8500A"/>
          <w:sz w:val="24"/>
          <w:szCs w:val="24"/>
        </w:rPr>
        <w:t xml:space="preserve">Post-Battle: Rewards</w:t>
      </w:r>
    </w:p>
    <w:p>
      <w:pPr>
        <w:spacing w:before="80" w:after="120"/>
      </w:pPr>
      <w:r>
        <w:rPr>
          <w:rFonts w:ascii="Arial" w:cs="Arial" w:eastAsia="Arial" w:hAnsi="Arial"/>
          <w:color w:val="111827"/>
          <w:sz w:val="22"/>
          <w:szCs w:val="22"/>
        </w:rPr>
        <w:t xml:space="preserve">Rewards scale by difficulty tier. Win streak bonus stacks on top of base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80"/>
        <w:gridCol w:w="1680"/>
        <w:gridCol w:w="3000"/>
      </w:tblGrid>
      <w:tr>
        <w:trPr>
          <w:tblHeader/>
        </w:trPr>
        <w:tc>
          <w:tcPr>
            <w:tcW w:type="dxa" w:w="1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Win Credits</w:t>
            </w:r>
          </w:p>
        </w:tc>
        <w:tc>
          <w:tcPr>
            <w:tcW w:type="dxa" w:w="16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Win XP</w:t>
            </w:r>
          </w:p>
        </w:tc>
        <w:tc>
          <w:tcPr>
            <w:tcW w:type="dxa" w:w="3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Loss Rewards</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Rookie</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credits, 25 XP</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Scrapper</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 credits, 35 XP</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Fighter</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credits, 50 XP</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Elite</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350</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375</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30 credits, 75 XP</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Champion</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600</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credits, 100 XP</w:t>
            </w:r>
          </w:p>
        </w:tc>
      </w:tr>
    </w:tbl>
    <w:p>
      <w:pPr>
        <w:spacing w:before="80" w:after="120"/>
      </w:pPr>
      <w:r>
        <w:rPr>
          <w:rFonts w:ascii="Arial" w:cs="Arial" w:eastAsia="Arial" w:hAnsi="Arial"/>
          <w:color w:val="111827"/>
          <w:sz w:val="22"/>
          <w:szCs w:val="22"/>
        </w:rPr>
        <w:t xml:space="preserve">Additional bonus applied on top of base win rewards:</w:t>
      </w:r>
    </w:p>
    <w:p>
      <w:pPr>
        <w:pStyle w:val="ListParagraph"/>
        <w:numPr>
          <w:ilvl w:val="0"/>
          <w:numId w:val="2"/>
        </w:numPr>
        <w:spacing w:before="40" w:after="40"/>
      </w:pPr>
      <w:r>
        <w:rPr>
          <w:rFonts w:ascii="Arial" w:cs="Arial" w:eastAsia="Arial" w:hAnsi="Arial"/>
          <w:color w:val="111827"/>
          <w:sz w:val="22"/>
          <w:szCs w:val="22"/>
        </w:rPr>
        <w:t xml:space="preserve">Win streak (3+ consecutive wins) — ×2 credits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7. Cooldowns &amp; Limits</w:t>
      </w:r>
    </w:p>
    <w:p>
      <w:pPr>
        <w:pStyle w:val="ListParagraph"/>
        <w:numPr>
          <w:ilvl w:val="0"/>
          <w:numId w:val="2"/>
        </w:numPr>
        <w:spacing w:before="40" w:after="40"/>
      </w:pPr>
      <w:r>
        <w:rPr>
          <w:rFonts w:ascii="Arial" w:cs="Arial" w:eastAsia="Arial" w:hAnsi="Arial"/>
          <w:color w:val="111827"/>
          <w:sz w:val="22"/>
          <w:szCs w:val="22"/>
        </w:rPr>
        <w:t xml:space="preserve">Legendary and Epic cards have a 1-hour cooldown after being used in battle</w:t>
      </w:r>
    </w:p>
    <w:p>
      <w:pPr>
        <w:pStyle w:val="ListParagraph"/>
        <w:numPr>
          <w:ilvl w:val="0"/>
          <w:numId w:val="2"/>
        </w:numPr>
        <w:spacing w:before="40" w:after="40"/>
      </w:pPr>
      <w:r>
        <w:rPr>
          <w:rFonts w:ascii="Arial" w:cs="Arial" w:eastAsia="Arial" w:hAnsi="Arial"/>
          <w:color w:val="111827"/>
          <w:sz w:val="22"/>
          <w:szCs w:val="22"/>
        </w:rPr>
        <w:t xml:space="preserve">Common, Uncommon, and Rare cards have no cooldown and can be used in any battle</w:t>
      </w:r>
    </w:p>
    <w:p>
      <w:pPr>
        <w:pStyle w:val="ListParagraph"/>
        <w:numPr>
          <w:ilvl w:val="0"/>
          <w:numId w:val="2"/>
        </w:numPr>
        <w:spacing w:before="40" w:after="40"/>
      </w:pPr>
      <w:r>
        <w:rPr>
          <w:rFonts w:ascii="Arial" w:cs="Arial" w:eastAsia="Arial" w:hAnsi="Arial"/>
          <w:color w:val="111827"/>
          <w:sz w:val="22"/>
          <w:szCs w:val="22"/>
        </w:rPr>
        <w:t xml:space="preserve">Players can battle up to 10 times per day across all cards combined</w:t>
      </w:r>
    </w:p>
    <w:p>
      <w:pPr>
        <w:pStyle w:val="ListParagraph"/>
        <w:numPr>
          <w:ilvl w:val="0"/>
          <w:numId w:val="2"/>
        </w:numPr>
        <w:spacing w:before="40" w:after="40"/>
      </w:pPr>
      <w:r>
        <w:rPr>
          <w:rFonts w:ascii="Arial" w:cs="Arial" w:eastAsia="Arial" w:hAnsi="Arial"/>
          <w:color w:val="111827"/>
          <w:sz w:val="22"/>
          <w:szCs w:val="22"/>
        </w:rPr>
        <w:t xml:space="preserve">Cooldown state saved to Firestore alongside existing user data</w:t>
      </w:r>
    </w:p>
    <w:p>
      <w:pPr>
        <w:pStyle w:val="ListParagraph"/>
        <w:numPr>
          <w:ilvl w:val="0"/>
          <w:numId w:val="2"/>
        </w:numPr>
        <w:spacing w:before="40" w:after="40"/>
      </w:pPr>
      <w:r>
        <w:rPr>
          <w:rFonts w:ascii="Arial" w:cs="Arial" w:eastAsia="Arial" w:hAnsi="Arial"/>
          <w:color w:val="111827"/>
          <w:sz w:val="22"/>
          <w:szCs w:val="22"/>
        </w:rPr>
        <w:t xml:space="preserve">God Mode bypasses all cooldowns (consistent with existing God Mode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c>
          <w:tcPr>
            <w:tcW w:type="dxa" w:w="900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Cooldowns prevent grinding and create a daily engagement loop — players come back throughout the day to use different cards as they cool down.</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8. Integration with Existing Systems</w:t>
      </w:r>
    </w:p>
    <w:p>
      <w:pPr>
        <w:pStyle w:val="Heading3"/>
        <w:spacing w:before="240" w:after="80"/>
      </w:pPr>
      <w:r>
        <w:rPr>
          <w:rFonts w:ascii="Arial" w:cs="Arial" w:eastAsia="Arial" w:hAnsi="Arial"/>
          <w:b/>
          <w:bCs/>
          <w:color w:val="E8500A"/>
          <w:sz w:val="24"/>
          <w:szCs w:val="24"/>
        </w:rPr>
        <w:t xml:space="preserve">Achievements</w:t>
      </w:r>
    </w:p>
    <w:p>
      <w:pPr>
        <w:spacing w:before="80" w:after="120"/>
      </w:pPr>
      <w:r>
        <w:rPr>
          <w:rFonts w:ascii="Arial" w:cs="Arial" w:eastAsia="Arial" w:hAnsi="Arial"/>
          <w:color w:val="111827"/>
          <w:sz w:val="22"/>
          <w:szCs w:val="22"/>
        </w:rPr>
        <w:t xml:space="preserve">All battle achievements follow the existing Tier I–V system with escalating thresholds. Battle daily quests are added to the existing quest pool and selected alongside the standard Easy/Medium/Hard daily rotation.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 Family</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Victor (total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win</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wins</w:t>
            </w:r>
          </w:p>
        </w:tc>
        <w:tc>
          <w:tcPr>
            <w:tcW w:type="dxa" w:w="1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 wins</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Giant Killer (active card defeats higher-rarity AI card)</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1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Streak (consecutive wins)</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50</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Champion (Tier 5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Battles Fought (total battles)</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1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1000</w:t>
            </w:r>
          </w:p>
        </w:tc>
      </w:tr>
    </w:tbl>
    <w:p>
      <w:pPr>
        <w:spacing w:before="120" w:after="0"/>
      </w:pPr>
    </w:p>
    <w:p>
      <w:pPr>
        <w:pStyle w:val="Heading3"/>
        <w:spacing w:before="240" w:after="80"/>
      </w:pPr>
      <w:r>
        <w:rPr>
          <w:rFonts w:ascii="Arial" w:cs="Arial" w:eastAsia="Arial" w:hAnsi="Arial"/>
          <w:b/>
          <w:bCs/>
          <w:color w:val="E8500A"/>
          <w:sz w:val="24"/>
          <w:szCs w:val="24"/>
        </w:rPr>
        <w:t xml:space="preserve">Daily Quests</w:t>
      </w:r>
    </w:p>
    <w:p>
      <w:pPr>
        <w:pStyle w:val="ListParagraph"/>
        <w:numPr>
          <w:ilvl w:val="0"/>
          <w:numId w:val="2"/>
        </w:numPr>
        <w:spacing w:before="40" w:after="40"/>
      </w:pPr>
      <w:r>
        <w:rPr>
          <w:rFonts w:ascii="Arial" w:cs="Arial" w:eastAsia="Arial" w:hAnsi="Arial"/>
          <w:color w:val="111827"/>
          <w:sz w:val="22"/>
          <w:szCs w:val="22"/>
        </w:rPr>
        <w:t xml:space="preserve">"Win 1 battle" (Easy)</w:t>
      </w:r>
    </w:p>
    <w:p>
      <w:pPr>
        <w:pStyle w:val="ListParagraph"/>
        <w:numPr>
          <w:ilvl w:val="0"/>
          <w:numId w:val="2"/>
        </w:numPr>
        <w:spacing w:before="40" w:after="40"/>
      </w:pPr>
      <w:r>
        <w:rPr>
          <w:rFonts w:ascii="Arial" w:cs="Arial" w:eastAsia="Arial" w:hAnsi="Arial"/>
          <w:color w:val="111827"/>
          <w:sz w:val="22"/>
          <w:szCs w:val="22"/>
        </w:rPr>
        <w:t xml:space="preserve">"Win 2 battles" (Medium)</w:t>
      </w:r>
    </w:p>
    <w:p>
      <w:pPr>
        <w:pStyle w:val="ListParagraph"/>
        <w:numPr>
          <w:ilvl w:val="0"/>
          <w:numId w:val="2"/>
        </w:numPr>
        <w:spacing w:before="40" w:after="40"/>
      </w:pPr>
      <w:r>
        <w:rPr>
          <w:rFonts w:ascii="Arial" w:cs="Arial" w:eastAsia="Arial" w:hAnsi="Arial"/>
          <w:color w:val="111827"/>
          <w:sz w:val="22"/>
          <w:szCs w:val="22"/>
        </w:rPr>
        <w:t xml:space="preserve">"Win a battle on Tier 3 or higher difficulty" (Medium)</w:t>
      </w:r>
    </w:p>
    <w:p>
      <w:pPr>
        <w:pStyle w:val="ListParagraph"/>
        <w:numPr>
          <w:ilvl w:val="0"/>
          <w:numId w:val="2"/>
        </w:numPr>
        <w:spacing w:before="40" w:after="40"/>
      </w:pPr>
      <w:r>
        <w:rPr>
          <w:rFonts w:ascii="Arial" w:cs="Arial" w:eastAsia="Arial" w:hAnsi="Arial"/>
          <w:color w:val="111827"/>
          <w:sz w:val="22"/>
          <w:szCs w:val="22"/>
        </w:rPr>
        <w:t xml:space="preserve">"Win a battle with a type advantage" (Hard)</w:t>
      </w:r>
    </w:p>
    <w:p>
      <w:pPr>
        <w:pStyle w:val="ListParagraph"/>
        <w:numPr>
          <w:ilvl w:val="0"/>
          <w:numId w:val="2"/>
        </w:numPr>
        <w:spacing w:before="40" w:after="40"/>
      </w:pPr>
      <w:r>
        <w:rPr>
          <w:rFonts w:ascii="Arial" w:cs="Arial" w:eastAsia="Arial" w:hAnsi="Arial"/>
          <w:color w:val="111827"/>
          <w:sz w:val="22"/>
          <w:szCs w:val="22"/>
        </w:rPr>
        <w:t xml:space="preserve">"Beat a Tier 5 Champion difficulty battle" (Hard)</w:t>
      </w:r>
    </w:p>
    <w:p>
      <w:pPr>
        <w:spacing w:before="120" w:after="0"/>
      </w:pPr>
    </w:p>
    <w:p>
      <w:pPr>
        <w:pStyle w:val="Heading3"/>
        <w:spacing w:before="240" w:after="80"/>
      </w:pPr>
      <w:r>
        <w:rPr>
          <w:rFonts w:ascii="Arial" w:cs="Arial" w:eastAsia="Arial" w:hAnsi="Arial"/>
          <w:b/>
          <w:bCs/>
          <w:color w:val="E8500A"/>
          <w:sz w:val="24"/>
          <w:szCs w:val="24"/>
        </w:rPr>
        <w:t xml:space="preserve">Firestore Data</w:t>
      </w:r>
    </w:p>
    <w:p>
      <w:pPr>
        <w:spacing w:before="80" w:after="120"/>
      </w:pPr>
      <w:r>
        <w:rPr>
          <w:rFonts w:ascii="Arial" w:cs="Arial" w:eastAsia="Arial" w:hAnsi="Arial"/>
          <w:color w:val="111827"/>
          <w:sz w:val="22"/>
          <w:szCs w:val="22"/>
        </w:rPr>
        <w:t xml:space="preserve">New fields added to the existing user document:</w:t>
      </w:r>
    </w:p>
    <w:p>
      <w:pPr>
        <w:pStyle w:val="ListParagraph"/>
        <w:numPr>
          <w:ilvl w:val="0"/>
          <w:numId w:val="2"/>
        </w:numPr>
        <w:spacing w:before="40" w:after="40"/>
      </w:pPr>
      <w:r>
        <w:rPr>
          <w:rFonts w:ascii="Arial" w:cs="Arial" w:eastAsia="Arial" w:hAnsi="Arial"/>
          <w:color w:val="111827"/>
          <w:sz w:val="22"/>
          <w:szCs w:val="22"/>
        </w:rPr>
        <w:t xml:space="preserve">battleRecord: { wins: 0, losses: 0, streak: 0 }</w:t>
      </w:r>
    </w:p>
    <w:p>
      <w:pPr>
        <w:pStyle w:val="ListParagraph"/>
        <w:numPr>
          <w:ilvl w:val="0"/>
          <w:numId w:val="2"/>
        </w:numPr>
        <w:spacing w:before="40" w:after="40"/>
      </w:pPr>
      <w:r>
        <w:rPr>
          <w:rFonts w:ascii="Arial" w:cs="Arial" w:eastAsia="Arial" w:hAnsi="Arial"/>
          <w:color w:val="111827"/>
          <w:sz w:val="22"/>
          <w:szCs w:val="22"/>
        </w:rPr>
        <w:t xml:space="preserve">cardCooldowns: { [cardId]: timestamp }</w:t>
      </w:r>
    </w:p>
    <w:p>
      <w:pPr>
        <w:pStyle w:val="ListParagraph"/>
        <w:numPr>
          <w:ilvl w:val="0"/>
          <w:numId w:val="2"/>
        </w:numPr>
        <w:spacing w:before="40" w:after="40"/>
      </w:pPr>
      <w:r>
        <w:rPr>
          <w:rFonts w:ascii="Arial" w:cs="Arial" w:eastAsia="Arial" w:hAnsi="Arial"/>
          <w:color w:val="111827"/>
          <w:sz w:val="22"/>
          <w:szCs w:val="22"/>
        </w:rPr>
        <w:t xml:space="preserve">dailyBattleCount: number (resets daily)</w:t>
      </w:r>
    </w:p>
    <w:p>
      <w:pPr>
        <w:spacing w:before="80" w:after="80"/>
      </w:pPr>
      <w:r>
        <w:rPr>
          <w:rFonts w:ascii="Arial" w:cs="Arial" w:eastAsia="Arial" w:hAnsi="Arial"/>
          <w:color w:val="111827"/>
          <w:sz w:val="22"/>
          <w:szCs w:val="22"/>
        </w:rPr>
        <w:t xml:space="preserve">Card ability is stored as part of the card document in Firestore (ability: string). Editing a card's ability in the CMS writes directly to the card's Firestore document, the same way imageUrl and other card fields are updated.</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9.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Combat Engine</w:t>
            </w:r>
          </w:p>
        </w:tc>
        <w:tc>
          <w:tcPr>
            <w:tcW w:type="dxa" w:w="5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category map, damage formula, HP system, ability data model &amp; trigger system, full battle simulation logic (no UI)</w:t>
            </w:r>
          </w:p>
        </w:tc>
      </w:tr>
      <w:tr>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Card Selection UI</w:t>
            </w:r>
          </w:p>
        </w:tc>
        <w:tc>
          <w:tcPr>
            <w:tcW w:type="dxa" w:w="5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10-card deck builder with rarity limits, difficulty tier selection, deck shuffle &amp; hand deal logic, battle initiation, ability preview on card selection</w:t>
            </w:r>
          </w:p>
        </w:tc>
      </w:tr>
      <w:tr>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Animation</w:t>
            </w:r>
          </w:p>
        </w:tc>
        <w:tc>
          <w:tcPr>
            <w:tcW w:type="dxa" w:w="5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Active/hand/deck state display, draw mechanic UI, round-by-round combat, HP bars, damage numbers, ability activation callouts, type advantage reveal, defeat &amp; final draw sequence, win/loss screen</w:t>
            </w:r>
          </w:p>
        </w:tc>
      </w:tr>
      <w:tr>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Integration</w:t>
            </w:r>
          </w:p>
        </w:tc>
        <w:tc>
          <w:tcPr>
            <w:tcW w:type="dxa" w:w="5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Random ability assignment to all 200 cards, CMS ability editor, achievements, quests, rewards, cooldowns, Firestore persistence</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10. Out of Scope (v1.0)</w:t>
      </w:r>
    </w:p>
    <w:p>
      <w:pPr>
        <w:pStyle w:val="ListParagraph"/>
        <w:numPr>
          <w:ilvl w:val="0"/>
          <w:numId w:val="2"/>
        </w:numPr>
        <w:spacing w:before="40" w:after="40"/>
      </w:pPr>
      <w:r>
        <w:rPr>
          <w:rFonts w:ascii="Arial" w:cs="Arial" w:eastAsia="Arial" w:hAnsi="Arial"/>
          <w:color w:val="111827"/>
          <w:sz w:val="22"/>
          <w:szCs w:val="22"/>
        </w:rPr>
        <w:t xml:space="preserve">PvP — battles are player vs. AI-generated opponents only</w:t>
      </w:r>
    </w:p>
    <w:p>
      <w:pPr>
        <w:pStyle w:val="ListParagraph"/>
        <w:numPr>
          <w:ilvl w:val="0"/>
          <w:numId w:val="2"/>
        </w:numPr>
        <w:spacing w:before="40" w:after="40"/>
      </w:pPr>
      <w:r>
        <w:rPr>
          <w:rFonts w:ascii="Arial" w:cs="Arial" w:eastAsia="Arial" w:hAnsi="Arial"/>
          <w:color w:val="111827"/>
          <w:sz w:val="22"/>
          <w:szCs w:val="22"/>
        </w:rPr>
        <w:t xml:space="preserve">Leaderboards — no global ranking in v1.0</w:t>
      </w:r>
    </w:p>
    <w:p>
      <w:pPr>
        <w:pStyle w:val="ListParagraph"/>
        <w:numPr>
          <w:ilvl w:val="0"/>
          <w:numId w:val="2"/>
        </w:numPr>
        <w:spacing w:before="40" w:after="40"/>
      </w:pPr>
      <w:r>
        <w:rPr>
          <w:rFonts w:ascii="Arial" w:cs="Arial" w:eastAsia="Arial" w:hAnsi="Arial"/>
          <w:color w:val="111827"/>
          <w:sz w:val="22"/>
          <w:szCs w:val="22"/>
        </w:rPr>
        <w:t xml:space="preserve">Card leveling up through battles — cards stay at their base stats</w:t>
      </w:r>
    </w:p>
    <w:p>
      <w:pPr>
        <w:pStyle w:val="ListParagraph"/>
        <w:numPr>
          <w:ilvl w:val="0"/>
          <w:numId w:val="2"/>
        </w:numPr>
        <w:spacing w:before="40" w:after="40"/>
      </w:pPr>
      <w:r>
        <w:rPr>
          <w:rFonts w:ascii="Arial" w:cs="Arial" w:eastAsia="Arial" w:hAnsi="Arial"/>
          <w:color w:val="111827"/>
          <w:sz w:val="22"/>
          <w:szCs w:val="22"/>
        </w:rPr>
        <w:t xml:space="preserve">Tournament mode — considered for v2.0</w:t>
      </w:r>
    </w:p>
    <w:p>
      <w:pPr>
        <w:pStyle w:val="ListParagraph"/>
        <w:numPr>
          <w:ilvl w:val="0"/>
          <w:numId w:val="2"/>
        </w:numPr>
        <w:spacing w:before="40" w:after="40"/>
      </w:pPr>
      <w:r>
        <w:rPr>
          <w:rFonts w:ascii="Arial" w:cs="Arial" w:eastAsia="Arial" w:hAnsi="Arial"/>
          <w:color w:val="111827"/>
          <w:sz w:val="22"/>
          <w:szCs w:val="22"/>
        </w:rPr>
        <w:t xml:space="preserve">Betting credits on battles — considered for v2.0</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11. Design Decisions</w:t>
      </w:r>
    </w:p>
    <w:p>
      <w:pPr>
        <w:spacing w:before="80" w:after="120"/>
      </w:pPr>
      <w:r>
        <w:rPr>
          <w:rFonts w:ascii="Arial" w:cs="Arial" w:eastAsia="Arial" w:hAnsi="Arial"/>
          <w:color w:val="111827"/>
          <w:sz w:val="22"/>
          <w:szCs w:val="22"/>
        </w:rPr>
        <w:t xml:space="preserve">The following questions have been answered and are reflected throughout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How is the opponent deck determined?</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Determined by the player's chosen difficulty tier (1–5). No date seeding — each battle generates a fresh AI deck matching the selected tier's rarity composition.</w:t>
            </w:r>
          </w:p>
        </w:tc>
      </w:tr>
      <w:tr>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Do win streaks reset on a loss?</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Yes. A loss resets the streak to zero immediately. Streaks do not persist across days.</w:t>
            </w:r>
          </w:p>
        </w:tc>
      </w:tr>
      <w:tr>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is type advantage revealed?</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during battle — after the first round resolves. Players do not see type matchup information before committing their card choice.</w:t>
            </w:r>
          </w:p>
        </w:tc>
      </w:tr>
      <w:tr>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What if the player doesn't have 3 eligible cards?</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is locked until the player has opened their first pack. If cooldowns reduce eligible cards below 3, the battle button shows a locked state with a countdown to the next available card. No partial decks allowed.</w:t>
            </w:r>
          </w:p>
        </w:tc>
      </w:tr>
    </w:tbl>
    <w:p>
      <w:pPr>
        <w:spacing w:before="400" w:after="0"/>
      </w:pP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E8" w:sz="4" w:space="4"/>
      </w:pBdr>
      <w:tabs>
        <w:tab w:val="right" w:pos="9026"/>
      </w:tabs>
      <w:spacing w:before="120"/>
    </w:pPr>
    <w:r>
      <w:rPr>
        <w:rFonts w:ascii="Arial" w:cs="Arial" w:eastAsia="Arial" w:hAnsi="Arial"/>
        <w:color w:val="6B7A99"/>
        <w:sz w:val="18"/>
        <w:szCs w:val="18"/>
      </w:rPr>
      <w:t xml:space="preserve">Hero Cards Battle System  |  v1.0  |  March 2026</w:t>
    </w:r>
    <w:r>
      <w:rPr>
        <w:sz w:val="18"/>
        <w:szCs w:val="18"/>
      </w:rPr>
      <w:t xml:space="preserve">	</w:t>
    </w:r>
    <w:r>
      <w:rPr>
        <w:rFonts w:ascii="Arial" w:cs="Arial" w:eastAsia="Arial" w:hAnsi="Arial"/>
        <w:color w:val="6B7A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4" w:space="4"/>
      </w:pBdr>
      <w:tabs>
        <w:tab w:val="right" w:pos="9026"/>
      </w:tabs>
      <w:spacing w:after="120"/>
    </w:pPr>
    <w:r>
      <w:rPr>
        <w:rFonts w:ascii="Arial" w:cs="Arial" w:eastAsia="Arial" w:hAnsi="Arial"/>
        <w:color w:val="6B7A99"/>
        <w:sz w:val="18"/>
        <w:szCs w:val="18"/>
      </w:rPr>
      <w:t xml:space="preserve">HERO CARDS  //  Battle System PRD</w:t>
    </w:r>
    <w:r>
      <w:rPr>
        <w:sz w:val="18"/>
        <w:szCs w:val="18"/>
      </w:rPr>
      <w:t xml:space="preserve">	</w:t>
    </w:r>
    <w:r>
      <w:rPr>
        <w:rFonts w:ascii="Arial" w:cs="Arial" w:eastAsia="Arial" w:hAnsi="Arial"/>
        <w:b/>
        <w:bCs/>
        <w:color w:val="E8500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2D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F2D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2026-03-16T03:45:39.145Z</dcterms:created>
  <dcterms:modified xsi:type="dcterms:W3CDTF">2026-03-16T03:45:39.146Z</dcterms:modified>
</cp:coreProperties>
</file>

<file path=docProps/custom.xml><?xml version="1.0" encoding="utf-8"?>
<Properties xmlns="http://schemas.openxmlformats.org/officeDocument/2006/custom-properties" xmlns:vt="http://schemas.openxmlformats.org/officeDocument/2006/docPropsVTypes"/>
</file>

<file path=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left"/>
      </w:pPr>
      <w:r>
        <w:rPr>
          <w:rFonts w:ascii="Arial" w:cs="Arial" w:eastAsia="Arial" w:hAnsi="Arial"/>
          <w:b/>
          <w:bCs/>
          <w:caps/>
          <w:color w:val="6B7A99"/>
          <w:sz w:val="20"/>
          <w:szCs w:val="20"/>
        </w:rPr>
        <w:t xml:space="preserve">PRODUCT REQUIREMENTS DOCUMENT</w:t>
      </w:r>
    </w:p>
    <w:p>
      <w:pPr>
        <w:pBdr>
          <w:bottom w:val="single" w:color="E8500A" w:sz="16" w:space="4"/>
        </w:pBdr>
        <w:spacing w:before="0" w:after="40"/>
        <w:jc w:val="left"/>
      </w:pPr>
      <w:r>
        <w:rPr>
          <w:rFonts w:ascii="Arial" w:cs="Arial" w:eastAsia="Arial" w:hAnsi="Arial"/>
          <w:b/>
          <w:bCs/>
          <w:color w:val="1F2D5C"/>
          <w:sz w:val="64"/>
          <w:szCs w:val="64"/>
        </w:rPr>
        <w:t xml:space="preserve">Battle System</w:t>
      </w:r>
    </w:p>
    <w:p>
      <w:pPr>
        <w:spacing w:before="160" w:after="0"/>
      </w:pPr>
      <w:r>
        <w:rPr>
          <w:rFonts w:ascii="Arial" w:cs="Arial" w:eastAsia="Arial" w:hAnsi="Arial"/>
          <w:color w:val="6B7A99"/>
          <w:sz w:val="22"/>
          <w:szCs w:val="22"/>
        </w:rPr>
        <w:t xml:space="preserve">Hero Cards  ·  v1.3  ·  March 2026</w:t>
      </w:r>
    </w:p>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Status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 Pending Approval</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Author</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Hero Cards Team</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Target Release</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Q2 2026</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Estimated Sessions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 Claude Code sessions</w:t>
            </w:r>
          </w:p>
        </w:tc>
      </w:tr>
    </w:tbl>
    <w:p>
      <w:pPr>
        <w:spacing w:before="800" w:after="0"/>
      </w:pP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 Overview</w:t>
      </w:r>
    </w:p>
    <w:p>
      <w:pPr>
        <w:spacing w:before="80" w:after="120"/>
      </w:pPr>
      <w:r>
        <w:rPr>
          <w:rFonts w:ascii="Arial" w:cs="Arial" w:eastAsia="Arial" w:hAnsi="Arial"/>
          <w:color w:val="111827"/>
          <w:sz w:val="22"/>
          <w:szCs w:val="22"/>
        </w:rPr>
        <w:t xml:space="preserve">The Battle System introduces direct card-vs-card combat to Hero Cards, adding a strategic layer that makes the player's collection matter beyond just completion. Players select cards from their collection and fight opponent cards in turn-based rounds, with outcomes determined by a combination of type advantages, base stats, and speed.</w:t>
      </w:r>
    </w:p>
    <w:p>
      <w:pPr>
        <w:spacing w:before="80" w:after="120"/>
      </w:pPr>
      <w:r>
        <w:rPr>
          <w:rFonts w:ascii="Arial" w:cs="Arial" w:eastAsia="Arial" w:hAnsi="Arial"/>
          <w:color w:val="111827"/>
          <w:sz w:val="22"/>
          <w:szCs w:val="22"/>
        </w:rPr>
        <w:t xml:space="preserve">The core mechanic is a rock-paper-scissors type advantage system across all 15 card types, layered on top of the existing power/defense/speed stats. This rewards players who build diverse collections rather than just hoarding high-rarity cards.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2. Goals</w:t>
      </w:r>
    </w:p>
    <w:p>
      <w:pPr>
        <w:pStyle w:val="Heading3"/>
        <w:spacing w:before="240" w:after="80"/>
      </w:pPr>
      <w:r>
        <w:rPr>
          <w:rFonts w:ascii="Arial" w:cs="Arial" w:eastAsia="Arial" w:hAnsi="Arial"/>
          <w:b/>
          <w:bCs/>
          <w:color w:val="E8500A"/>
          <w:sz w:val="24"/>
          <w:szCs w:val="24"/>
        </w:rPr>
        <w:t xml:space="preserve">Player Experience Goals</w:t>
      </w:r>
    </w:p>
    <w:p>
      <w:pPr>
        <w:pStyle w:val="ListParagraph"/>
        <w:numPr>
          <w:ilvl w:val="0"/>
          <w:numId w:val="2"/>
        </w:numPr>
        <w:spacing w:before="40" w:after="40"/>
      </w:pPr>
      <w:r>
        <w:rPr>
          <w:rFonts w:ascii="Arial" w:cs="Arial" w:eastAsia="Arial" w:hAnsi="Arial"/>
          <w:color w:val="111827"/>
          <w:sz w:val="22"/>
          <w:szCs w:val="22"/>
        </w:rPr>
        <w:t xml:space="preserve">Make the card collection feel active and meaningful — every card has a role in battle</w:t>
      </w:r>
    </w:p>
    <w:p>
      <w:pPr>
        <w:pStyle w:val="ListParagraph"/>
        <w:numPr>
          <w:ilvl w:val="0"/>
          <w:numId w:val="2"/>
        </w:numPr>
        <w:spacing w:before="40" w:after="40"/>
      </w:pPr>
      <w:r>
        <w:rPr>
          <w:rFonts w:ascii="Arial" w:cs="Arial" w:eastAsia="Arial" w:hAnsi="Arial"/>
          <w:color w:val="111827"/>
          <w:sz w:val="22"/>
          <w:szCs w:val="22"/>
        </w:rPr>
        <w:t xml:space="preserve">Add a daily reason to return beyond quests — battle cooldowns create a rhythm</w:t>
      </w:r>
    </w:p>
    <w:p>
      <w:pPr>
        <w:pStyle w:val="ListParagraph"/>
        <w:numPr>
          <w:ilvl w:val="0"/>
          <w:numId w:val="2"/>
        </w:numPr>
        <w:spacing w:before="40" w:after="40"/>
      </w:pPr>
      <w:r>
        <w:rPr>
          <w:rFonts w:ascii="Arial" w:cs="Arial" w:eastAsia="Arial" w:hAnsi="Arial"/>
          <w:color w:val="111827"/>
          <w:sz w:val="22"/>
          <w:szCs w:val="22"/>
        </w:rPr>
        <w:t xml:space="preserve">Reward strategic thinking, not just rarity — a well-chosen Common can beat a Legendary</w:t>
      </w:r>
    </w:p>
    <w:p>
      <w:pPr>
        <w:pStyle w:val="ListParagraph"/>
        <w:numPr>
          <w:ilvl w:val="0"/>
          <w:numId w:val="2"/>
        </w:numPr>
        <w:spacing w:before="40" w:after="40"/>
      </w:pPr>
      <w:r>
        <w:rPr>
          <w:rFonts w:ascii="Arial" w:cs="Arial" w:eastAsia="Arial" w:hAnsi="Arial"/>
          <w:color w:val="111827"/>
          <w:sz w:val="22"/>
          <w:szCs w:val="22"/>
        </w:rPr>
        <w:t xml:space="preserve">Create natural integration with achievements, quests, and the XP system</w:t>
      </w:r>
    </w:p>
    <w:p>
      <w:pPr>
        <w:spacing w:before="120" w:after="0"/>
      </w:pPr>
    </w:p>
    <w:p>
      <w:pPr>
        <w:pStyle w:val="Heading3"/>
        <w:spacing w:before="240" w:after="80"/>
      </w:pPr>
      <w:r>
        <w:rPr>
          <w:rFonts w:ascii="Arial" w:cs="Arial" w:eastAsia="Arial" w:hAnsi="Arial"/>
          <w:b/>
          <w:bCs/>
          <w:color w:val="E8500A"/>
          <w:sz w:val="24"/>
          <w:szCs w:val="24"/>
        </w:rPr>
        <w:t xml:space="preserve">Technical Goals</w:t>
      </w:r>
    </w:p>
    <w:p>
      <w:pPr>
        <w:pStyle w:val="ListParagraph"/>
        <w:numPr>
          <w:ilvl w:val="0"/>
          <w:numId w:val="2"/>
        </w:numPr>
        <w:spacing w:before="40" w:after="40"/>
      </w:pPr>
      <w:r>
        <w:rPr>
          <w:rFonts w:ascii="Arial" w:cs="Arial" w:eastAsia="Arial" w:hAnsi="Arial"/>
          <w:color w:val="111827"/>
          <w:sz w:val="22"/>
          <w:szCs w:val="22"/>
        </w:rPr>
        <w:t xml:space="preserve">Implement entirely within the existing client-side architecture (modular src/ files, no build server required)</w:t>
      </w:r>
    </w:p>
    <w:p>
      <w:pPr>
        <w:pStyle w:val="ListParagraph"/>
        <w:numPr>
          <w:ilvl w:val="0"/>
          <w:numId w:val="2"/>
        </w:numPr>
        <w:spacing w:before="40" w:after="40"/>
      </w:pPr>
      <w:r>
        <w:rPr>
          <w:rFonts w:ascii="Arial" w:cs="Arial" w:eastAsia="Arial" w:hAnsi="Arial"/>
          <w:color w:val="111827"/>
          <w:sz w:val="22"/>
          <w:szCs w:val="22"/>
        </w:rPr>
        <w:t xml:space="preserve">No backend required — battle logic runs client-side, results saved to Firestore</w:t>
      </w:r>
    </w:p>
    <w:p>
      <w:pPr>
        <w:pStyle w:val="ListParagraph"/>
        <w:numPr>
          <w:ilvl w:val="0"/>
          <w:numId w:val="2"/>
        </w:numPr>
        <w:spacing w:before="40" w:after="40"/>
      </w:pPr>
      <w:r>
        <w:rPr>
          <w:rFonts w:ascii="Arial" w:cs="Arial" w:eastAsia="Arial" w:hAnsi="Arial"/>
          <w:color w:val="111827"/>
          <w:sz w:val="22"/>
          <w:szCs w:val="22"/>
        </w:rPr>
        <w:t xml:space="preserve">Reuse the existing HeroCard component for all card display in battle UI</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3. Battle Categories &amp; Type Advantage</w:t>
      </w:r>
    </w:p>
    <w:p>
      <w:pPr>
        <w:spacing w:before="80" w:after="120"/>
      </w:pPr>
      <w:r>
        <w:rPr>
          <w:rFonts w:ascii="Arial" w:cs="Arial" w:eastAsia="Arial" w:hAnsi="Arial"/>
          <w:color w:val="111827"/>
          <w:sz w:val="22"/>
          <w:szCs w:val="22"/>
        </w:rPr>
        <w:t xml:space="preserve">Each of the 15 card types maps to one of 5 battle categories. The advantage cycle is linear: Melee → Agility → Energy → Intelligence → Magic → Melee.</w:t>
      </w:r>
    </w:p>
    <w:p>
      <w:pPr>
        <w:spacing w:before="80" w:after="0"/>
      </w:pPr>
    </w:p>
    <w:p>
      <w:pPr>
        <w:pStyle w:val="Heading3"/>
        <w:spacing w:before="240" w:after="80"/>
      </w:pPr>
      <w:r>
        <w:rPr>
          <w:rFonts w:ascii="Arial" w:cs="Arial" w:eastAsia="Arial" w:hAnsi="Arial"/>
          <w:b/>
          <w:bCs/>
          <w:color w:val="E8500A"/>
          <w:sz w:val="24"/>
          <w:szCs w:val="24"/>
        </w:rPr>
        <w:t xml:space="preserve">Category Groupings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Battle Category</w:t>
            </w:r>
          </w:p>
        </w:tc>
        <w:tc>
          <w:tcPr>
            <w:tcW w:type="dxa" w:w="69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Card Types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Melee</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Brawler, Tank, Alien</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Agility</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Speedster, Flier, Stealth</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Energy</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Blaster, Elemental, Cosmic</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Intelligence</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Tech, Gadgets, Brainiac</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Healer, Mystic, Shapeshifter</w:t>
            </w:r>
          </w:p>
        </w:tc>
      </w:tr>
    </w:tbl>
    <w:p>
      <w:pPr>
        <w:spacing w:before="160" w:after="0"/>
      </w:pPr>
    </w:p>
    <w:p>
      <w:pPr>
        <w:pStyle w:val="Heading3"/>
        <w:spacing w:before="240" w:after="80"/>
      </w:pPr>
      <w:r>
        <w:rPr>
          <w:rFonts w:ascii="Arial" w:cs="Arial" w:eastAsia="Arial" w:hAnsi="Arial"/>
          <w:b/>
          <w:bCs/>
          <w:color w:val="E8500A"/>
          <w:sz w:val="24"/>
          <w:szCs w:val="24"/>
        </w:rPr>
        <w:t xml:space="preserve">Advantage Rules</w:t>
      </w:r>
    </w:p>
    <w:p>
      <w:pPr>
        <w:pStyle w:val="ListParagraph"/>
        <w:numPr>
          <w:ilvl w:val="0"/>
          <w:numId w:val="2"/>
        </w:numPr>
        <w:spacing w:before="40" w:after="40"/>
      </w:pPr>
      <w:r>
        <w:rPr>
          <w:rFonts w:ascii="Arial" w:cs="Arial" w:eastAsia="Arial" w:hAnsi="Arial"/>
          <w:color w:val="111827"/>
          <w:sz w:val="22"/>
          <w:szCs w:val="22"/>
        </w:rPr>
        <w:t xml:space="preserve">Strong against (×1.5) — next category in the cycle</w:t>
      </w:r>
    </w:p>
    <w:p>
      <w:pPr>
        <w:pStyle w:val="ListParagraph"/>
        <w:numPr>
          <w:ilvl w:val="0"/>
          <w:numId w:val="2"/>
        </w:numPr>
        <w:spacing w:before="40" w:after="40"/>
      </w:pPr>
      <w:r>
        <w:rPr>
          <w:rFonts w:ascii="Arial" w:cs="Arial" w:eastAsia="Arial" w:hAnsi="Arial"/>
          <w:color w:val="111827"/>
          <w:sz w:val="22"/>
          <w:szCs w:val="22"/>
        </w:rPr>
        <w:t xml:space="preserve">Weak against (×0.75) — previous category in the cycle, or same category</w:t>
      </w:r>
    </w:p>
    <w:p>
      <w:pPr>
        <w:pStyle w:val="ListParagraph"/>
        <w:numPr>
          <w:ilvl w:val="0"/>
          <w:numId w:val="2"/>
        </w:numPr>
        <w:spacing w:before="40" w:after="40"/>
      </w:pPr>
      <w:r>
        <w:rPr>
          <w:rFonts w:ascii="Arial" w:cs="Arial" w:eastAsia="Arial" w:hAnsi="Arial"/>
          <w:color w:val="111827"/>
          <w:sz w:val="22"/>
          <w:szCs w:val="22"/>
        </w:rPr>
        <w:t xml:space="preserve">Neutral (×1.0) — all other matchups</w:t>
      </w:r>
    </w:p>
    <w:p>
      <w:pPr>
        <w:spacing w:before="160" w:after="0"/>
      </w:pPr>
    </w:p>
    <w:p>
      <w:pPr>
        <w:pStyle w:val="Heading3"/>
        <w:spacing w:before="240" w:after="80"/>
      </w:pPr>
      <w:r>
        <w:rPr>
          <w:rFonts w:ascii="Arial" w:cs="Arial" w:eastAsia="Arial" w:hAnsi="Arial"/>
          <w:b/>
          <w:bCs/>
          <w:color w:val="E8500A"/>
          <w:sz w:val="24"/>
          <w:szCs w:val="24"/>
        </w:rPr>
        <w:t xml:space="preserve">Matchup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Strong Against</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Weak Against</w:t>
            </w:r>
          </w:p>
        </w:tc>
        <w:tc>
          <w:tcPr>
            <w:tcW w:type="dxa" w:w="2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Neutral Against</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Melee</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Agility</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 Melee</w:t>
            </w:r>
          </w:p>
        </w:tc>
        <w:tc>
          <w:tcPr>
            <w:tcW w:type="dxa" w:w="2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Energy, Intelligence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Agility</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Energy</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Melee, Agility</w:t>
            </w:r>
          </w:p>
        </w:tc>
        <w:tc>
          <w:tcPr>
            <w:tcW w:type="dxa" w:w="2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Intelligence, Magic</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Energy</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Intelligence</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Agility, Energy</w:t>
            </w:r>
          </w:p>
        </w:tc>
        <w:tc>
          <w:tcPr>
            <w:tcW w:type="dxa" w:w="2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 Melee</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Intelligence</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Magic</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Energy, Intelligence</w:t>
            </w:r>
          </w:p>
        </w:tc>
        <w:tc>
          <w:tcPr>
            <w:tcW w:type="dxa" w:w="2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Melee, Agility</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Melee</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Intelligence, Magic</w:t>
            </w:r>
          </w:p>
        </w:tc>
        <w:tc>
          <w:tcPr>
            <w:tcW w:type="dxa" w:w="2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Agility, Energy</w:t>
            </w:r>
          </w:p>
        </w:tc>
      </w:tr>
    </w:tbl>
    <w:p>
      <w:pPr>
        <w:spacing w:before="120" w:after="80"/>
      </w:pPr>
      <w:r>
        <w:rPr>
          <w:rFonts w:ascii="Arial" w:cs="Arial" w:eastAsia="Arial" w:hAnsi="Arial"/>
          <w:color w:val="111827"/>
          <w:sz w:val="22"/>
          <w:szCs w:val="22"/>
        </w:rPr>
        <w:t xml:space="preserve">Type advantage is not revealed before the player selects their card — it is only shown during battle once the first round resolves.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4. Combat Formula</w:t>
      </w:r>
    </w:p>
    <w:p>
      <w:pPr>
        <w:pStyle w:val="Heading3"/>
        <w:spacing w:before="240" w:after="80"/>
      </w:pPr>
      <w:r>
        <w:rPr>
          <w:rFonts w:ascii="Arial" w:cs="Arial" w:eastAsia="Arial" w:hAnsi="Arial"/>
          <w:b/>
          <w:bCs/>
          <w:color w:val="E8500A"/>
          <w:sz w:val="24"/>
          <w:szCs w:val="24"/>
        </w:rPr>
        <w:t xml:space="preserve">Damage Calculation</w:t>
      </w:r>
    </w:p>
    <w:p>
      <w:pPr>
        <w:spacing w:before="80" w:after="120"/>
      </w:pPr>
      <w:r>
        <w:rPr>
          <w:rFonts w:ascii="Arial" w:cs="Arial" w:eastAsia="Arial" w:hAnsi="Arial"/>
          <w:b/>
          <w:bCs/>
          <w:color w:val="111827"/>
          <w:sz w:val="22"/>
          <w:szCs w:val="22"/>
        </w:rPr>
        <w:t xml:space="preserve">Base damage per round:</w:t>
      </w:r>
      <w:r>
        <w:rPr>
          <w:rFonts w:ascii="Courier New" w:cs="Courier New" w:eastAsia="Courier New" w:hAnsi="Courier New"/>
          <w:color w:val="1F2D5C"/>
          <w:sz w:val="22"/>
          <w:szCs w:val="22"/>
        </w:rPr>
        <w:t xml:space="preserve">   damage = (attacker.power × typeMultiplier) − (defender.defense × 0.5)</w:t>
      </w:r>
    </w:p>
    <w:p>
      <w:pPr>
        <w:spacing w:before="80" w:after="80"/>
      </w:pPr>
    </w:p>
    <w:p>
      <w:pPr>
        <w:spacing w:before="80" w:after="120"/>
      </w:pPr>
      <w:r>
        <w:rPr>
          <w:rFonts w:ascii="Arial" w:cs="Arial" w:eastAsia="Arial" w:hAnsi="Arial"/>
          <w:b/>
          <w:bCs/>
          <w:color w:val="111827"/>
          <w:sz w:val="22"/>
          <w:szCs w:val="22"/>
        </w:rPr>
        <w:t xml:space="preserve">Type multipliers:</w:t>
      </w:r>
    </w:p>
    <w:p>
      <w:pPr>
        <w:pStyle w:val="ListParagraph"/>
        <w:numPr>
          <w:ilvl w:val="0"/>
          <w:numId w:val="2"/>
        </w:numPr>
        <w:spacing w:before="40" w:after="40"/>
      </w:pPr>
      <w:r>
        <w:rPr>
          <w:rFonts w:ascii="Arial" w:cs="Arial" w:eastAsia="Arial" w:hAnsi="Arial"/>
          <w:color w:val="111827"/>
          <w:sz w:val="22"/>
          <w:szCs w:val="22"/>
        </w:rPr>
        <w:t xml:space="preserve">Advantage: ×1.5</w:t>
      </w:r>
    </w:p>
    <w:p>
      <w:pPr>
        <w:pStyle w:val="ListParagraph"/>
        <w:numPr>
          <w:ilvl w:val="0"/>
          <w:numId w:val="2"/>
        </w:numPr>
        <w:spacing w:before="40" w:after="40"/>
      </w:pPr>
      <w:r>
        <w:rPr>
          <w:rFonts w:ascii="Arial" w:cs="Arial" w:eastAsia="Arial" w:hAnsi="Arial"/>
          <w:color w:val="111827"/>
          <w:sz w:val="22"/>
          <w:szCs w:val="22"/>
        </w:rPr>
        <w:t xml:space="preserve">Disadvantage: ×0.75</w:t>
      </w:r>
    </w:p>
    <w:p>
      <w:pPr>
        <w:pStyle w:val="ListParagraph"/>
        <w:numPr>
          <w:ilvl w:val="0"/>
          <w:numId w:val="2"/>
        </w:numPr>
        <w:spacing w:before="40" w:after="40"/>
      </w:pPr>
      <w:r>
        <w:rPr>
          <w:rFonts w:ascii="Arial" w:cs="Arial" w:eastAsia="Arial" w:hAnsi="Arial"/>
          <w:color w:val="111827"/>
          <w:sz w:val="22"/>
          <w:szCs w:val="22"/>
        </w:rPr>
        <w:t xml:space="preserve">Neutral: ×1.0</w:t>
      </w:r>
    </w:p>
    <w:p>
      <w:pPr>
        <w:spacing w:before="120" w:after="0"/>
      </w:pPr>
    </w:p>
    <w:p>
      <w:pPr>
        <w:pStyle w:val="Heading3"/>
        <w:spacing w:before="240" w:after="80"/>
      </w:pPr>
      <w:r>
        <w:rPr>
          <w:rFonts w:ascii="Arial" w:cs="Arial" w:eastAsia="Arial" w:hAnsi="Arial"/>
          <w:b/>
          <w:bCs/>
          <w:color w:val="E8500A"/>
          <w:sz w:val="24"/>
          <w:szCs w:val="24"/>
        </w:rPr>
        <w:t xml:space="preserve">Speed &amp; Turn Order</w:t>
      </w:r>
    </w:p>
    <w:p>
      <w:pPr>
        <w:spacing w:before="80" w:after="120"/>
      </w:pPr>
      <w:r>
        <w:rPr>
          <w:rFonts w:ascii="Arial" w:cs="Arial" w:eastAsia="Arial" w:hAnsi="Arial"/>
          <w:color w:val="111827"/>
          <w:sz w:val="22"/>
          <w:szCs w:val="22"/>
        </w:rPr>
        <w:t xml:space="preserve">The card with the higher Speed stat attacks first each round. If both cards have equal Speed, a card is randomly chosen to attack first. Speed has no other effect on combat.</w:t>
      </w:r>
    </w:p>
    <w:p>
      <w:pPr>
        <w:spacing w:before="120" w:after="0"/>
      </w:pPr>
    </w:p>
    <w:p>
      <w:pPr>
        <w:pStyle w:val="Heading3"/>
        <w:spacing w:before="240" w:after="80"/>
      </w:pPr>
      <w:r>
        <w:rPr>
          <w:rFonts w:ascii="Arial" w:cs="Arial" w:eastAsia="Arial" w:hAnsi="Arial"/>
          <w:b/>
          <w:bCs/>
          <w:color w:val="E8500A"/>
          <w:sz w:val="24"/>
          <w:szCs w:val="24"/>
        </w:rPr>
        <w:t xml:space="preserve">Health Points</w:t>
      </w:r>
    </w:p>
    <w:p>
      <w:pPr>
        <w:spacing w:before="80" w:after="120"/>
      </w:pPr>
      <w:r>
        <w:rPr>
          <w:rFonts w:ascii="Arial" w:cs="Arial" w:eastAsia="Arial" w:hAnsi="Arial"/>
          <w:color w:val="111827"/>
          <w:sz w:val="22"/>
          <w:szCs w:val="22"/>
        </w:rPr>
        <w:t xml:space="preserve">Each card enters battle with a calculated HP value:</w:t>
      </w:r>
    </w:p>
    <w:p>
      <w:pPr>
        <w:spacing w:before="80" w:after="120"/>
      </w:pPr>
      <w:r>
        <w:rPr>
          <w:rFonts w:ascii="Courier New" w:cs="Courier New" w:eastAsia="Courier New" w:hAnsi="Courier New"/>
          <w:color w:val="1F2D5C"/>
          <w:sz w:val="22"/>
          <w:szCs w:val="22"/>
        </w:rPr>
        <w:t xml:space="preserve">   hp = 100 + (defense × 0.5)</w:t>
      </w:r>
    </w:p>
    <w:p>
      <w:pPr>
        <w:spacing w:before="80" w:after="120"/>
      </w:pPr>
      <w:r>
        <w:rPr>
          <w:rFonts w:ascii="Arial" w:cs="Arial" w:eastAsia="Arial" w:hAnsi="Arial"/>
          <w:color w:val="111827"/>
          <w:sz w:val="22"/>
          <w:szCs w:val="22"/>
        </w:rPr>
        <w:t xml:space="preserve">First card to reach 0 HP loses. There is no round cap — battles continue until one card reaches 0 HP. Damage has a minimum value of 1 per round, ensuring battles always progress.</w:t>
      </w:r>
    </w:p>
    <w:p>
      <w:pPr>
        <w:pStyle w:val="Heading3"/>
        <w:spacing w:before="240" w:after="80"/>
      </w:pPr>
      <w:r>
        <w:rPr>
          <w:rFonts w:ascii="Arial" w:cs="Arial" w:eastAsia="Arial" w:hAnsi="Arial"/>
          <w:b/>
          <w:bCs/>
          <w:color w:val="E8500A"/>
          <w:sz w:val="24"/>
          <w:szCs w:val="24"/>
        </w:rPr>
        <w:t>Round Resolution Order</w:t>
      </w:r>
    </w:p>
    <w:p>
      <w:pPr>
        <w:spacing w:before="80" w:after="60"/>
      </w:pPr>
      <w:r>
        <w:rPr>
          <w:rFonts w:ascii="Arial" w:cs="Arial" w:eastAsia="Arial" w:hAnsi="Arial"/>
          <w:color w:val="111827"/>
          <w:sz w:val="22"/>
          <w:szCs w:val="22"/>
        </w:rPr>
        <w:t xml:space="preserve">When multiple abilities and effects trigger in the same round, they resolve in this order:</w:t>
      </w:r>
    </w:p>
    <w:p>
      <w:pPr>
        <w:spacing w:before="40" w:after="40"/>
      </w:pPr>
      <w:r>
        <w:rPr>
          <w:rFonts w:ascii="Arial" w:cs="Arial" w:eastAsia="Arial" w:hAnsi="Arial"/>
          <w:color w:val="111827"/>
          <w:sz w:val="22"/>
          <w:szCs w:val="22"/>
        </w:rPr>
        <w:t xml:space="preserve">1. Pre-attack buffs (Adrenaline, Momentum bonus, Fortify gains from prior round)</w:t>
      </w:r>
    </w:p>
    <w:p>
      <w:pPr>
        <w:spacing w:before="40" w:after="40"/>
      </w:pPr>
      <w:r>
        <w:rPr>
          <w:rFonts w:ascii="Arial" w:cs="Arial" w:eastAsia="Arial" w:hAnsi="Arial"/>
          <w:color w:val="111827"/>
          <w:sz w:val="22"/>
          <w:szCs w:val="22"/>
        </w:rPr>
        <w:t xml:space="preserve">2. Damage calculation: attacker.power x typeMultiplier</w:t>
      </w:r>
    </w:p>
    <w:p>
      <w:pPr>
        <w:spacing w:before="40" w:after="40"/>
      </w:pPr>
      <w:r>
        <w:rPr>
          <w:rFonts w:ascii="Arial" w:cs="Arial" w:eastAsia="Arial" w:hAnsi="Arial"/>
          <w:color w:val="111827"/>
          <w:sz w:val="22"/>
          <w:szCs w:val="22"/>
        </w:rPr>
        <w:t xml:space="preserve">3. Defense reduction: subtract (defender.defense x 0.5)</w:t>
      </w:r>
    </w:p>
    <w:p>
      <w:pPr>
        <w:spacing w:before="40" w:after="40"/>
      </w:pPr>
      <w:r>
        <w:rPr>
          <w:rFonts w:ascii="Arial" w:cs="Arial" w:eastAsia="Arial" w:hAnsi="Arial"/>
          <w:color w:val="111827"/>
          <w:sz w:val="22"/>
          <w:szCs w:val="22"/>
        </w:rPr>
        <w:t xml:space="preserve">4. Apply damage floor (minimum 1)</w:t>
      </w:r>
    </w:p>
    <w:p>
      <w:pPr>
        <w:spacing w:before="40" w:after="40"/>
      </w:pPr>
      <w:r>
        <w:rPr>
          <w:rFonts w:ascii="Arial" w:cs="Arial" w:eastAsia="Arial" w:hAnsi="Arial"/>
          <w:color w:val="111827"/>
          <w:sz w:val="22"/>
          <w:szCs w:val="22"/>
        </w:rPr>
        <w:t xml:space="preserve">5. On-damage triggers (Counterstrike reflect, Bleed application, Drain heal)</w:t>
      </w:r>
    </w:p>
    <w:p>
      <w:pPr>
        <w:spacing w:before="40" w:after="40"/>
      </w:pPr>
      <w:r>
        <w:rPr>
          <w:rFonts w:ascii="Arial" w:cs="Arial" w:eastAsia="Arial" w:hAnsi="Arial"/>
          <w:color w:val="111827"/>
          <w:sz w:val="22"/>
          <w:szCs w:val="22"/>
        </w:rPr>
        <w:t xml:space="preserve">6. On-defeat triggers (Fortify stack gain, Momentum stack, Rebound bonus, Dominate debuff on next card)</w:t>
      </w:r>
    </w:p>
    <w:p>
      <w:pPr>
        <w:spacing w:before="40" w:after="40"/>
      </w:pPr>
      <w:r>
        <w:rPr>
          <w:rFonts w:ascii="Arial" w:cs="Arial" w:eastAsia="Arial" w:hAnsi="Arial"/>
          <w:color w:val="111827"/>
          <w:sz w:val="22"/>
          <w:szCs w:val="22"/>
        </w:rPr>
        <w:t xml:space="preserve">7. Post-round triggers (Bleed tick damage, Resilience HP recovery)</w:t>
      </w:r>
    </w:p>
    <w:p>
      <w:pPr>
        <w:spacing w:before="120" w:after="0"/>
      </w:pPr>
    </w:p>
    <w:p>
      <w:pPr>
        <w:pStyle w:val="Heading1"/>
        <w:pBdr>
          <w:bottom w:val="single" w:color="E8500A" w:sz="8" w:space="4"/>
        </w:pBdr>
        <w:spacing w:before="400" w:after="160"/>
      </w:pPr>
      <w:r>
        <w:rPr>
          <w:rFonts w:ascii="Arial" w:cs="Arial" w:eastAsia="Arial" w:hAnsi="Arial"/>
          <w:b/>
          <w:bCs/>
          <w:color w:val="1F2D5C"/>
          <w:sz w:val="36"/>
          <w:szCs w:val="36"/>
        </w:rPr>
        <w:t xml:space="preserve">5. Card Abilities</w:t>
      </w:r>
    </w:p>
    <w:p>
      <w:pPr>
        <w:spacing w:before="80" w:after="120"/>
      </w:pPr>
      <w:r>
        <w:rPr>
          <w:rFonts w:ascii="Arial" w:cs="Arial" w:eastAsia="Arial" w:hAnsi="Arial"/>
          <w:color w:val="111827"/>
          <w:sz w:val="22"/>
          <w:szCs w:val="22"/>
        </w:rPr>
        <w:t xml:space="preserve">Every card has exactly one passive ability — no card can have more than one. Abilities are assigned randomly from a pool of 5 per rarity tier at setup, and can be manually edited via the Card CMS. This creates strategic depth across the collection while keeping the ability pool manageable.</w:t>
      </w:r>
    </w:p>
    <w:p>
      <w:pPr>
        <w:spacing w:before="120" w:after="0"/>
      </w:pPr>
    </w:p>
    <w:p>
      <w:pPr>
        <w:pStyle w:val="Heading3"/>
        <w:spacing w:before="240" w:after="80"/>
      </w:pPr>
      <w:r>
        <w:rPr>
          <w:rFonts w:ascii="Arial" w:cs="Arial" w:eastAsia="Arial" w:hAnsi="Arial"/>
          <w:b/>
          <w:bCs/>
          <w:color w:val="E8500A"/>
          <w:sz w:val="24"/>
          <w:szCs w:val="24"/>
        </w:rPr>
        <w:t xml:space="preserve">Common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Grit</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Takes 15% reduced damage when HP is below 50%</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Opportunist</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20% bonus damage when attacking an opponent below 40%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Resilience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Recovers 5 HP at the start of each round</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Shield Up</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Reduces damage from the opponent's first attack by 30%</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Tenacity</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the player loses a battle with this card in their deck, the overall win streak does not reset.</w:t>
            </w:r>
          </w:p>
        </w:tc>
      </w:tr>
    </w:tbl>
    <w:p>
      <w:pPr>
        <w:spacing w:before="160" w:after="0"/>
      </w:pPr>
    </w:p>
    <w:p>
      <w:pPr>
        <w:pStyle w:val="Heading3"/>
        <w:spacing w:before="240" w:after="80"/>
      </w:pPr>
      <w:r>
        <w:rPr>
          <w:rFonts w:ascii="Arial" w:cs="Arial" w:eastAsia="Arial" w:hAnsi="Arial"/>
          <w:b/>
          <w:bCs/>
          <w:color w:val="E8500A"/>
          <w:sz w:val="24"/>
          <w:szCs w:val="24"/>
        </w:rPr>
        <w:t xml:space="preserve">Uncommon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Smoke Screen</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Opponent's first attack has a 50% chance to miss entirely</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Adrenaline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Gains +20% attack when below 30%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Tactics</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damage if at least one other card in your deck shares the same battle category</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Adaptable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The first attack that would hit with a type advantage (×1.5) against this card is reduced to neutral (×1.0) instead. One-time 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Rebound</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is defeated, the next card played enters battle with +15% damage for the remainder of the battle</w:t>
            </w:r>
          </w:p>
        </w:tc>
      </w:tr>
    </w:tbl>
    <w:p>
      <w:pPr>
        <w:spacing w:before="160" w:after="0"/>
      </w:pPr>
    </w:p>
    <w:p>
      <w:pPr>
        <w:pStyle w:val="Heading3"/>
        <w:spacing w:before="240" w:after="80"/>
      </w:pPr>
      <w:r>
        <w:rPr>
          <w:rFonts w:ascii="Arial" w:cs="Arial" w:eastAsia="Arial" w:hAnsi="Arial"/>
          <w:b/>
          <w:bCs/>
          <w:color w:val="E8500A"/>
          <w:sz w:val="24"/>
          <w:szCs w:val="24"/>
        </w:rPr>
        <w:t xml:space="preserve">Rare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Counterstrike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 chance each round to reflect half the damage received back to the attacker</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Fortify</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Gains +8 defense each time it defeats an opponent's card (stacks). This reduces future incoming damage only — it does not retroactively change the card's current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Bleed</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Attacks apply a damage-over-time effect dealing 8% of opponent's max HP for 2 rounds. Limited to one active Bleed instance at a time — a new hit refreshes the duration rather than stacking.</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Intimidate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Reduces opponent's attack by 15% for the entire battle on entry</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Momentum</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consecutive opponent's card this card defeats, damage increases by 10% (resets when this card is defeated)</w:t>
            </w:r>
          </w:p>
        </w:tc>
      </w:tr>
    </w:tbl>
    <w:p>
      <w:pPr>
        <w:spacing w:before="160" w:after="0"/>
      </w:pPr>
    </w:p>
    <w:p>
      <w:pPr>
        <w:pStyle w:val="Heading3"/>
        <w:spacing w:before="240" w:after="80"/>
      </w:pPr>
      <w:r>
        <w:rPr>
          <w:rFonts w:ascii="Arial" w:cs="Arial" w:eastAsia="Arial" w:hAnsi="Arial"/>
          <w:b/>
          <w:bCs/>
          <w:color w:val="E8500A"/>
          <w:sz w:val="24"/>
          <w:szCs w:val="24"/>
        </w:rPr>
        <w:t xml:space="preserve">Epic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Unstoppable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disadvantage is ignored for this card's first 3 attacks (×0.75 becomes ×1.0). Applies normally after.</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Execute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double damage to opponents below 25% HP</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Drain</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Heals for 25% of all damage dealt each round</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Second Wind</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Once per battle, survives a killing blow and restores 20% HP instead of being defeated</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Overwhelm</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has a type advantage, the multiplier increases to ×2.0 instead of ×1.5</w:t>
            </w:r>
          </w:p>
        </w:tc>
      </w:tr>
    </w:tbl>
    <w:p>
      <w:pPr>
        <w:spacing w:before="160" w:after="0"/>
      </w:pPr>
    </w:p>
    <w:p>
      <w:pPr>
        <w:pStyle w:val="Heading3"/>
        <w:spacing w:before="240" w:after="80"/>
      </w:pPr>
      <w:r>
        <w:rPr>
          <w:rFonts w:ascii="Arial" w:cs="Arial" w:eastAsia="Arial" w:hAnsi="Arial"/>
          <w:b/>
          <w:bCs/>
          <w:color w:val="E8500A"/>
          <w:sz w:val="24"/>
          <w:szCs w:val="24"/>
        </w:rPr>
        <w:t xml:space="preserve">Legendary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Apex Predator</w:t>
            </w:r>
          </w:p>
        </w:tc>
        <w:tc>
          <w:tcPr>
            <w:tcW w:type="dxa" w:w="7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Power, Defense, and Speed each increase by 8% per stack each time this card defeats an opponent's card. Defense increases reduce future incoming damage only and do not retroactively change HP. Speed increases apply to turn order from the following round onward.</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Immunity</w:t>
            </w:r>
          </w:p>
        </w:tc>
        <w:tc>
          <w:tcPr>
            <w:tcW w:type="dxa" w:w="7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Immune to all negative effects including Bleed, Intimidate, and all stat reductions</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Stand</w:t>
            </w:r>
          </w:p>
        </w:tc>
        <w:tc>
          <w:tcPr>
            <w:tcW w:type="dxa" w:w="7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reduced to 0 HP for the first time, survives with 1 HP and gains +50% attack for the remainder of the battle</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Overwhelming Force</w:t>
            </w:r>
          </w:p>
        </w:tc>
        <w:tc>
          <w:tcPr>
            <w:tcW w:type="dxa" w:w="7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bonus damage equal to 10% of the opponent's max HP each round, ignoring defense</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Dominate</w:t>
            </w:r>
          </w:p>
        </w:tc>
        <w:tc>
          <w:tcPr>
            <w:tcW w:type="dxa" w:w="7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After this card defeats an opponent's card, the very next card the opponent plays has its attack permanently reduced by 25% for the rest of the battle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CMS</w:t>
            </w:r>
          </w:p>
        </w:tc>
        <w:tc>
          <w:tcPr>
            <w:tcW w:type="dxa" w:w="900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Abilities can be manually reassigned to any card via the Card CMS. The ability field stores the ability name as a string matched against the ability definitions in the battle engine.</w:t>
            </w:r>
          </w:p>
        </w:tc>
      </w:tr>
    </w:tbl>
    <w:p>
      <w:pPr>
        <w:spacing w:before="160" w:after="0"/>
      </w:pPr>
    </w:p>
    <w:p>
      <w:pPr>
        <w:pStyle w:val="Heading3"/>
        <w:spacing w:before="240" w:after="80"/>
      </w:pPr>
      <w:r>
        <w:rPr>
          <w:rFonts w:ascii="Arial" w:cs="Arial" w:eastAsia="Arial" w:hAnsi="Arial"/>
          <w:b/>
          <w:bCs/>
          <w:color w:val="E8500A"/>
          <w:sz w:val="24"/>
          <w:szCs w:val="24"/>
        </w:rPr>
        <w:t xml:space="preserve">Ability Interaction Rules</w:t>
      </w:r>
    </w:p>
    <w:p>
      <w:pPr>
        <w:spacing w:before="80" w:after="120"/>
      </w:pPr>
      <w:r>
        <w:rPr>
          <w:rFonts w:ascii="Arial" w:cs="Arial" w:eastAsia="Arial" w:hAnsi="Arial"/>
          <w:color w:val="111827"/>
          <w:sz w:val="22"/>
          <w:szCs w:val="22"/>
        </w:rPr>
        <w:t xml:space="preserve">When multiple abilities interact in the same round, the following rules apply:</w:t>
      </w:r>
    </w:p>
    <w:p>
      <w:pPr>
        <w:pStyle w:val="ListParagraph"/>
        <w:numPr>
          <w:ilvl w:val="0"/>
          <w:numId w:val="2"/>
        </w:numPr>
        <w:spacing w:before="40" w:after="40"/>
      </w:pPr>
      <w:r>
        <w:rPr>
          <w:rFonts w:ascii="Arial" w:cs="Arial" w:eastAsia="Arial" w:hAnsi="Arial"/>
          <w:color w:val="111827"/>
          <w:sz w:val="22"/>
          <w:szCs w:val="22"/>
        </w:rPr>
        <w:t xml:space="preserve">Immunity blocks all debuffs applied to the Immunity card (the defender) — Intimidate, Bleed, Dominate, and any stat reductions have no effect on it. Immunity does not block buffs on the attacker such as Overwhelm.</w:t>
      </w:r>
    </w:p>
    <w:p>
      <w:pPr>
        <w:pStyle w:val="ListParagraph"/>
        <w:numPr>
          <w:ilvl w:val="0"/>
          <w:numId w:val="2"/>
        </w:numPr>
        <w:spacing w:before="40" w:after="40"/>
      </w:pPr>
      <w:r>
        <w:rPr>
          <w:rFonts w:ascii="Arial" w:cs="Arial" w:eastAsia="Arial" w:hAnsi="Arial"/>
          <w:color w:val="111827"/>
          <w:sz w:val="22"/>
          <w:szCs w:val="22"/>
        </w:rPr>
        <w:t xml:space="preserve">Drain is self-contained — it heals based on damage the card deals directly; reflected damage from Counterstrike does not trigger Drain on the attacker</w:t>
      </w:r>
    </w:p>
    <w:p>
      <w:pPr>
        <w:pStyle w:val="ListParagraph"/>
        <w:numPr>
          <w:ilvl w:val="0"/>
          <w:numId w:val="2"/>
        </w:numPr>
        <w:spacing w:before="40" w:after="40"/>
      </w:pPr>
      <w:r>
        <w:rPr>
          <w:rFonts w:ascii="Arial" w:cs="Arial" w:eastAsia="Arial" w:hAnsi="Arial"/>
          <w:color w:val="111827"/>
          <w:sz w:val="22"/>
          <w:szCs w:val="22"/>
        </w:rPr>
        <w:t xml:space="preserve">Second Wind resolves after all incoming damage from the opponent has been fully calculated and applied — Execute's double damage check occurs before Second Wind triggers</w:t>
      </w:r>
    </w:p>
    <w:p>
      <w:pPr>
        <w:pStyle w:val="ListParagraph"/>
        <w:numPr>
          <w:ilvl w:val="0"/>
          <w:numId w:val="2"/>
        </w:numPr>
        <w:spacing w:before="40" w:after="40"/>
      </w:pPr>
      <w:r>
        <w:rPr>
          <w:rFonts w:ascii="Arial" w:cs="Arial" w:eastAsia="Arial" w:hAnsi="Arial"/>
          <w:color w:val="111827"/>
          <w:sz w:val="22"/>
          <w:szCs w:val="22"/>
        </w:rPr>
        <w:t xml:space="preserve">Pack Tactics checks deck composition at the moment the deck is assembled — the +15% bonus applies for the full battle if the condition is met at that point, regardless of what happens to other cards during battle. The battle category of each card is computed at runtime by mapping card type → battle category.</w:t>
      </w:r>
    </w:p>
    <w:p>
      <w:pPr>
        <w:pStyle w:val="ListParagraph"/>
        <w:numPr>
          <w:ilvl w:val="0"/>
          <w:numId w:val="2"/>
        </w:numPr>
        <w:spacing w:before="40" w:after="40"/>
      </w:pPr>
      <w:r>
        <w:rPr>
          <w:rFonts w:ascii="Arial" w:cs="Arial" w:eastAsia="Arial" w:hAnsi="Arial"/>
          <w:color w:val="111827"/>
          <w:sz w:val="22"/>
          <w:szCs w:val="22"/>
        </w:rPr>
        <w:t xml:space="preserve">Debuffs persist for the rest of the battle even after the card that applied them is defeated. Bleed ticks continue, Intimidate's attack reduction stays, and Dominate's debuff on the next card remains — all independent of whether the source card is still active.</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6. Battle Flow</w:t>
      </w:r>
    </w:p>
    <w:p>
      <w:pPr>
        <w:pStyle w:val="Heading3"/>
        <w:spacing w:before="240" w:after="80"/>
      </w:pPr>
      <w:r>
        <w:rPr>
          <w:rFonts w:ascii="Arial" w:cs="Arial" w:eastAsia="Arial" w:hAnsi="Arial"/>
          <w:b/>
          <w:bCs/>
          <w:color w:val="E8500A"/>
          <w:sz w:val="24"/>
          <w:szCs w:val="24"/>
        </w:rPr>
        <w:t xml:space="preserve">Pre-Battle: Deck Building</w:t>
      </w:r>
    </w:p>
    <w:p>
      <w:pPr>
        <w:pStyle w:val="ListParagraph"/>
        <w:numPr>
          <w:ilvl w:val="0"/>
          <w:numId w:val="2"/>
        </w:numPr>
        <w:spacing w:before="40" w:after="40"/>
      </w:pPr>
      <w:r>
        <w:rPr>
          <w:rFonts w:ascii="Arial" w:cs="Arial" w:eastAsia="Arial" w:hAnsi="Arial"/>
          <w:color w:val="111827"/>
          <w:sz w:val="22"/>
          <w:szCs w:val="22"/>
        </w:rPr>
        <w:t xml:space="preserve">Player selects up to 10 cards from their collection to form a battle deck</w:t>
      </w:r>
    </w:p>
    <w:p>
      <w:pPr>
        <w:pStyle w:val="ListParagraph"/>
        <w:numPr>
          <w:ilvl w:val="0"/>
          <w:numId w:val="2"/>
        </w:numPr>
        <w:spacing w:before="40" w:after="40"/>
      </w:pPr>
      <w:r>
        <w:rPr>
          <w:rFonts w:ascii="Arial" w:cs="Arial" w:eastAsia="Arial" w:hAnsi="Arial"/>
          <w:color w:val="111827"/>
          <w:sz w:val="22"/>
          <w:szCs w:val="22"/>
        </w:rPr>
        <w:t xml:space="preserve">Deck composition limits: maximum 1 Legendary, 2 Epics, 2 Rares, 3 Uncommons, unlimited Commons (remaining slots)</w:t>
      </w:r>
    </w:p>
    <w:p>
      <w:pPr>
        <w:pStyle w:val="ListParagraph"/>
        <w:numPr>
          <w:ilvl w:val="0"/>
          <w:numId w:val="2"/>
        </w:numPr>
        <w:spacing w:before="40" w:after="40"/>
      </w:pPr>
      <w:r>
        <w:rPr>
          <w:rFonts w:ascii="Arial" w:cs="Arial" w:eastAsia="Arial" w:hAnsi="Arial"/>
          <w:color w:val="111827"/>
          <w:sz w:val="22"/>
          <w:szCs w:val="22"/>
        </w:rPr>
        <w:t xml:space="preserve">Player chooses a difficulty tier (1–5) before selecting cards — this determines the AI's deck composition</w:t>
      </w:r>
    </w:p>
    <w:p>
      <w:pPr>
        <w:pStyle w:val="ListParagraph"/>
        <w:numPr>
          <w:ilvl w:val="0"/>
          <w:numId w:val="2"/>
        </w:numPr>
        <w:spacing w:before="40" w:after="40"/>
      </w:pPr>
      <w:r>
        <w:rPr>
          <w:rFonts w:ascii="Arial" w:cs="Arial" w:eastAsia="Arial" w:hAnsi="Arial"/>
          <w:color w:val="111827"/>
          <w:sz w:val="22"/>
          <w:szCs w:val="22"/>
        </w:rPr>
        <w:t xml:space="preserve">Type advantage is NOT revealed before battle — only shown during battle once the first round resolves</w:t>
      </w:r>
    </w:p>
    <w:p>
      <w:pPr>
        <w:pStyle w:val="ListParagraph"/>
        <w:numPr>
          <w:ilvl w:val="0"/>
          <w:numId w:val="2"/>
        </w:numPr>
        <w:spacing w:before="40" w:after="40"/>
      </w:pPr>
      <w:r>
        <w:rPr>
          <w:rFonts w:ascii="Arial" w:cs="Arial" w:eastAsia="Arial" w:hAnsi="Arial"/>
          <w:color w:val="111827"/>
          <w:sz w:val="22"/>
          <w:szCs w:val="22"/>
        </w:rPr>
        <w:t xml:space="preserve">Battle is locked until the player has opened at least 3 packs</w:t>
      </w:r>
    </w:p>
    <w:p>
      <w:pPr>
        <w:spacing w:before="160" w:after="80"/>
      </w:pPr>
    </w:p>
    <w:p>
      <w:pPr>
        <w:pStyle w:val="Heading3"/>
        <w:spacing w:before="240" w:after="80"/>
      </w:pPr>
      <w:r>
        <w:rPr>
          <w:rFonts w:ascii="Arial" w:cs="Arial" w:eastAsia="Arial" w:hAnsi="Arial"/>
          <w:b/>
          <w:bCs/>
          <w:color w:val="E8500A"/>
          <w:sz w:val="24"/>
          <w:szCs w:val="24"/>
        </w:rPr>
        <w:t xml:space="preserve">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1600"/>
        <w:gridCol w:w="1400"/>
      </w:tblGrid>
      <w:tr>
        <w:trPr>
          <w:tblHeader/>
        </w:trPr>
        <w:tc>
          <w:tcPr>
            <w:tcW w:type="dxa" w:w="1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AI Deck Composition</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Rookie</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Commons</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Scrapper</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 Commons, 4 Uncommons</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Fighter</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Commons, 4 Uncommons, 3 Rares</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Elite</w:t>
            </w:r>
          </w:p>
        </w:tc>
        <w:tc>
          <w:tcPr>
            <w:tcW w:type="dxa" w:w="6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 Commons, 3 Uncommons, 3 Rares, 2 Epics</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Champion</w:t>
            </w:r>
          </w:p>
        </w:tc>
        <w:tc>
          <w:tcPr>
            <w:tcW w:type="dxa" w:w="6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Common, 1 Uncommon, 2 Rares, 3 Epics, 3 Legendaries</w:t>
            </w:r>
          </w:p>
        </w:tc>
      </w:tr>
    </w:tbl>
    <w:p>
      <w:pPr>
        <w:spacing w:before="120" w:after="80"/>
      </w:pPr>
      <w:r>
        <w:rPr>
          <w:rFonts w:ascii="Arial" w:cs="Arial" w:eastAsia="Arial" w:hAnsi="Arial"/>
          <w:color w:val="111827"/>
          <w:sz w:val="22"/>
          <w:szCs w:val="22"/>
        </w:rPr>
        <w:t xml:space="preserve">The AI selects which card from its hand to play next using the following priority: (1) Play a card with a type advantage over the player's active card if one is available. (2) If no type advantage card exists, play the highest total-stat card that is not weak to the player's active card. (3) If all remaining cards are weak to the player's active card, play the highest total-stat card regardless.</w:t>
      </w:r>
    </w:p>
    <w:p>
      <w:pPr>
        <w:spacing w:before="120" w:after="0"/>
      </w:pPr>
    </w:p>
    <w:p>
      <w:pPr>
        <w:pStyle w:val="Heading3"/>
        <w:spacing w:before="240" w:after="80"/>
      </w:pPr>
      <w:r>
        <w:rPr>
          <w:rFonts w:ascii="Arial" w:cs="Arial" w:eastAsia="Arial" w:hAnsi="Arial"/>
          <w:b/>
          <w:bCs/>
          <w:color w:val="E8500A"/>
          <w:sz w:val="24"/>
          <w:szCs w:val="24"/>
        </w:rPr>
        <w:t xml:space="preserve">Deck &amp; Hand System</w:t>
      </w:r>
    </w:p>
    <w:p>
      <w:pPr>
        <w:spacing w:before="80" w:after="120"/>
      </w:pPr>
      <w:r>
        <w:rPr>
          <w:rFonts w:ascii="Arial" w:cs="Arial" w:eastAsia="Arial" w:hAnsi="Arial"/>
          <w:color w:val="111827"/>
          <w:sz w:val="22"/>
          <w:szCs w:val="22"/>
        </w:rPr>
        <w:t xml:space="preserve">Both player and AI use the same draw mechanics, mirroring the structure of Pokémon Pocket TCG:</w:t>
      </w:r>
    </w:p>
    <w:p>
      <w:pPr>
        <w:pStyle w:val="ListParagraph"/>
        <w:numPr>
          <w:ilvl w:val="0"/>
          <w:numId w:val="2"/>
        </w:numPr>
        <w:spacing w:before="40" w:after="40"/>
      </w:pPr>
      <w:r>
        <w:rPr>
          <w:rFonts w:ascii="Arial" w:cs="Arial" w:eastAsia="Arial" w:hAnsi="Arial"/>
          <w:color w:val="111827"/>
          <w:sz w:val="22"/>
          <w:szCs w:val="22"/>
        </w:rPr>
        <w:t xml:space="preserve">Active — 1 card currently in play, taking and dealing damage</w:t>
      </w:r>
    </w:p>
    <w:p>
      <w:pPr>
        <w:pStyle w:val="ListParagraph"/>
        <w:numPr>
          <w:ilvl w:val="0"/>
          <w:numId w:val="2"/>
        </w:numPr>
        <w:spacing w:before="40" w:after="40"/>
      </w:pPr>
      <w:r>
        <w:rPr>
          <w:rFonts w:ascii="Arial" w:cs="Arial" w:eastAsia="Arial" w:hAnsi="Arial"/>
          <w:color w:val="111827"/>
          <w:sz w:val="22"/>
          <w:szCs w:val="22"/>
        </w:rPr>
        <w:t xml:space="preserve">Hand — up to 5 cards available to play immediately</w:t>
      </w:r>
    </w:p>
    <w:p>
      <w:pPr>
        <w:pStyle w:val="ListParagraph"/>
        <w:numPr>
          <w:ilvl w:val="0"/>
          <w:numId w:val="2"/>
        </w:numPr>
        <w:spacing w:before="40" w:after="40"/>
      </w:pPr>
      <w:r>
        <w:rPr>
          <w:rFonts w:ascii="Arial" w:cs="Arial" w:eastAsia="Arial" w:hAnsi="Arial"/>
          <w:color w:val="111827"/>
          <w:sz w:val="22"/>
          <w:szCs w:val="22"/>
        </w:rPr>
        <w:t xml:space="preserve">Deck — remaining cards face-down; draw 1 per turn if hand has fewer than 5</w:t>
      </w:r>
    </w:p>
    <w:p>
      <w:pPr>
        <w:spacing w:before="80" w:after="0"/>
      </w:pPr>
    </w:p>
    <w:p>
      <w:pPr>
        <w:spacing w:before="80" w:after="120"/>
      </w:pPr>
      <w:r>
        <w:rPr>
          <w:rFonts w:ascii="Arial" w:cs="Arial" w:eastAsia="Arial" w:hAnsi="Arial"/>
          <w:color w:val="111827"/>
          <w:sz w:val="22"/>
          <w:szCs w:val="22"/>
        </w:rPr>
        <w:t xml:space="preserve">Battle start sequence:</w:t>
      </w:r>
    </w:p>
    <w:p>
      <w:pPr>
        <w:pStyle w:val="ListParagraph"/>
        <w:numPr>
          <w:ilvl w:val="0"/>
          <w:numId w:val="2"/>
        </w:numPr>
        <w:spacing w:before="40" w:after="40"/>
      </w:pPr>
      <w:r>
        <w:rPr>
          <w:rFonts w:ascii="Arial" w:cs="Arial" w:eastAsia="Arial" w:hAnsi="Arial"/>
          <w:color w:val="111827"/>
          <w:sz w:val="22"/>
          <w:szCs w:val="22"/>
        </w:rPr>
        <w:t xml:space="preserve">Deck is shuffled into a random face-down order</w:t>
      </w:r>
    </w:p>
    <w:p>
      <w:pPr>
        <w:pStyle w:val="ListParagraph"/>
        <w:numPr>
          <w:ilvl w:val="0"/>
          <w:numId w:val="2"/>
        </w:numPr>
        <w:spacing w:before="40" w:after="40"/>
      </w:pPr>
      <w:r>
        <w:rPr>
          <w:rFonts w:ascii="Arial" w:cs="Arial" w:eastAsia="Arial" w:hAnsi="Arial"/>
          <w:color w:val="111827"/>
          <w:sz w:val="22"/>
          <w:szCs w:val="22"/>
        </w:rPr>
        <w:t xml:space="preserve">Top card is automatically played as the active card</w:t>
      </w:r>
    </w:p>
    <w:p>
      <w:pPr>
        <w:pStyle w:val="ListParagraph"/>
        <w:numPr>
          <w:ilvl w:val="0"/>
          <w:numId w:val="2"/>
        </w:numPr>
        <w:spacing w:before="40" w:after="40"/>
      </w:pPr>
      <w:r>
        <w:rPr>
          <w:rFonts w:ascii="Arial" w:cs="Arial" w:eastAsia="Arial" w:hAnsi="Arial"/>
          <w:color w:val="111827"/>
          <w:sz w:val="22"/>
          <w:szCs w:val="22"/>
        </w:rPr>
        <w:t xml:space="preserve">Next 4 cards are dealt into the hand automatically</w:t>
      </w:r>
    </w:p>
    <w:p>
      <w:pPr>
        <w:pStyle w:val="ListParagraph"/>
        <w:numPr>
          <w:ilvl w:val="0"/>
          <w:numId w:val="2"/>
        </w:numPr>
        <w:spacing w:before="40" w:after="40"/>
      </w:pPr>
      <w:r>
        <w:rPr>
          <w:rFonts w:ascii="Arial" w:cs="Arial" w:eastAsia="Arial" w:hAnsi="Arial"/>
          <w:color w:val="111827"/>
          <w:sz w:val="22"/>
          <w:szCs w:val="22"/>
        </w:rPr>
        <w:t xml:space="preserve">Remaining 5 cards form the face-down deck</w:t>
      </w:r>
    </w:p>
    <w:p>
      <w:pPr>
        <w:spacing w:before="80" w:after="0"/>
      </w:pPr>
    </w:p>
    <w:p>
      <w:pPr>
        <w:spacing w:before="80" w:after="120"/>
      </w:pPr>
      <w:r>
        <w:rPr>
          <w:rFonts w:ascii="Arial" w:cs="Arial" w:eastAsia="Arial" w:hAnsi="Arial"/>
          <w:color w:val="111827"/>
          <w:sz w:val="22"/>
          <w:szCs w:val="22"/>
        </w:rPr>
        <w:t xml:space="preserve">Each turn:</w:t>
      </w:r>
    </w:p>
    <w:p>
      <w:pPr>
        <w:pStyle w:val="ListParagraph"/>
        <w:numPr>
          <w:ilvl w:val="0"/>
          <w:numId w:val="2"/>
        </w:numPr>
        <w:spacing w:before="40" w:after="40"/>
      </w:pPr>
      <w:r>
        <w:rPr>
          <w:rFonts w:ascii="Arial" w:cs="Arial" w:eastAsia="Arial" w:hAnsi="Arial"/>
          <w:color w:val="111827"/>
          <w:sz w:val="22"/>
          <w:szCs w:val="22"/>
        </w:rPr>
        <w:t xml:space="preserve">If hand has fewer than 5 cards and deck is not empty, player draws 1 card into hand</w:t>
      </w:r>
    </w:p>
    <w:p>
      <w:pPr>
        <w:pStyle w:val="ListParagraph"/>
        <w:numPr>
          <w:ilvl w:val="0"/>
          <w:numId w:val="2"/>
        </w:numPr>
        <w:spacing w:before="40" w:after="40"/>
      </w:pPr>
      <w:r>
        <w:rPr>
          <w:rFonts w:ascii="Arial" w:cs="Arial" w:eastAsia="Arial" w:hAnsi="Arial"/>
          <w:color w:val="111827"/>
          <w:sz w:val="22"/>
          <w:szCs w:val="22"/>
        </w:rPr>
        <w:t xml:space="preserve">Active card and opponent's active card exchange attacks</w:t>
      </w:r>
    </w:p>
    <w:p>
      <w:pPr>
        <w:pStyle w:val="ListParagraph"/>
        <w:numPr>
          <w:ilvl w:val="0"/>
          <w:numId w:val="2"/>
        </w:numPr>
        <w:spacing w:before="40" w:after="40"/>
      </w:pPr>
      <w:r>
        <w:rPr>
          <w:rFonts w:ascii="Arial" w:cs="Arial" w:eastAsia="Arial" w:hAnsi="Arial"/>
          <w:color w:val="111827"/>
          <w:sz w:val="22"/>
          <w:szCs w:val="22"/>
        </w:rPr>
        <w:t xml:space="preserve">Type advantage is revealed visually once the first round resolves</w:t>
      </w:r>
    </w:p>
    <w:p>
      <w:pPr>
        <w:spacing w:before="80" w:after="0"/>
      </w:pPr>
    </w:p>
    <w:p>
      <w:pPr>
        <w:spacing w:before="80" w:after="120"/>
      </w:pPr>
      <w:r>
        <w:rPr>
          <w:rFonts w:ascii="Arial" w:cs="Arial" w:eastAsia="Arial" w:hAnsi="Arial"/>
          <w:color w:val="111827"/>
          <w:sz w:val="22"/>
          <w:szCs w:val="22"/>
        </w:rPr>
        <w:t xml:space="preserve">When active card is defeated:</w:t>
      </w:r>
    </w:p>
    <w:p>
      <w:pPr>
        <w:pStyle w:val="ListParagraph"/>
        <w:numPr>
          <w:ilvl w:val="0"/>
          <w:numId w:val="2"/>
        </w:numPr>
        <w:spacing w:before="40" w:after="40"/>
      </w:pPr>
      <w:r>
        <w:rPr>
          <w:rFonts w:ascii="Arial" w:cs="Arial" w:eastAsia="Arial" w:hAnsi="Arial"/>
          <w:color w:val="111827"/>
          <w:sz w:val="22"/>
          <w:szCs w:val="22"/>
        </w:rPr>
        <w:t xml:space="preserve">If hand has cards → player selects one to play next</w:t>
      </w:r>
    </w:p>
    <w:p>
      <w:pPr>
        <w:pStyle w:val="ListParagraph"/>
        <w:numPr>
          <w:ilvl w:val="0"/>
          <w:numId w:val="2"/>
        </w:numPr>
        <w:spacing w:before="40" w:after="40"/>
      </w:pPr>
      <w:r>
        <w:rPr>
          <w:rFonts w:ascii="Arial" w:cs="Arial" w:eastAsia="Arial" w:hAnsi="Arial"/>
          <w:color w:val="111827"/>
          <w:sz w:val="22"/>
          <w:szCs w:val="22"/>
        </w:rPr>
        <w:t xml:space="preserve">If hand is empty but deck has cards → one final draw is forced; that card must be played</w:t>
      </w:r>
    </w:p>
    <w:p>
      <w:pPr>
        <w:pStyle w:val="ListParagraph"/>
        <w:numPr>
          <w:ilvl w:val="0"/>
          <w:numId w:val="2"/>
        </w:numPr>
        <w:spacing w:before="40" w:after="40"/>
      </w:pPr>
      <w:r>
        <w:rPr>
          <w:rFonts w:ascii="Arial" w:cs="Arial" w:eastAsia="Arial" w:hAnsi="Arial"/>
          <w:color w:val="111827"/>
          <w:sz w:val="22"/>
          <w:szCs w:val="22"/>
        </w:rPr>
        <w:t xml:space="preserve">If hand is empty AND deck is empty → battle over, that player loses</w:t>
      </w:r>
    </w:p>
    <w:p>
      <w:pPr>
        <w:spacing w:before="80" w:after="0"/>
      </w:pPr>
    </w:p>
    <w:p>
      <w:pPr>
        <w:pStyle w:val="Heading3"/>
        <w:spacing w:before="240" w:after="80"/>
      </w:pPr>
      <w:r>
        <w:rPr>
          <w:rFonts w:ascii="Arial" w:cs="Arial" w:eastAsia="Arial" w:hAnsi="Arial"/>
          <w:b/>
          <w:bCs/>
          <w:color w:val="E8500A"/>
          <w:sz w:val="24"/>
          <w:szCs w:val="24"/>
        </w:rPr>
        <w:t xml:space="preserve">During Battle</w:t>
      </w:r>
    </w:p>
    <w:p>
      <w:pPr>
        <w:pStyle w:val="ListParagraph"/>
        <w:numPr>
          <w:ilvl w:val="0"/>
          <w:numId w:val="2"/>
        </w:numPr>
        <w:spacing w:before="40" w:after="40"/>
      </w:pPr>
      <w:r>
        <w:rPr>
          <w:rFonts w:ascii="Arial" w:cs="Arial" w:eastAsia="Arial" w:hAnsi="Arial"/>
          <w:color w:val="111827"/>
          <w:sz w:val="22"/>
          <w:szCs w:val="22"/>
        </w:rPr>
        <w:t xml:space="preserve">Animated round-by-round combat — each round shows damage dealt by both sides</w:t>
      </w:r>
    </w:p>
    <w:p>
      <w:pPr>
        <w:pStyle w:val="ListParagraph"/>
        <w:numPr>
          <w:ilvl w:val="0"/>
          <w:numId w:val="2"/>
        </w:numPr>
        <w:spacing w:before="40" w:after="40"/>
      </w:pPr>
      <w:r>
        <w:rPr>
          <w:rFonts w:ascii="Arial" w:cs="Arial" w:eastAsia="Arial" w:hAnsi="Arial"/>
          <w:color w:val="111827"/>
          <w:sz w:val="22"/>
          <w:szCs w:val="22"/>
        </w:rPr>
        <w:t xml:space="preserve">Both cards' HP bars update each round</w:t>
      </w:r>
    </w:p>
    <w:p>
      <w:pPr>
        <w:pStyle w:val="ListParagraph"/>
        <w:numPr>
          <w:ilvl w:val="0"/>
          <w:numId w:val="2"/>
        </w:numPr>
        <w:spacing w:before="40" w:after="40"/>
      </w:pPr>
      <w:r>
        <w:rPr>
          <w:rFonts w:ascii="Arial" w:cs="Arial" w:eastAsia="Arial" w:hAnsi="Arial"/>
          <w:color w:val="111827"/>
          <w:sz w:val="22"/>
          <w:szCs w:val="22"/>
        </w:rPr>
        <w:t xml:space="preserve">Ability activations shown as callouts (e.g. 'Counterstrike triggered!')</w:t>
      </w:r>
    </w:p>
    <w:p>
      <w:pPr>
        <w:pStyle w:val="ListParagraph"/>
        <w:numPr>
          <w:ilvl w:val="0"/>
          <w:numId w:val="2"/>
        </w:numPr>
        <w:spacing w:before="40" w:after="40"/>
      </w:pPr>
      <w:r>
        <w:rPr>
          <w:rFonts w:ascii="Arial" w:cs="Arial" w:eastAsia="Arial" w:hAnsi="Arial"/>
          <w:color w:val="111827"/>
          <w:sz w:val="22"/>
          <w:szCs w:val="22"/>
        </w:rPr>
        <w:t xml:space="preserve">AI uses type advantage logic when selecting which hand card to play next</w:t>
      </w:r>
    </w:p>
    <w:p>
      <w:pPr>
        <w:spacing w:before="120" w:after="0"/>
      </w:pPr>
    </w:p>
    <w:p>
      <w:pPr>
        <w:pStyle w:val="Heading3"/>
        <w:spacing w:before="240" w:after="80"/>
      </w:pPr>
      <w:r>
        <w:rPr>
          <w:rFonts w:ascii="Arial" w:cs="Arial" w:eastAsia="Arial" w:hAnsi="Arial"/>
          <w:b/>
          <w:bCs/>
          <w:color w:val="E8500A"/>
          <w:sz w:val="24"/>
          <w:szCs w:val="24"/>
        </w:rPr>
        <w:t xml:space="preserve">Post-Battle: Rewards</w:t>
      </w:r>
    </w:p>
    <w:p>
      <w:pPr>
        <w:spacing w:before="80" w:after="120"/>
      </w:pPr>
      <w:r>
        <w:rPr>
          <w:rFonts w:ascii="Arial" w:cs="Arial" w:eastAsia="Arial" w:hAnsi="Arial"/>
          <w:color w:val="111827"/>
          <w:sz w:val="22"/>
          <w:szCs w:val="22"/>
        </w:rPr>
        <w:t xml:space="preserve">Rewards scale by difficulty tier. Win streak bonus stacks on top of base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80"/>
        <w:gridCol w:w="1680"/>
        <w:gridCol w:w="3000"/>
      </w:tblGrid>
      <w:tr>
        <w:trPr>
          <w:tblHeader/>
        </w:trPr>
        <w:tc>
          <w:tcPr>
            <w:tcW w:type="dxa" w:w="1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Win Credits</w:t>
            </w:r>
          </w:p>
        </w:tc>
        <w:tc>
          <w:tcPr>
            <w:tcW w:type="dxa" w:w="16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Win XP</w:t>
            </w:r>
          </w:p>
        </w:tc>
        <w:tc>
          <w:tcPr>
            <w:tcW w:type="dxa" w:w="3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Loss Rewards</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Rookie</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credits, 25 XP</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Scrapper</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 credits, 35 XP</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Fighter</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credits, 50 XP</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Elite</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350</w:t>
            </w:r>
          </w:p>
        </w:tc>
        <w:tc>
          <w:tcPr>
            <w:tcW w:type="dxa" w:w="16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375</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30 credits, 75 XP</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Champion</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600</w:t>
            </w:r>
          </w:p>
        </w:tc>
        <w:tc>
          <w:tcPr>
            <w:tcW w:type="dxa" w:w="16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credits, 100 XP</w:t>
            </w:r>
          </w:p>
        </w:tc>
      </w:tr>
    </w:tbl>
    <w:p>
      <w:pPr>
        <w:spacing w:before="80" w:after="120"/>
      </w:pPr>
      <w:r>
        <w:rPr>
          <w:rFonts w:ascii="Arial" w:cs="Arial" w:eastAsia="Arial" w:hAnsi="Arial"/>
          <w:color w:val="111827"/>
          <w:sz w:val="22"/>
          <w:szCs w:val="22"/>
        </w:rPr>
        <w:t xml:space="preserve">Additional bonus applied on top of base win rewards:</w:t>
      </w:r>
    </w:p>
    <w:p>
      <w:pPr>
        <w:pStyle w:val="ListParagraph"/>
        <w:numPr>
          <w:ilvl w:val="0"/>
          <w:numId w:val="2"/>
        </w:numPr>
        <w:spacing w:before="40" w:after="40"/>
      </w:pPr>
      <w:r>
        <w:rPr>
          <w:rFonts w:ascii="Arial" w:cs="Arial" w:eastAsia="Arial" w:hAnsi="Arial"/>
          <w:color w:val="111827"/>
          <w:sz w:val="22"/>
          <w:szCs w:val="22"/>
        </w:rPr>
        <w:t xml:space="preserve">Win streak (3+ consecutive wins) — ×2 credits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7. Cooldowns &amp; Limits</w:t>
      </w:r>
    </w:p>
    <w:p>
      <w:pPr>
        <w:pStyle w:val="ListParagraph"/>
        <w:numPr>
          <w:ilvl w:val="0"/>
          <w:numId w:val="2"/>
        </w:numPr>
        <w:spacing w:before="40" w:after="40"/>
      </w:pPr>
      <w:r>
        <w:rPr>
          <w:rFonts w:ascii="Arial" w:cs="Arial" w:eastAsia="Arial" w:hAnsi="Arial"/>
          <w:color w:val="111827"/>
          <w:sz w:val="22"/>
          <w:szCs w:val="22"/>
        </w:rPr>
        <w:t xml:space="preserve">Legendary and Epic cards have a 1-hour cooldown after being used in battle</w:t>
      </w:r>
    </w:p>
    <w:p>
      <w:pPr>
        <w:pStyle w:val="ListParagraph"/>
        <w:numPr>
          <w:ilvl w:val="0"/>
          <w:numId w:val="2"/>
        </w:numPr>
        <w:spacing w:before="40" w:after="40"/>
      </w:pPr>
      <w:r>
        <w:rPr>
          <w:rFonts w:ascii="Arial" w:cs="Arial" w:eastAsia="Arial" w:hAnsi="Arial"/>
          <w:color w:val="111827"/>
          <w:sz w:val="22"/>
          <w:szCs w:val="22"/>
        </w:rPr>
        <w:t xml:space="preserve">Common, Uncommon, and Rare cards have no cooldown and can be used in any battle</w:t>
      </w:r>
    </w:p>
    <w:p>
      <w:pPr>
        <w:pStyle w:val="ListParagraph"/>
        <w:numPr>
          <w:ilvl w:val="0"/>
          <w:numId w:val="2"/>
        </w:numPr>
        <w:spacing w:before="40" w:after="40"/>
      </w:pPr>
      <w:r>
        <w:rPr>
          <w:rFonts w:ascii="Arial" w:cs="Arial" w:eastAsia="Arial" w:hAnsi="Arial"/>
          <w:color w:val="111827"/>
          <w:sz w:val="22"/>
          <w:szCs w:val="22"/>
        </w:rPr>
        <w:t xml:space="preserve">Players can battle up to 10 times per day across all cards combined</w:t>
      </w:r>
    </w:p>
    <w:p>
      <w:pPr>
        <w:pStyle w:val="ListParagraph"/>
        <w:numPr>
          <w:ilvl w:val="0"/>
          <w:numId w:val="2"/>
        </w:numPr>
        <w:spacing w:before="40" w:after="40"/>
      </w:pPr>
      <w:r>
        <w:rPr>
          <w:rFonts w:ascii="Arial" w:cs="Arial" w:eastAsia="Arial" w:hAnsi="Arial"/>
          <w:color w:val="111827"/>
          <w:sz w:val="22"/>
          <w:szCs w:val="22"/>
        </w:rPr>
        <w:t xml:space="preserve">Cooldown state saved to Firestore alongside existing user data</w:t>
      </w:r>
    </w:p>
    <w:p>
      <w:pPr>
        <w:pStyle w:val="ListParagraph"/>
        <w:numPr>
          <w:ilvl w:val="0"/>
          <w:numId w:val="2"/>
        </w:numPr>
        <w:spacing w:before="40" w:after="40"/>
      </w:pPr>
      <w:r>
        <w:rPr>
          <w:rFonts w:ascii="Arial" w:cs="Arial" w:eastAsia="Arial" w:hAnsi="Arial"/>
          <w:color w:val="111827"/>
          <w:sz w:val="22"/>
          <w:szCs w:val="22"/>
        </w:rPr>
        <w:t xml:space="preserve">God Mode bypasses all cooldowns (consistent with existing God Mode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c>
          <w:tcPr>
            <w:tcW w:type="dxa" w:w="900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Cooldowns prevent grinding and create a daily engagement loop — players come back throughout the day to use different cards as they cool down.</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8. Integration with Existing Systems</w:t>
      </w:r>
    </w:p>
    <w:p>
      <w:pPr>
        <w:pStyle w:val="Heading3"/>
        <w:spacing w:before="240" w:after="80"/>
      </w:pPr>
      <w:r>
        <w:rPr>
          <w:rFonts w:ascii="Arial" w:cs="Arial" w:eastAsia="Arial" w:hAnsi="Arial"/>
          <w:b/>
          <w:bCs/>
          <w:color w:val="E8500A"/>
          <w:sz w:val="24"/>
          <w:szCs w:val="24"/>
        </w:rPr>
        <w:t xml:space="preserve">Achievements</w:t>
      </w:r>
    </w:p>
    <w:p>
      <w:pPr>
        <w:spacing w:before="80" w:after="120"/>
      </w:pPr>
      <w:r>
        <w:rPr>
          <w:rFonts w:ascii="Arial" w:cs="Arial" w:eastAsia="Arial" w:hAnsi="Arial"/>
          <w:color w:val="111827"/>
          <w:sz w:val="22"/>
          <w:szCs w:val="22"/>
        </w:rPr>
        <w:t xml:space="preserve">All battle achievements follow the existing Tier I–V system with escalating thresholds. Battle daily quests are added to the existing quest pool and selected alongside the standard Easy/Medium/Hard daily rotation.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 Family</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Victor (total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win</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wins</w:t>
            </w:r>
          </w:p>
        </w:tc>
        <w:tc>
          <w:tcPr>
            <w:tcW w:type="dxa" w:w="1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 wins</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Giant Killer (active card defeats higher-rarity AI card)</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1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Streak (consecutive wins)</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50</w:t>
            </w:r>
          </w:p>
        </w:tc>
      </w:tr>
      <w:tr>
        <w:tc>
          <w:tcPr>
            <w:tcW w:type="dxa" w:w="2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Champion (Tier 5 wins)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r>
      <w:tr>
        <w:tc>
          <w:tcPr>
            <w:tcW w:type="dxa" w:w="2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Battles Fought (total battles)</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1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1000</w:t>
            </w:r>
          </w:p>
        </w:tc>
      </w:tr>
    </w:tbl>
    <w:p>
      <w:pPr>
        <w:spacing w:before="120" w:after="0"/>
      </w:pPr>
    </w:p>
    <w:p>
      <w:pPr>
        <w:pStyle w:val="Heading3"/>
        <w:spacing w:before="240" w:after="80"/>
      </w:pPr>
      <w:r>
        <w:rPr>
          <w:rFonts w:ascii="Arial" w:cs="Arial" w:eastAsia="Arial" w:hAnsi="Arial"/>
          <w:b/>
          <w:bCs/>
          <w:color w:val="E8500A"/>
          <w:sz w:val="24"/>
          <w:szCs w:val="24"/>
        </w:rPr>
        <w:t xml:space="preserve">Daily Quests</w:t>
      </w:r>
    </w:p>
    <w:p>
      <w:pPr>
        <w:pStyle w:val="ListParagraph"/>
        <w:numPr>
          <w:ilvl w:val="0"/>
          <w:numId w:val="2"/>
        </w:numPr>
        <w:spacing w:before="40" w:after="40"/>
      </w:pPr>
      <w:r>
        <w:rPr>
          <w:rFonts w:ascii="Arial" w:cs="Arial" w:eastAsia="Arial" w:hAnsi="Arial"/>
          <w:color w:val="111827"/>
          <w:sz w:val="22"/>
          <w:szCs w:val="22"/>
        </w:rPr>
        <w:t xml:space="preserve">"Win 1 battle" (Easy)</w:t>
      </w:r>
    </w:p>
    <w:p>
      <w:pPr>
        <w:pStyle w:val="ListParagraph"/>
        <w:numPr>
          <w:ilvl w:val="0"/>
          <w:numId w:val="2"/>
        </w:numPr>
        <w:spacing w:before="40" w:after="40"/>
      </w:pPr>
      <w:r>
        <w:rPr>
          <w:rFonts w:ascii="Arial" w:cs="Arial" w:eastAsia="Arial" w:hAnsi="Arial"/>
          <w:color w:val="111827"/>
          <w:sz w:val="22"/>
          <w:szCs w:val="22"/>
        </w:rPr>
        <w:t xml:space="preserve">"Win 2 battles" (Medium)</w:t>
      </w:r>
    </w:p>
    <w:p>
      <w:pPr>
        <w:pStyle w:val="ListParagraph"/>
        <w:numPr>
          <w:ilvl w:val="0"/>
          <w:numId w:val="2"/>
        </w:numPr>
        <w:spacing w:before="40" w:after="40"/>
      </w:pPr>
      <w:r>
        <w:rPr>
          <w:rFonts w:ascii="Arial" w:cs="Arial" w:eastAsia="Arial" w:hAnsi="Arial"/>
          <w:color w:val="111827"/>
          <w:sz w:val="22"/>
          <w:szCs w:val="22"/>
        </w:rPr>
        <w:t xml:space="preserve">"Win a battle on Tier 3 or higher difficulty" (Medium)</w:t>
      </w:r>
    </w:p>
    <w:p>
      <w:pPr>
        <w:pStyle w:val="ListParagraph"/>
        <w:numPr>
          <w:ilvl w:val="0"/>
          <w:numId w:val="2"/>
        </w:numPr>
        <w:spacing w:before="40" w:after="40"/>
      </w:pPr>
      <w:r>
        <w:rPr>
          <w:rFonts w:ascii="Arial" w:cs="Arial" w:eastAsia="Arial" w:hAnsi="Arial"/>
          <w:color w:val="111827"/>
          <w:sz w:val="22"/>
          <w:szCs w:val="22"/>
        </w:rPr>
        <w:t xml:space="preserve">"Beat a Tier 5 Champion difficulty battle" (Hard)</w:t>
      </w:r>
    </w:p>
    <w:p>
      <w:pPr>
        <w:spacing w:before="120" w:after="0"/>
      </w:pPr>
    </w:p>
    <w:p>
      <w:pPr>
        <w:pStyle w:val="Heading3"/>
        <w:spacing w:before="240" w:after="80"/>
      </w:pPr>
      <w:r>
        <w:rPr>
          <w:rFonts w:ascii="Arial" w:cs="Arial" w:eastAsia="Arial" w:hAnsi="Arial"/>
          <w:b/>
          <w:bCs/>
          <w:color w:val="E8500A"/>
          <w:sz w:val="24"/>
          <w:szCs w:val="24"/>
        </w:rPr>
        <w:t xml:space="preserve">Firestore Data</w:t>
      </w:r>
    </w:p>
    <w:p>
      <w:pPr>
        <w:spacing w:before="80" w:after="120"/>
      </w:pPr>
      <w:r>
        <w:rPr>
          <w:rFonts w:ascii="Arial" w:cs="Arial" w:eastAsia="Arial" w:hAnsi="Arial"/>
          <w:color w:val="111827"/>
          <w:sz w:val="22"/>
          <w:szCs w:val="22"/>
        </w:rPr>
        <w:t xml:space="preserve">New fields added to the existing user document:</w:t>
      </w:r>
    </w:p>
    <w:p>
      <w:pPr>
        <w:pStyle w:val="ListParagraph"/>
        <w:numPr>
          <w:ilvl w:val="0"/>
          <w:numId w:val="2"/>
        </w:numPr>
        <w:spacing w:before="40" w:after="40"/>
      </w:pPr>
      <w:r>
        <w:rPr>
          <w:rFonts w:ascii="Arial" w:cs="Arial" w:eastAsia="Arial" w:hAnsi="Arial"/>
          <w:color w:val="111827"/>
          <w:sz w:val="22"/>
          <w:szCs w:val="22"/>
        </w:rPr>
        <w:t xml:space="preserve">battleRecord: { wins: 0, losses: 0, streak: 0 }</w:t>
      </w:r>
    </w:p>
    <w:p>
      <w:pPr>
        <w:pStyle w:val="ListParagraph"/>
        <w:numPr>
          <w:ilvl w:val="0"/>
          <w:numId w:val="2"/>
        </w:numPr>
        <w:spacing w:before="40" w:after="40"/>
      </w:pPr>
      <w:r>
        <w:rPr>
          <w:rFonts w:ascii="Arial" w:cs="Arial" w:eastAsia="Arial" w:hAnsi="Arial"/>
          <w:color w:val="111827"/>
          <w:sz w:val="22"/>
          <w:szCs w:val="22"/>
        </w:rPr>
        <w:t xml:space="preserve">cardCooldowns: { [cardId]: timestamp }</w:t>
      </w:r>
    </w:p>
    <w:p>
      <w:pPr>
        <w:pStyle w:val="ListParagraph"/>
        <w:numPr>
          <w:ilvl w:val="0"/>
          <w:numId w:val="2"/>
        </w:numPr>
        <w:spacing w:before="40" w:after="40"/>
      </w:pPr>
      <w:r>
        <w:rPr>
          <w:rFonts w:ascii="Arial" w:cs="Arial" w:eastAsia="Arial" w:hAnsi="Arial"/>
          <w:color w:val="111827"/>
          <w:sz w:val="22"/>
          <w:szCs w:val="22"/>
        </w:rPr>
        <w:t xml:space="preserve">dailyBattleCount: number (resets at the same time as daily quests)</w:t>
      </w:r>
    </w:p>
    <w:p>
      <w:pPr>
        <w:spacing w:before="80" w:after="80"/>
      </w:pPr>
      <w:r>
        <w:rPr>
          <w:rFonts w:ascii="Arial" w:cs="Arial" w:eastAsia="Arial" w:hAnsi="Arial"/>
          <w:color w:val="111827"/>
          <w:sz w:val="22"/>
          <w:szCs w:val="22"/>
        </w:rPr>
        <w:t xml:space="preserve">Card abilities are part of the app's card data (ALL_CARDS). The ability field stores the ability name as a string (e.g. "Drain") matched against the ability definitions in the battle engine. To change a card's ability, the God Mode user edits it via the Card CMS, exports the updated JSON, and provides it to be rebuilt into data.js — identical to the existing stat and image edit workflow.</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9.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Combat Engine</w:t>
            </w:r>
          </w:p>
        </w:tc>
        <w:tc>
          <w:tcPr>
            <w:tcW w:type="dxa" w:w="5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category map, damage formula, HP system, ability data model &amp; trigger system, full battle simulation logic (no UI)</w:t>
            </w:r>
          </w:p>
        </w:tc>
      </w:tr>
      <w:tr>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Card Selection UI</w:t>
            </w:r>
          </w:p>
        </w:tc>
        <w:tc>
          <w:tcPr>
            <w:tcW w:type="dxa" w:w="5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10-card deck builder with rarity limits, difficulty tier selection, deck shuffle &amp; hand deal logic, battle initiation, ability preview on card selection</w:t>
            </w:r>
          </w:p>
        </w:tc>
      </w:tr>
      <w:tr>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Animation</w:t>
            </w:r>
          </w:p>
        </w:tc>
        <w:tc>
          <w:tcPr>
            <w:tcW w:type="dxa" w:w="5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Active/hand/deck state display, draw mechanic UI, round-by-round combat, HP bars, damage numbers, ability activation callouts, type advantage reveal, defeat &amp; final draw sequence, win/loss screen</w:t>
            </w:r>
          </w:p>
        </w:tc>
      </w:tr>
      <w:tr>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Integration</w:t>
            </w:r>
          </w:p>
        </w:tc>
        <w:tc>
          <w:tcPr>
            <w:tcW w:type="dxa" w:w="5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Random ability assignment to all 200 cards, CMS ability editor, achievements, quests, rewards, cooldowns, Firestore persistence</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10. Out of Scope (v1.0)</w:t>
      </w:r>
    </w:p>
    <w:p>
      <w:pPr>
        <w:pStyle w:val="ListParagraph"/>
        <w:numPr>
          <w:ilvl w:val="0"/>
          <w:numId w:val="2"/>
        </w:numPr>
        <w:spacing w:before="40" w:after="40"/>
      </w:pPr>
      <w:r>
        <w:rPr>
          <w:rFonts w:ascii="Arial" w:cs="Arial" w:eastAsia="Arial" w:hAnsi="Arial"/>
          <w:color w:val="111827"/>
          <w:sz w:val="22"/>
          <w:szCs w:val="22"/>
        </w:rPr>
        <w:t xml:space="preserve">PvP — battles are player vs. AI-generated opponents only</w:t>
      </w:r>
    </w:p>
    <w:p>
      <w:pPr>
        <w:pStyle w:val="ListParagraph"/>
        <w:numPr>
          <w:ilvl w:val="0"/>
          <w:numId w:val="2"/>
        </w:numPr>
        <w:spacing w:before="40" w:after="40"/>
      </w:pPr>
      <w:r>
        <w:rPr>
          <w:rFonts w:ascii="Arial" w:cs="Arial" w:eastAsia="Arial" w:hAnsi="Arial"/>
          <w:color w:val="111827"/>
          <w:sz w:val="22"/>
          <w:szCs w:val="22"/>
        </w:rPr>
        <w:t xml:space="preserve">Leaderboards — no global ranking in v1.0</w:t>
      </w:r>
    </w:p>
    <w:p>
      <w:pPr>
        <w:pStyle w:val="ListParagraph"/>
        <w:numPr>
          <w:ilvl w:val="0"/>
          <w:numId w:val="2"/>
        </w:numPr>
        <w:spacing w:before="40" w:after="40"/>
      </w:pPr>
      <w:r>
        <w:rPr>
          <w:rFonts w:ascii="Arial" w:cs="Arial" w:eastAsia="Arial" w:hAnsi="Arial"/>
          <w:color w:val="111827"/>
          <w:sz w:val="22"/>
          <w:szCs w:val="22"/>
        </w:rPr>
        <w:t xml:space="preserve">Card leveling up through battles — cards stay at their base stats</w:t>
      </w:r>
    </w:p>
    <w:p>
      <w:pPr>
        <w:pStyle w:val="ListParagraph"/>
        <w:numPr>
          <w:ilvl w:val="0"/>
          <w:numId w:val="2"/>
        </w:numPr>
        <w:spacing w:before="40" w:after="40"/>
      </w:pPr>
      <w:r>
        <w:rPr>
          <w:rFonts w:ascii="Arial" w:cs="Arial" w:eastAsia="Arial" w:hAnsi="Arial"/>
          <w:color w:val="111827"/>
          <w:sz w:val="22"/>
          <w:szCs w:val="22"/>
        </w:rPr>
        <w:t xml:space="preserve">Tournament mode — considered for v2.0</w:t>
      </w:r>
    </w:p>
    <w:p>
      <w:pPr>
        <w:pStyle w:val="ListParagraph"/>
        <w:numPr>
          <w:ilvl w:val="0"/>
          <w:numId w:val="2"/>
        </w:numPr>
        <w:spacing w:before="40" w:after="40"/>
      </w:pPr>
      <w:r>
        <w:rPr>
          <w:rFonts w:ascii="Arial" w:cs="Arial" w:eastAsia="Arial" w:hAnsi="Arial"/>
          <w:color w:val="111827"/>
          <w:sz w:val="22"/>
          <w:szCs w:val="22"/>
        </w:rPr>
        <w:t xml:space="preserve">Betting credits on battles — considered for v2.0</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11. Design Decisions</w:t>
      </w:r>
    </w:p>
    <w:p>
      <w:pPr>
        <w:spacing w:before="80" w:after="120"/>
      </w:pPr>
      <w:r>
        <w:rPr>
          <w:rFonts w:ascii="Arial" w:cs="Arial" w:eastAsia="Arial" w:hAnsi="Arial"/>
          <w:color w:val="111827"/>
          <w:sz w:val="22"/>
          <w:szCs w:val="22"/>
        </w:rPr>
        <w:t xml:space="preserve">The following questions have been answered and are reflected throughout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How is the opponent deck determined?</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Determined by the player's chosen difficulty tier (1–5). No date seeding — each battle randomly draws from the full card pool to assemble a fresh AI deck matching the selected tier's rarity composition.</w:t>
            </w:r>
          </w:p>
        </w:tc>
      </w:tr>
      <w:tr>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Do win streaks reset on a loss?</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Yes. A loss resets the streak to zero immediately. Streaks do not persist across days.</w:t>
            </w:r>
          </w:p>
        </w:tc>
      </w:tr>
      <w:tr>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is type advantage revealed?</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during battle — after the first round resolves. Players do not see type matchup information before committing their card choice.</w:t>
            </w:r>
          </w:p>
        </w:tc>
      </w:tr>
      <w:tr>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What if the player doesn't have 3 eligible cards?</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is locked until the player has opened at least 3 packs. If the player has fewer than 10 eligible (non-cooldown) cards, the battle button is locked. Cooldown-affected cards appear greyed out in the deck builder but are selectable — the battle start button remains locked until enough cooldowns expire. No partial decks allowed.</w:t>
            </w:r>
          </w:p>
        </w:tc>
      </w:tr>
    </w:tbl>
    <w:p>
      <w:pPr>
        <w:spacing w:before="400" w:after="0"/>
      </w:pPr>
    </w:p>
    <w:sectPr>
      <w:headerReference w:type="default" r:id="rId6"/>
      <w:footerReference w:type="default" r:id="rId7"/>
      <w:pgSz w:w="12240" w:h="15840" w:orient="portrait"/>
      <w:pgMar w:top="1200" w:right="1200" w:bottom="1200" w:left="1200" w:header="708" w:footer="708" w:gutter="0"/>
      <w:pgNumType/>
      <w:docGrid w:linePitch="360"/>
    </w:sectPr>
  </w:body>
</w:document>
</file>