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114300" distT="114300" distL="114300" distR="114300">
            <wp:extent cx="3952875" cy="1152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528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Faculty of Computing and Informatics (FCI)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Multimedia University Cyberjaya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b w:val="1"/>
          <w:sz w:val="24"/>
          <w:szCs w:val="24"/>
          <w:rtl w:val="0"/>
        </w:rPr>
        <w:t xml:space="preserve">CSN6244 – Software Requirement Engineering</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b w:val="1"/>
          <w:sz w:val="24"/>
          <w:szCs w:val="24"/>
          <w:rtl w:val="0"/>
        </w:rPr>
        <w:t xml:space="preserve">Trimester 2510</w:t>
      </w:r>
      <w:r w:rsidDel="00000000" w:rsidR="00000000" w:rsidRPr="00000000">
        <w:rPr>
          <w:sz w:val="24"/>
          <w:szCs w:val="24"/>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b w:val="1"/>
          <w:sz w:val="24"/>
          <w:szCs w:val="24"/>
          <w:rtl w:val="0"/>
        </w:rPr>
        <w:t xml:space="preserve">Group Number: G09</w:t>
      </w:r>
      <w:r w:rsidDel="00000000" w:rsidR="00000000" w:rsidRPr="00000000">
        <w:rPr>
          <w:sz w:val="24"/>
          <w:szCs w:val="24"/>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sz w:val="32"/>
          <w:szCs w:val="32"/>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sz w:val="32"/>
          <w:szCs w:val="32"/>
        </w:rPr>
      </w:pPr>
      <w:r w:rsidDel="00000000" w:rsidR="00000000" w:rsidRPr="00000000">
        <w:rPr>
          <w:b w:val="1"/>
          <w:sz w:val="32"/>
          <w:szCs w:val="32"/>
          <w:rtl w:val="0"/>
        </w:rPr>
        <w:t xml:space="preserve">Campus Event Check-in System with Student ID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sz w:val="32"/>
          <w:szCs w:val="32"/>
        </w:rPr>
      </w:pPr>
      <w:r w:rsidDel="00000000" w:rsidR="00000000" w:rsidRPr="00000000">
        <w:rPr>
          <w:b w:val="1"/>
          <w:sz w:val="32"/>
          <w:szCs w:val="32"/>
          <w:rtl w:val="0"/>
        </w:rPr>
        <w:t xml:space="preserve">and Payment Integration</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sz w:val="32"/>
          <w:szCs w:val="32"/>
        </w:rPr>
      </w:pPr>
      <w:r w:rsidDel="00000000" w:rsidR="00000000" w:rsidRPr="00000000">
        <w:rPr>
          <w:b w:val="1"/>
          <w:sz w:val="32"/>
          <w:szCs w:val="32"/>
          <w:rtl w:val="0"/>
        </w:rPr>
        <w:t xml:space="preserve">(Project Part 1 - Task 3)</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sz w:val="24"/>
          <w:szCs w:val="24"/>
          <w:rtl w:val="0"/>
        </w:rPr>
        <w:t xml:space="preserve">Group Members:</w:t>
      </w:r>
    </w:p>
    <w:p w:rsidR="00000000" w:rsidDel="00000000" w:rsidP="00000000" w:rsidRDefault="00000000" w:rsidRPr="00000000" w14:paraId="00000011">
      <w:pPr>
        <w:rPr/>
      </w:pPr>
      <w:r w:rsidDel="00000000" w:rsidR="00000000" w:rsidRPr="00000000">
        <w:rPr>
          <w:rtl w:val="0"/>
        </w:rPr>
      </w:r>
    </w:p>
    <w:tbl>
      <w:tblPr>
        <w:tblStyle w:val="Table1"/>
        <w:tblW w:w="9025.511811023622"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013.309853840155"/>
        <w:gridCol w:w="1874.3075645895701"/>
        <w:gridCol w:w="4137.8943925938975"/>
        <w:tblGridChange w:id="0">
          <w:tblGrid>
            <w:gridCol w:w="3013.309853840155"/>
            <w:gridCol w:w="1874.3075645895701"/>
            <w:gridCol w:w="4137.8943925938975"/>
          </w:tblGrid>
        </w:tblGridChange>
      </w:tblGrid>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shd w:fill="d1d1d1" w:val="clear"/>
            <w:tcMar>
              <w:top w:w="0.0" w:type="dxa"/>
              <w:left w:w="0.0" w:type="dxa"/>
              <w:bottom w:w="0.0" w:type="dxa"/>
              <w:right w:w="0.0" w:type="dxa"/>
            </w:tcMar>
            <w:vAlign w:val="top"/>
          </w:tcPr>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w:t>
            </w:r>
          </w:p>
        </w:tc>
        <w:tc>
          <w:tcPr>
            <w:tcBorders>
              <w:top w:color="000000" w:space="0" w:sz="6" w:val="single"/>
              <w:left w:color="000000" w:space="0" w:sz="6" w:val="single"/>
              <w:bottom w:color="000000" w:space="0" w:sz="6" w:val="single"/>
              <w:right w:color="000000" w:space="0" w:sz="6" w:val="single"/>
            </w:tcBorders>
            <w:shd w:fill="d1d1d1" w:val="clear"/>
            <w:tcMar>
              <w:top w:w="0.0" w:type="dxa"/>
              <w:left w:w="0.0" w:type="dxa"/>
              <w:bottom w:w="0.0" w:type="dxa"/>
              <w:right w:w="0.0" w:type="dxa"/>
            </w:tcMar>
            <w:vAlign w:val="top"/>
          </w:tcPr>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w:t>
            </w:r>
          </w:p>
        </w:tc>
        <w:tc>
          <w:tcPr>
            <w:tcBorders>
              <w:top w:color="000000" w:space="0" w:sz="6" w:val="single"/>
              <w:left w:color="000000" w:space="0" w:sz="6" w:val="single"/>
              <w:bottom w:color="000000" w:space="0" w:sz="6" w:val="single"/>
              <w:right w:color="000000" w:space="0" w:sz="6" w:val="single"/>
            </w:tcBorders>
            <w:shd w:fill="d1d1d1" w:val="clear"/>
            <w:tcMar>
              <w:top w:w="0.0" w:type="dxa"/>
              <w:left w:w="0.0" w:type="dxa"/>
              <w:bottom w:w="0.0" w:type="dxa"/>
              <w:right w:w="0.0" w:type="dxa"/>
            </w:tcMar>
            <w:vAlign w:val="top"/>
          </w:tcPr>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EMAIL(MICROSOFT) </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Tang Wei Xiong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1211112069</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1211112069@student.mmu.edu.my </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Liew Wei Hong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1211108896</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1211108896@student.mmu.edu.my</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 Kean Ping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242UC2451V</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NG.KEAN.PING@student.mmu.edu.my</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 Mei Yi</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242UC2451U</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CHAN.MEI.YI@student.mmu.edu.my</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pgl4y91nk5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hisyaphll2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Justification for Using the Kano Model</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4umjf67rii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Elicitation Techniques</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2s4dpfuxgj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Elicitation Plan</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3i4ukqs96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Technique: Brainstorming</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avrba4jp9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Brainstorming: Preparation</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1n6pwhtxg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Brainstorming: Execution</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6y1tdox2of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Brainstorming: Follow-Up</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nd25k1gjup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4.1.4 Brainstorming: Expected Output</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suqqfrs3aa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Technique: Interview</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z836tohohp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Interview: Execution Plan</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hgoh3cz2rl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Interview: Follow-Up Plan</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c2p9prbde6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 Interview: Expected Output</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wjogar6gp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Technique: Questionnaire</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2eykdrq1sp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 Questionnaire: Preparation</w:t>
              <w:tab/>
              <w:t xml:space="preserve">8</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leirz5ul2w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 Questionnaire: Execution Plan</w:t>
              <w:tab/>
              <w:t xml:space="preserve">8</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elzidy7cow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4.3.3 Questionnaire: Follow-Up Plan</w:t>
              <w:tab/>
              <w:t xml:space="preserve">8</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j9tjvhrfta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4.3.4 Questionnaire: Expected Output</w:t>
              <w:tab/>
              <w:t xml:space="preserve">8</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xzuf0ngkwy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Requirement Classification (Using Kano Model)</w:t>
              <w:tab/>
              <w:t xml:space="preserve">10</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5xz82ghqcl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Future Delighters</w:t>
              <w:tab/>
              <w:t xml:space="preserve">12</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vni1g74b6t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Conclusion</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spacing w:after="240" w:before="240" w:line="36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2"/>
        <w:spacing w:after="240" w:before="240" w:line="360" w:lineRule="auto"/>
        <w:jc w:val="both"/>
        <w:rPr>
          <w:rFonts w:ascii="Times New Roman" w:cs="Times New Roman" w:eastAsia="Times New Roman" w:hAnsi="Times New Roman"/>
          <w:b w:val="1"/>
        </w:rPr>
      </w:pPr>
      <w:bookmarkStart w:colFirst="0" w:colLast="0" w:name="_jpgl4y91nk5z" w:id="0"/>
      <w:bookmarkEnd w:id="0"/>
      <w:r w:rsidDel="00000000" w:rsidR="00000000" w:rsidRPr="00000000">
        <w:rPr>
          <w:rFonts w:ascii="Times New Roman" w:cs="Times New Roman" w:eastAsia="Times New Roman" w:hAnsi="Times New Roman"/>
          <w:b w:val="1"/>
          <w:rtl w:val="0"/>
        </w:rPr>
        <w:t xml:space="preserve">1. Introduction</w:t>
      </w:r>
    </w:p>
    <w:p w:rsidR="00000000" w:rsidDel="00000000" w:rsidP="00000000" w:rsidRDefault="00000000" w:rsidRPr="00000000" w14:paraId="0000003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the development of a functional, user-centric Campus Event Check-in System with Student ID and Payment Integration, we apply the Kano Model—a recognized framework for categorizing user requirements based on their influence on customer satisfaction. This model enables us to distinguish between essential and value-adding features, which is critical for balancing user expectations with available resources.</w:t>
      </w:r>
    </w:p>
    <w:p w:rsidR="00000000" w:rsidDel="00000000" w:rsidP="00000000" w:rsidRDefault="00000000" w:rsidRPr="00000000" w14:paraId="00000040">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Kano Model classifies requirements into three categories:</w:t>
      </w:r>
    </w:p>
    <w:p w:rsidR="00000000" w:rsidDel="00000000" w:rsidP="00000000" w:rsidRDefault="00000000" w:rsidRPr="00000000" w14:paraId="00000042">
      <w:pPr>
        <w:numPr>
          <w:ilvl w:val="0"/>
          <w:numId w:val="8"/>
        </w:numPr>
        <w:spacing w:after="24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Dissatisfiers (Basic Needs):</w:t>
      </w:r>
      <w:r w:rsidDel="00000000" w:rsidR="00000000" w:rsidRPr="00000000">
        <w:rPr>
          <w:rFonts w:ascii="Times New Roman" w:cs="Times New Roman" w:eastAsia="Times New Roman" w:hAnsi="Times New Roman"/>
          <w:sz w:val="24"/>
          <w:szCs w:val="24"/>
          <w:rtl w:val="0"/>
        </w:rPr>
        <w:t xml:space="preserve"> Fundamental features users expect. Their absence causes dissatisfaction, but their presence does not necessarily improve satisfaction.</w:t>
      </w:r>
    </w:p>
    <w:p w:rsidR="00000000" w:rsidDel="00000000" w:rsidP="00000000" w:rsidRDefault="00000000" w:rsidRPr="00000000" w14:paraId="00000043">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8"/>
        </w:numPr>
        <w:spacing w:after="24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Satisfiers (Performance Needs):</w:t>
      </w:r>
      <w:r w:rsidDel="00000000" w:rsidR="00000000" w:rsidRPr="00000000">
        <w:rPr>
          <w:rFonts w:ascii="Times New Roman" w:cs="Times New Roman" w:eastAsia="Times New Roman" w:hAnsi="Times New Roman"/>
          <w:sz w:val="24"/>
          <w:szCs w:val="24"/>
          <w:rtl w:val="0"/>
        </w:rPr>
        <w:t xml:space="preserve"> Features that have a linear relationship with satisfaction. The better these are implemented, the higher the user satisfaction.</w:t>
      </w:r>
    </w:p>
    <w:p w:rsidR="00000000" w:rsidDel="00000000" w:rsidP="00000000" w:rsidRDefault="00000000" w:rsidRPr="00000000" w14:paraId="00000045">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8"/>
        </w:numPr>
        <w:spacing w:after="24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Delighters (Excitement Needs): </w:t>
      </w:r>
      <w:r w:rsidDel="00000000" w:rsidR="00000000" w:rsidRPr="00000000">
        <w:rPr>
          <w:rFonts w:ascii="Times New Roman" w:cs="Times New Roman" w:eastAsia="Times New Roman" w:hAnsi="Times New Roman"/>
          <w:sz w:val="24"/>
          <w:szCs w:val="24"/>
          <w:rtl w:val="0"/>
        </w:rPr>
        <w:t xml:space="preserve">Unexpected or innovative features that delight users when present but do not cause dissatisfaction if absent.</w:t>
      </w:r>
    </w:p>
    <w:p w:rsidR="00000000" w:rsidDel="00000000" w:rsidP="00000000" w:rsidRDefault="00000000" w:rsidRPr="00000000" w14:paraId="00000047">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requirements elicitation and classification plan will guide the project team in prioritizing and implementing features effectively, ensuring a satisfying and reliable user experience.</w:t>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qvothiotel1j" w:id="1"/>
      <w:bookmarkEnd w:id="1"/>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rgr2b3t8rmla" w:id="2"/>
      <w:bookmarkEnd w:id="2"/>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2"/>
        <w:spacing w:after="240" w:before="240" w:lineRule="auto"/>
        <w:rPr>
          <w:rFonts w:ascii="Times New Roman" w:cs="Times New Roman" w:eastAsia="Times New Roman" w:hAnsi="Times New Roman"/>
          <w:b w:val="1"/>
        </w:rPr>
      </w:pPr>
      <w:bookmarkStart w:colFirst="0" w:colLast="0" w:name="_ghisyaphll2i" w:id="3"/>
      <w:bookmarkEnd w:id="3"/>
      <w:r w:rsidDel="00000000" w:rsidR="00000000" w:rsidRPr="00000000">
        <w:rPr>
          <w:rFonts w:ascii="Times New Roman" w:cs="Times New Roman" w:eastAsia="Times New Roman" w:hAnsi="Times New Roman"/>
          <w:b w:val="1"/>
          <w:rtl w:val="0"/>
        </w:rPr>
        <w:t xml:space="preserve">2. Justification for Using the Kano Model</w:t>
      </w:r>
    </w:p>
    <w:p w:rsidR="00000000" w:rsidDel="00000000" w:rsidP="00000000" w:rsidRDefault="00000000" w:rsidRPr="00000000" w14:paraId="0000004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Kano Model is particularly effective for this project due to the diversity of stakeholders involved—students, administrators, event organizers, and IT personnel—each with varying needs and expectations. Its structured classification benefits our project in several ways:</w:t>
      </w:r>
    </w:p>
    <w:p w:rsidR="00000000" w:rsidDel="00000000" w:rsidP="00000000" w:rsidRDefault="00000000" w:rsidRPr="00000000" w14:paraId="0000004E">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1"/>
        </w:numPr>
        <w:spacing w:after="24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Prioritization:</w:t>
      </w:r>
      <w:r w:rsidDel="00000000" w:rsidR="00000000" w:rsidRPr="00000000">
        <w:rPr>
          <w:rFonts w:ascii="Times New Roman" w:cs="Times New Roman" w:eastAsia="Times New Roman" w:hAnsi="Times New Roman"/>
          <w:sz w:val="24"/>
          <w:szCs w:val="24"/>
          <w:rtl w:val="0"/>
        </w:rPr>
        <w:t xml:space="preserve"> Clearly separates essential features from enhancements and innovations, enabling informed decisions on development priorities.</w:t>
      </w:r>
    </w:p>
    <w:p w:rsidR="00000000" w:rsidDel="00000000" w:rsidP="00000000" w:rsidRDefault="00000000" w:rsidRPr="00000000" w14:paraId="00000050">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1"/>
        </w:numPr>
        <w:spacing w:after="24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User-Centric Design:</w:t>
      </w:r>
      <w:r w:rsidDel="00000000" w:rsidR="00000000" w:rsidRPr="00000000">
        <w:rPr>
          <w:rFonts w:ascii="Times New Roman" w:cs="Times New Roman" w:eastAsia="Times New Roman" w:hAnsi="Times New Roman"/>
          <w:sz w:val="24"/>
          <w:szCs w:val="24"/>
          <w:rtl w:val="0"/>
        </w:rPr>
        <w:t xml:space="preserve"> Focuses on what truly matters to users, aligning system capabilities with real user expectations.</w:t>
      </w:r>
    </w:p>
    <w:p w:rsidR="00000000" w:rsidDel="00000000" w:rsidP="00000000" w:rsidRDefault="00000000" w:rsidRPr="00000000" w14:paraId="00000052">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1"/>
        </w:numPr>
        <w:spacing w:after="24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Strategic Resource Allocation</w:t>
      </w:r>
      <w:r w:rsidDel="00000000" w:rsidR="00000000" w:rsidRPr="00000000">
        <w:rPr>
          <w:rFonts w:ascii="Times New Roman" w:cs="Times New Roman" w:eastAsia="Times New Roman" w:hAnsi="Times New Roman"/>
          <w:sz w:val="24"/>
          <w:szCs w:val="24"/>
          <w:rtl w:val="0"/>
        </w:rPr>
        <w:t xml:space="preserve">: Directs development effort and resources toward features that yield the most value and satisfaction.</w:t>
      </w:r>
    </w:p>
    <w:p w:rsidR="00000000" w:rsidDel="00000000" w:rsidP="00000000" w:rsidRDefault="00000000" w:rsidRPr="00000000" w14:paraId="00000054">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applying the Kano Model, we ensure that the core functionalities (Dissatisfiers) are delivered first while still identifying performance-improving features (Satisfiers) and potential innovations (Delighters).</w:t>
      </w:r>
    </w:p>
    <w:p w:rsidR="00000000" w:rsidDel="00000000" w:rsidP="00000000" w:rsidRDefault="00000000" w:rsidRPr="00000000" w14:paraId="00000056">
      <w:pPr>
        <w:spacing w:after="240" w:before="240" w:lineRule="auto"/>
        <w:ind w:left="0" w:firstLine="0"/>
        <w:rPr/>
      </w:pP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l42y68nz951i" w:id="4"/>
      <w:bookmarkEnd w:id="4"/>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uab2ilnvrpjz" w:id="5"/>
      <w:bookmarkEnd w:id="5"/>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2"/>
        <w:keepNext w:val="0"/>
        <w:keepLines w:val="0"/>
        <w:spacing w:before="280" w:line="360" w:lineRule="auto"/>
        <w:jc w:val="both"/>
        <w:rPr>
          <w:rFonts w:ascii="Times New Roman" w:cs="Times New Roman" w:eastAsia="Times New Roman" w:hAnsi="Times New Roman"/>
          <w:b w:val="1"/>
        </w:rPr>
      </w:pPr>
      <w:bookmarkStart w:colFirst="0" w:colLast="0" w:name="_64umjf67riin" w:id="6"/>
      <w:bookmarkEnd w:id="6"/>
      <w:r w:rsidDel="00000000" w:rsidR="00000000" w:rsidRPr="00000000">
        <w:rPr>
          <w:rFonts w:ascii="Times New Roman" w:cs="Times New Roman" w:eastAsia="Times New Roman" w:hAnsi="Times New Roman"/>
          <w:b w:val="1"/>
          <w:rtl w:val="0"/>
        </w:rPr>
        <w:t xml:space="preserve">3. Elicitation Techniques</w:t>
      </w:r>
      <w:r w:rsidDel="00000000" w:rsidR="00000000" w:rsidRPr="00000000">
        <w:rPr>
          <w:rtl w:val="0"/>
        </w:rPr>
      </w:r>
    </w:p>
    <w:p w:rsidR="00000000" w:rsidDel="00000000" w:rsidP="00000000" w:rsidRDefault="00000000" w:rsidRPr="00000000" w14:paraId="0000005A">
      <w:pPr>
        <w:keepNext w:val="0"/>
        <w:keepLines w:val="0"/>
        <w:spacing w:before="28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gather comprehensive requirements, we utilize multiple elicitation techniques:</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keepNext w:val="0"/>
        <w:keepLines w:val="0"/>
        <w:spacing w:before="28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Surveys and Questionnaires:</w:t>
      </w:r>
    </w:p>
    <w:p w:rsidR="00000000" w:rsidDel="00000000" w:rsidP="00000000" w:rsidRDefault="00000000" w:rsidRPr="00000000" w14:paraId="0000005D">
      <w:pPr>
        <w:keepNext w:val="0"/>
        <w:keepLines w:val="0"/>
        <w:numPr>
          <w:ilvl w:val="0"/>
          <w:numId w:val="2"/>
        </w:numPr>
        <w:spacing w:after="0" w:afterAutospacing="0" w:before="28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a structured Google Form with Likert-scale (Strongly Agree to Strongly Disagree) items.</w:t>
      </w:r>
    </w:p>
    <w:p w:rsidR="00000000" w:rsidDel="00000000" w:rsidP="00000000" w:rsidRDefault="00000000" w:rsidRPr="00000000" w14:paraId="0000005E">
      <w:pPr>
        <w:keepNext w:val="0"/>
        <w:keepLines w:val="0"/>
        <w:numPr>
          <w:ilvl w:val="0"/>
          <w:numId w:val="2"/>
        </w:numP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Kano-style questions: “How would you feel if this feature were present/absent?”</w:t>
      </w:r>
    </w:p>
    <w:p w:rsidR="00000000" w:rsidDel="00000000" w:rsidP="00000000" w:rsidRDefault="00000000" w:rsidRPr="00000000" w14:paraId="0000005F">
      <w:pPr>
        <w:keepNext w:val="0"/>
        <w:keepLines w:val="0"/>
        <w:numPr>
          <w:ilvl w:val="0"/>
          <w:numId w:val="2"/>
        </w:numPr>
        <w:spacing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Ideal for efficiently collecting broad insights from students.</w:t>
      </w:r>
    </w:p>
    <w:p w:rsidR="00000000" w:rsidDel="00000000" w:rsidP="00000000" w:rsidRDefault="00000000" w:rsidRPr="00000000" w14:paraId="00000060">
      <w:pPr>
        <w:keepNext w:val="0"/>
        <w:keepLines w:val="0"/>
        <w:spacing w:before="28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keepNext w:val="0"/>
        <w:keepLines w:val="0"/>
        <w:spacing w:before="28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Stakeholder Interviews:</w:t>
      </w:r>
    </w:p>
    <w:p w:rsidR="00000000" w:rsidDel="00000000" w:rsidP="00000000" w:rsidRDefault="00000000" w:rsidRPr="00000000" w14:paraId="00000062">
      <w:pPr>
        <w:keepNext w:val="0"/>
        <w:keepLines w:val="0"/>
        <w:numPr>
          <w:ilvl w:val="0"/>
          <w:numId w:val="9"/>
        </w:numPr>
        <w:spacing w:after="0" w:afterAutospacing="0" w:before="28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focused interviews with university administrators, IT department members, and event organizers.</w:t>
      </w:r>
    </w:p>
    <w:p w:rsidR="00000000" w:rsidDel="00000000" w:rsidP="00000000" w:rsidRDefault="00000000" w:rsidRPr="00000000" w14:paraId="00000063">
      <w:pPr>
        <w:keepNext w:val="0"/>
        <w:keepLines w:val="0"/>
        <w:numPr>
          <w:ilvl w:val="0"/>
          <w:numId w:val="9"/>
        </w:numPr>
        <w:spacing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Aim to clarify expectations, understand technical constraints, and explore event-related functionalities.</w:t>
      </w:r>
    </w:p>
    <w:p w:rsidR="00000000" w:rsidDel="00000000" w:rsidP="00000000" w:rsidRDefault="00000000" w:rsidRPr="00000000" w14:paraId="00000064">
      <w:pPr>
        <w:keepNext w:val="0"/>
        <w:keepLines w:val="0"/>
        <w:spacing w:before="28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keepNext w:val="0"/>
        <w:keepLines w:val="0"/>
        <w:spacing w:before="28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Brainstorming Sessions:</w:t>
      </w:r>
    </w:p>
    <w:p w:rsidR="00000000" w:rsidDel="00000000" w:rsidP="00000000" w:rsidRDefault="00000000" w:rsidRPr="00000000" w14:paraId="00000066">
      <w:pPr>
        <w:keepNext w:val="0"/>
        <w:keepLines w:val="0"/>
        <w:numPr>
          <w:ilvl w:val="0"/>
          <w:numId w:val="7"/>
        </w:numPr>
        <w:spacing w:before="28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Internal team discussions to interpret findings, suggest innovative features, and evaluate feedback in context.</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pStyle w:val="Heading2"/>
        <w:spacing w:line="360" w:lineRule="auto"/>
        <w:jc w:val="both"/>
        <w:rPr>
          <w:rFonts w:ascii="Times New Roman" w:cs="Times New Roman" w:eastAsia="Times New Roman" w:hAnsi="Times New Roman"/>
          <w:sz w:val="24"/>
          <w:szCs w:val="24"/>
        </w:rPr>
      </w:pPr>
      <w:bookmarkStart w:colFirst="0" w:colLast="0" w:name="_b2s4dpfuxgjz" w:id="7"/>
      <w:bookmarkEnd w:id="7"/>
      <w:r w:rsidDel="00000000" w:rsidR="00000000" w:rsidRPr="00000000">
        <w:rPr>
          <w:rFonts w:ascii="Times New Roman" w:cs="Times New Roman" w:eastAsia="Times New Roman" w:hAnsi="Times New Roman"/>
          <w:b w:val="1"/>
          <w:sz w:val="32"/>
          <w:szCs w:val="32"/>
          <w:rtl w:val="0"/>
        </w:rPr>
        <w:t xml:space="preserve">4. Elicitation Plan</w:t>
      </w: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the system meets the actual needs of MMU students, a structured elicitation process was conducted using three main techniques: Brainstorming, Interview, and Questionnaire. These techniques aimed to identify pain points in current event management processes and validate the system’s direction from both internal team members and real users. The elicitation targeted features related to event check-in, MMU ID login, and online payment integration.</w:t>
      </w:r>
    </w:p>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Style w:val="Heading3"/>
        <w:spacing w:line="360" w:lineRule="auto"/>
        <w:jc w:val="both"/>
        <w:rPr>
          <w:rFonts w:ascii="Times New Roman" w:cs="Times New Roman" w:eastAsia="Times New Roman" w:hAnsi="Times New Roman"/>
          <w:b w:val="1"/>
          <w:color w:val="000000"/>
        </w:rPr>
      </w:pPr>
      <w:bookmarkStart w:colFirst="0" w:colLast="0" w:name="_93i4ukqs96p" w:id="8"/>
      <w:bookmarkEnd w:id="8"/>
      <w:r w:rsidDel="00000000" w:rsidR="00000000" w:rsidRPr="00000000">
        <w:rPr>
          <w:rFonts w:ascii="Times New Roman" w:cs="Times New Roman" w:eastAsia="Times New Roman" w:hAnsi="Times New Roman"/>
          <w:b w:val="1"/>
          <w:color w:val="000000"/>
          <w:rtl w:val="0"/>
        </w:rPr>
        <w:t xml:space="preserve">4.1 Technique: Brainstorming</w:t>
      </w:r>
    </w:p>
    <w:p w:rsidR="00000000" w:rsidDel="00000000" w:rsidP="00000000" w:rsidRDefault="00000000" w:rsidRPr="00000000" w14:paraId="00000076">
      <w:pPr>
        <w:pStyle w:val="Heading4"/>
        <w:spacing w:line="360" w:lineRule="auto"/>
        <w:jc w:val="both"/>
        <w:rPr>
          <w:rFonts w:ascii="Times New Roman" w:cs="Times New Roman" w:eastAsia="Times New Roman" w:hAnsi="Times New Roman"/>
          <w:b w:val="1"/>
          <w:color w:val="000000"/>
        </w:rPr>
      </w:pPr>
      <w:bookmarkStart w:colFirst="0" w:colLast="0" w:name="_1avrba4jp9d7" w:id="9"/>
      <w:bookmarkEnd w:id="9"/>
      <w:r w:rsidDel="00000000" w:rsidR="00000000" w:rsidRPr="00000000">
        <w:rPr>
          <w:rFonts w:ascii="Times New Roman" w:cs="Times New Roman" w:eastAsia="Times New Roman" w:hAnsi="Times New Roman"/>
          <w:b w:val="1"/>
          <w:color w:val="000000"/>
          <w:rtl w:val="0"/>
        </w:rPr>
        <w:t xml:space="preserve">4.1.1 Brainstorming: Preparation</w:t>
      </w:r>
    </w:p>
    <w:p w:rsidR="00000000" w:rsidDel="00000000" w:rsidP="00000000" w:rsidRDefault="00000000" w:rsidRPr="00000000" w14:paraId="00000077">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Who: </w:t>
      </w:r>
      <w:r w:rsidDel="00000000" w:rsidR="00000000" w:rsidRPr="00000000">
        <w:rPr>
          <w:rFonts w:ascii="Times New Roman" w:cs="Times New Roman" w:eastAsia="Times New Roman" w:hAnsi="Times New Roman"/>
          <w:sz w:val="24"/>
          <w:szCs w:val="24"/>
          <w:rtl w:val="0"/>
        </w:rPr>
        <w:t xml:space="preserve">Internal project team (4 members)</w:t>
      </w:r>
    </w:p>
    <w:p w:rsidR="00000000" w:rsidDel="00000000" w:rsidP="00000000" w:rsidRDefault="00000000" w:rsidRPr="00000000" w14:paraId="00000078">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Identify initial system features, user roles, and assumptions</w:t>
      </w:r>
    </w:p>
    <w:p w:rsidR="00000000" w:rsidDel="00000000" w:rsidP="00000000" w:rsidRDefault="00000000" w:rsidRPr="00000000" w14:paraId="00000079">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When: </w:t>
      </w:r>
      <w:r w:rsidDel="00000000" w:rsidR="00000000" w:rsidRPr="00000000">
        <w:rPr>
          <w:rFonts w:ascii="Times New Roman" w:cs="Times New Roman" w:eastAsia="Times New Roman" w:hAnsi="Times New Roman"/>
          <w:sz w:val="24"/>
          <w:szCs w:val="24"/>
          <w:rtl w:val="0"/>
        </w:rPr>
        <w:t xml:space="preserve">During system planning week</w:t>
      </w:r>
    </w:p>
    <w:p w:rsidR="00000000" w:rsidDel="00000000" w:rsidP="00000000" w:rsidRDefault="00000000" w:rsidRPr="00000000" w14:paraId="0000007A">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Where:</w:t>
      </w:r>
      <w:r w:rsidDel="00000000" w:rsidR="00000000" w:rsidRPr="00000000">
        <w:rPr>
          <w:rFonts w:ascii="Times New Roman" w:cs="Times New Roman" w:eastAsia="Times New Roman" w:hAnsi="Times New Roman"/>
          <w:sz w:val="24"/>
          <w:szCs w:val="24"/>
          <w:rtl w:val="0"/>
        </w:rPr>
        <w:t xml:space="preserve"> Online meeting discussion</w:t>
      </w:r>
    </w:p>
    <w:p w:rsidR="00000000" w:rsidDel="00000000" w:rsidP="00000000" w:rsidRDefault="00000000" w:rsidRPr="00000000" w14:paraId="0000007B">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To align the team’s vision and prepare for external stakeholder sessions</w:t>
      </w:r>
    </w:p>
    <w:p w:rsidR="00000000" w:rsidDel="00000000" w:rsidP="00000000" w:rsidRDefault="00000000" w:rsidRPr="00000000" w14:paraId="0000007C">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Used note-taking to capture the ideas</w:t>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Style w:val="Heading4"/>
        <w:spacing w:line="360" w:lineRule="auto"/>
        <w:jc w:val="both"/>
        <w:rPr>
          <w:rFonts w:ascii="Times New Roman" w:cs="Times New Roman" w:eastAsia="Times New Roman" w:hAnsi="Times New Roman"/>
          <w:b w:val="1"/>
          <w:color w:val="000000"/>
        </w:rPr>
      </w:pPr>
      <w:bookmarkStart w:colFirst="0" w:colLast="0" w:name="_f1n6pwhtxgor" w:id="10"/>
      <w:bookmarkEnd w:id="10"/>
      <w:r w:rsidDel="00000000" w:rsidR="00000000" w:rsidRPr="00000000">
        <w:rPr>
          <w:rFonts w:ascii="Times New Roman" w:cs="Times New Roman" w:eastAsia="Times New Roman" w:hAnsi="Times New Roman"/>
          <w:b w:val="1"/>
          <w:color w:val="000000"/>
          <w:rtl w:val="0"/>
        </w:rPr>
        <w:t xml:space="preserve">4.1.2 Brainstorming: Execution</w:t>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brainstorming session was executed in a structured manner, starting with defining the system features and problem scope, then listing roles (student, admin, organizer), and finally ideating solutions. The team worked collaboratively to challenge assumptions and suggest innovations.</w:t>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Style w:val="Heading4"/>
        <w:spacing w:line="360" w:lineRule="auto"/>
        <w:jc w:val="both"/>
        <w:rPr>
          <w:rFonts w:ascii="Times New Roman" w:cs="Times New Roman" w:eastAsia="Times New Roman" w:hAnsi="Times New Roman"/>
          <w:b w:val="1"/>
          <w:color w:val="000000"/>
        </w:rPr>
      </w:pPr>
      <w:bookmarkStart w:colFirst="0" w:colLast="0" w:name="_v6y1tdox2ofi" w:id="11"/>
      <w:bookmarkEnd w:id="11"/>
      <w:r w:rsidDel="00000000" w:rsidR="00000000" w:rsidRPr="00000000">
        <w:rPr>
          <w:rFonts w:ascii="Times New Roman" w:cs="Times New Roman" w:eastAsia="Times New Roman" w:hAnsi="Times New Roman"/>
          <w:b w:val="1"/>
          <w:color w:val="000000"/>
          <w:rtl w:val="0"/>
        </w:rPr>
        <w:t xml:space="preserve">4.1.3 Brainstorming: Follow-Up</w:t>
      </w:r>
    </w:p>
    <w:p w:rsidR="00000000" w:rsidDel="00000000" w:rsidP="00000000" w:rsidRDefault="00000000" w:rsidRPr="00000000" w14:paraId="0000008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session notes were categorized into functional areas (Check-in, Login, Payment, Analytics) and shared with the team. Items marked as assumptions were flagged for validation in interviews and surveys.</w:t>
      </w:r>
    </w:p>
    <w:p w:rsidR="00000000" w:rsidDel="00000000" w:rsidP="00000000" w:rsidRDefault="00000000" w:rsidRPr="00000000" w14:paraId="0000008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Style w:val="Heading4"/>
        <w:spacing w:line="360" w:lineRule="auto"/>
        <w:jc w:val="both"/>
        <w:rPr>
          <w:rFonts w:ascii="Times New Roman" w:cs="Times New Roman" w:eastAsia="Times New Roman" w:hAnsi="Times New Roman"/>
          <w:b w:val="1"/>
          <w:color w:val="000000"/>
        </w:rPr>
      </w:pPr>
      <w:bookmarkStart w:colFirst="0" w:colLast="0" w:name="_bnd25k1gjupd" w:id="12"/>
      <w:bookmarkEnd w:id="12"/>
      <w:r w:rsidDel="00000000" w:rsidR="00000000" w:rsidRPr="00000000">
        <w:rPr>
          <w:rFonts w:ascii="Times New Roman" w:cs="Times New Roman" w:eastAsia="Times New Roman" w:hAnsi="Times New Roman"/>
          <w:b w:val="1"/>
          <w:color w:val="000000"/>
          <w:rtl w:val="0"/>
        </w:rPr>
        <w:t xml:space="preserve">4.1.4 Brainstorming: Expected Output</w:t>
      </w:r>
    </w:p>
    <w:p w:rsidR="00000000" w:rsidDel="00000000" w:rsidP="00000000" w:rsidRDefault="00000000" w:rsidRPr="00000000" w14:paraId="0000008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expected output of the brainstorming session includes the following deliverables:</w:t>
      </w:r>
    </w:p>
    <w:p w:rsidR="00000000" w:rsidDel="00000000" w:rsidP="00000000" w:rsidRDefault="00000000" w:rsidRPr="00000000" w14:paraId="0000008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list of Proposed System Features</w:t>
      </w:r>
    </w:p>
    <w:p w:rsidR="00000000" w:rsidDel="00000000" w:rsidP="00000000" w:rsidRDefault="00000000" w:rsidRPr="00000000" w14:paraId="00000088">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Identified User Roles</w:t>
      </w:r>
    </w:p>
    <w:p w:rsidR="00000000" w:rsidDel="00000000" w:rsidP="00000000" w:rsidRDefault="00000000" w:rsidRPr="00000000" w14:paraId="00000089">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 Assumptions</w:t>
      </w:r>
    </w:p>
    <w:p w:rsidR="00000000" w:rsidDel="00000000" w:rsidP="00000000" w:rsidRDefault="00000000" w:rsidRPr="00000000" w14:paraId="0000008A">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Functional Categorization</w:t>
      </w:r>
    </w:p>
    <w:p w:rsidR="00000000" w:rsidDel="00000000" w:rsidP="00000000" w:rsidRDefault="00000000" w:rsidRPr="00000000" w14:paraId="0000008B">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set of questions to be validated through interviews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Style w:val="Heading3"/>
        <w:spacing w:line="360" w:lineRule="auto"/>
        <w:jc w:val="both"/>
        <w:rPr>
          <w:rFonts w:ascii="Times New Roman" w:cs="Times New Roman" w:eastAsia="Times New Roman" w:hAnsi="Times New Roman"/>
          <w:sz w:val="24"/>
          <w:szCs w:val="24"/>
        </w:rPr>
      </w:pPr>
      <w:bookmarkStart w:colFirst="0" w:colLast="0" w:name="_xsuqqfrs3aaq" w:id="13"/>
      <w:bookmarkEnd w:id="13"/>
      <w:r w:rsidDel="00000000" w:rsidR="00000000" w:rsidRPr="00000000">
        <w:rPr>
          <w:rFonts w:ascii="Times New Roman" w:cs="Times New Roman" w:eastAsia="Times New Roman" w:hAnsi="Times New Roman"/>
          <w:b w:val="1"/>
          <w:color w:val="000000"/>
          <w:rtl w:val="0"/>
        </w:rPr>
        <w:t xml:space="preserve">4.2 Technique: Interview</w:t>
      </w:r>
      <w:r w:rsidDel="00000000" w:rsidR="00000000" w:rsidRPr="00000000">
        <w:rPr>
          <w:rtl w:val="0"/>
        </w:rPr>
      </w:r>
    </w:p>
    <w:p w:rsidR="00000000" w:rsidDel="00000000" w:rsidP="00000000" w:rsidRDefault="00000000" w:rsidRPr="00000000" w14:paraId="0000008E">
      <w:pPr>
        <w:pStyle w:val="Heading4"/>
        <w:spacing w:line="360" w:lineRule="auto"/>
        <w:jc w:val="both"/>
        <w:rPr>
          <w:rFonts w:ascii="Times New Roman" w:cs="Times New Roman" w:eastAsia="Times New Roman" w:hAnsi="Times New Roman"/>
          <w:b w:val="1"/>
          <w:color w:val="000000"/>
        </w:rPr>
      </w:pPr>
      <w:bookmarkStart w:colFirst="0" w:colLast="0" w:name="_wz836tohohp5" w:id="14"/>
      <w:bookmarkEnd w:id="14"/>
      <w:r w:rsidDel="00000000" w:rsidR="00000000" w:rsidRPr="00000000">
        <w:rPr>
          <w:rFonts w:ascii="Times New Roman" w:cs="Times New Roman" w:eastAsia="Times New Roman" w:hAnsi="Times New Roman"/>
          <w:b w:val="1"/>
          <w:color w:val="000000"/>
          <w:rtl w:val="0"/>
        </w:rPr>
        <w:t xml:space="preserve">4.2.1 Interview: Execution Plan</w:t>
      </w:r>
    </w:p>
    <w:p w:rsidR="00000000" w:rsidDel="00000000" w:rsidP="00000000" w:rsidRDefault="00000000" w:rsidRPr="00000000" w14:paraId="0000008F">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Who:</w:t>
      </w:r>
      <w:r w:rsidDel="00000000" w:rsidR="00000000" w:rsidRPr="00000000">
        <w:rPr>
          <w:rFonts w:ascii="Times New Roman" w:cs="Times New Roman" w:eastAsia="Times New Roman" w:hAnsi="Times New Roman"/>
          <w:sz w:val="24"/>
          <w:szCs w:val="24"/>
          <w:rtl w:val="0"/>
        </w:rPr>
        <w:t xml:space="preserve"> 1 MMU student (frequent event attendees)</w:t>
      </w:r>
    </w:p>
    <w:p w:rsidR="00000000" w:rsidDel="00000000" w:rsidP="00000000" w:rsidRDefault="00000000" w:rsidRPr="00000000" w14:paraId="00000090">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What: </w:t>
      </w:r>
      <w:r w:rsidDel="00000000" w:rsidR="00000000" w:rsidRPr="00000000">
        <w:rPr>
          <w:rFonts w:ascii="Times New Roman" w:cs="Times New Roman" w:eastAsia="Times New Roman" w:hAnsi="Times New Roman"/>
          <w:sz w:val="24"/>
          <w:szCs w:val="24"/>
          <w:rtl w:val="0"/>
        </w:rPr>
        <w:t xml:space="preserve">Explore frustrations and expectations around event attendance</w:t>
      </w:r>
    </w:p>
    <w:p w:rsidR="00000000" w:rsidDel="00000000" w:rsidP="00000000" w:rsidRDefault="00000000" w:rsidRPr="00000000" w14:paraId="00000091">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Conducted over 7 days</w:t>
      </w:r>
    </w:p>
    <w:p w:rsidR="00000000" w:rsidDel="00000000" w:rsidP="00000000" w:rsidRDefault="00000000" w:rsidRPr="00000000" w14:paraId="00000092">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Where:</w:t>
      </w:r>
      <w:r w:rsidDel="00000000" w:rsidR="00000000" w:rsidRPr="00000000">
        <w:rPr>
          <w:rFonts w:ascii="Times New Roman" w:cs="Times New Roman" w:eastAsia="Times New Roman" w:hAnsi="Times New Roman"/>
          <w:sz w:val="24"/>
          <w:szCs w:val="24"/>
          <w:rtl w:val="0"/>
        </w:rPr>
        <w:t xml:space="preserve"> Via MS Teams</w:t>
      </w:r>
    </w:p>
    <w:p w:rsidR="00000000" w:rsidDel="00000000" w:rsidP="00000000" w:rsidRDefault="00000000" w:rsidRPr="00000000" w14:paraId="00000093">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To gather deeper insight into user experience, pain points, and improvement areas</w:t>
      </w:r>
    </w:p>
    <w:p w:rsidR="00000000" w:rsidDel="00000000" w:rsidP="00000000" w:rsidRDefault="00000000" w:rsidRPr="00000000" w14:paraId="00000094">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Semi-structured interviews with open-ended questions</w:t>
      </w:r>
    </w:p>
    <w:p w:rsidR="00000000" w:rsidDel="00000000" w:rsidP="00000000" w:rsidRDefault="00000000" w:rsidRPr="00000000" w14:paraId="0000009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Style w:val="Heading4"/>
        <w:spacing w:line="360" w:lineRule="auto"/>
        <w:jc w:val="both"/>
        <w:rPr>
          <w:rFonts w:ascii="Times New Roman" w:cs="Times New Roman" w:eastAsia="Times New Roman" w:hAnsi="Times New Roman"/>
          <w:b w:val="1"/>
          <w:color w:val="000000"/>
        </w:rPr>
      </w:pPr>
      <w:bookmarkStart w:colFirst="0" w:colLast="0" w:name="_7hgoh3cz2rlw" w:id="15"/>
      <w:bookmarkEnd w:id="15"/>
      <w:r w:rsidDel="00000000" w:rsidR="00000000" w:rsidRPr="00000000">
        <w:rPr>
          <w:rFonts w:ascii="Times New Roman" w:cs="Times New Roman" w:eastAsia="Times New Roman" w:hAnsi="Times New Roman"/>
          <w:b w:val="1"/>
          <w:color w:val="000000"/>
          <w:rtl w:val="0"/>
        </w:rPr>
        <w:t xml:space="preserve">4.2.2 Interview: Follow-Up Plan</w:t>
      </w:r>
    </w:p>
    <w:p w:rsidR="00000000" w:rsidDel="00000000" w:rsidP="00000000" w:rsidRDefault="00000000" w:rsidRPr="00000000" w14:paraId="0000009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interviews, responses were summarized and compared with brainstorming assumptions. Additional clarification was sought through email. Findings were validated through questionnaire distribution.</w:t>
      </w:r>
    </w:p>
    <w:p w:rsidR="00000000" w:rsidDel="00000000" w:rsidP="00000000" w:rsidRDefault="00000000" w:rsidRPr="00000000" w14:paraId="0000009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Style w:val="Heading4"/>
        <w:spacing w:line="360" w:lineRule="auto"/>
        <w:jc w:val="both"/>
        <w:rPr>
          <w:rFonts w:ascii="Times New Roman" w:cs="Times New Roman" w:eastAsia="Times New Roman" w:hAnsi="Times New Roman"/>
          <w:b w:val="1"/>
          <w:color w:val="000000"/>
        </w:rPr>
      </w:pPr>
      <w:bookmarkStart w:colFirst="0" w:colLast="0" w:name="_wc2p9prbde6u" w:id="16"/>
      <w:bookmarkEnd w:id="16"/>
      <w:r w:rsidDel="00000000" w:rsidR="00000000" w:rsidRPr="00000000">
        <w:rPr>
          <w:rFonts w:ascii="Times New Roman" w:cs="Times New Roman" w:eastAsia="Times New Roman" w:hAnsi="Times New Roman"/>
          <w:b w:val="1"/>
          <w:color w:val="000000"/>
          <w:rtl w:val="0"/>
        </w:rPr>
        <w:t xml:space="preserve">4.2.3 Interview: Expected Output</w:t>
      </w:r>
    </w:p>
    <w:p w:rsidR="00000000" w:rsidDel="00000000" w:rsidP="00000000" w:rsidRDefault="00000000" w:rsidRPr="00000000" w14:paraId="0000009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expected output from the interviews includes detailed insights into the user experience, specific frustrations, and expectations regarding the current event management process at MMU. Through semi-structured conversations with two MMU students who frequently attend events and one event organizer, the team aimed to uncover practical challenges and gather improvement suggestions directly from stakeholders. Their responses will be compared against initial brainstorming assumptions to validate or challenge the team’s direction. </w:t>
      </w:r>
    </w:p>
    <w:p w:rsidR="00000000" w:rsidDel="00000000" w:rsidP="00000000" w:rsidRDefault="00000000" w:rsidRPr="00000000" w14:paraId="0000009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Areas of misalignment were flagged for further investigation, and additional clarification was obtained. These findings played a crucial role in shaping the content and structure of the subsequent questionnaire, ensuring broader validation of user needs across a larger sample.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Style w:val="Heading3"/>
        <w:spacing w:line="360" w:lineRule="auto"/>
        <w:jc w:val="both"/>
        <w:rPr>
          <w:rFonts w:ascii="Times New Roman" w:cs="Times New Roman" w:eastAsia="Times New Roman" w:hAnsi="Times New Roman"/>
          <w:b w:val="1"/>
          <w:color w:val="000000"/>
        </w:rPr>
      </w:pPr>
      <w:bookmarkStart w:colFirst="0" w:colLast="0" w:name="_ewjogar6gpo2" w:id="17"/>
      <w:bookmarkEnd w:id="17"/>
      <w:r w:rsidDel="00000000" w:rsidR="00000000" w:rsidRPr="00000000">
        <w:rPr>
          <w:rFonts w:ascii="Times New Roman" w:cs="Times New Roman" w:eastAsia="Times New Roman" w:hAnsi="Times New Roman"/>
          <w:b w:val="1"/>
          <w:color w:val="000000"/>
          <w:rtl w:val="0"/>
        </w:rPr>
        <w:t xml:space="preserve">4.3 Technique: Questionnaire</w:t>
      </w:r>
    </w:p>
    <w:p w:rsidR="00000000" w:rsidDel="00000000" w:rsidP="00000000" w:rsidRDefault="00000000" w:rsidRPr="00000000" w14:paraId="0000009F">
      <w:pPr>
        <w:pStyle w:val="Heading4"/>
        <w:spacing w:line="360" w:lineRule="auto"/>
        <w:jc w:val="both"/>
        <w:rPr>
          <w:rFonts w:ascii="Times New Roman" w:cs="Times New Roman" w:eastAsia="Times New Roman" w:hAnsi="Times New Roman"/>
          <w:b w:val="1"/>
          <w:color w:val="000000"/>
        </w:rPr>
      </w:pPr>
      <w:bookmarkStart w:colFirst="0" w:colLast="0" w:name="_f2eykdrq1sp8" w:id="18"/>
      <w:bookmarkEnd w:id="18"/>
      <w:r w:rsidDel="00000000" w:rsidR="00000000" w:rsidRPr="00000000">
        <w:rPr>
          <w:rFonts w:ascii="Times New Roman" w:cs="Times New Roman" w:eastAsia="Times New Roman" w:hAnsi="Times New Roman"/>
          <w:b w:val="1"/>
          <w:color w:val="000000"/>
          <w:rtl w:val="0"/>
        </w:rPr>
        <w:t xml:space="preserve">4.3.1 Questionnaire: Preparation</w:t>
      </w:r>
    </w:p>
    <w:p w:rsidR="00000000" w:rsidDel="00000000" w:rsidP="00000000" w:rsidRDefault="00000000" w:rsidRPr="00000000" w14:paraId="000000A0">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Who: MMU students from various faculties</w:t>
      </w:r>
    </w:p>
    <w:p w:rsidR="00000000" w:rsidDel="00000000" w:rsidP="00000000" w:rsidRDefault="00000000" w:rsidRPr="00000000" w14:paraId="000000A1">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Gather quantitative feedback to validate earlier findings</w:t>
      </w:r>
    </w:p>
    <w:p w:rsidR="00000000" w:rsidDel="00000000" w:rsidP="00000000" w:rsidRDefault="00000000" w:rsidRPr="00000000" w14:paraId="000000A2">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5-day window</w:t>
      </w:r>
    </w:p>
    <w:p w:rsidR="00000000" w:rsidDel="00000000" w:rsidP="00000000" w:rsidRDefault="00000000" w:rsidRPr="00000000" w14:paraId="000000A3">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Where: Distributed via class groups</w:t>
      </w:r>
    </w:p>
    <w:p w:rsidR="00000000" w:rsidDel="00000000" w:rsidP="00000000" w:rsidRDefault="00000000" w:rsidRPr="00000000" w14:paraId="000000A4">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 To validate features and gauge student expectations at scale</w:t>
      </w:r>
    </w:p>
    <w:p w:rsidR="00000000" w:rsidDel="00000000" w:rsidP="00000000" w:rsidRDefault="00000000" w:rsidRPr="00000000" w14:paraId="000000A5">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Google Form with 20 structured questions (10 functional, 10 non-functional)</w:t>
      </w:r>
    </w:p>
    <w:p w:rsidR="00000000" w:rsidDel="00000000" w:rsidP="00000000" w:rsidRDefault="00000000" w:rsidRPr="00000000" w14:paraId="000000A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Style w:val="Heading4"/>
        <w:spacing w:line="360" w:lineRule="auto"/>
        <w:jc w:val="both"/>
        <w:rPr>
          <w:rFonts w:ascii="Times New Roman" w:cs="Times New Roman" w:eastAsia="Times New Roman" w:hAnsi="Times New Roman"/>
          <w:b w:val="1"/>
          <w:color w:val="000000"/>
        </w:rPr>
      </w:pPr>
      <w:bookmarkStart w:colFirst="0" w:colLast="0" w:name="_5leirz5ul2wp" w:id="19"/>
      <w:bookmarkEnd w:id="19"/>
      <w:r w:rsidDel="00000000" w:rsidR="00000000" w:rsidRPr="00000000">
        <w:rPr>
          <w:rFonts w:ascii="Times New Roman" w:cs="Times New Roman" w:eastAsia="Times New Roman" w:hAnsi="Times New Roman"/>
          <w:b w:val="1"/>
          <w:color w:val="000000"/>
          <w:rtl w:val="0"/>
        </w:rPr>
        <w:t xml:space="preserve">4.3.2 Questionnaire: Execution Plan</w:t>
      </w:r>
    </w:p>
    <w:p w:rsidR="00000000" w:rsidDel="00000000" w:rsidP="00000000" w:rsidRDefault="00000000" w:rsidRPr="00000000" w14:paraId="000000A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were encouraged to complete the form through reminders and class rep announcements. The questions covered login methods, check-in methods, ticket purchasing, payment preferences, and support access.</w:t>
      </w:r>
    </w:p>
    <w:p w:rsidR="00000000" w:rsidDel="00000000" w:rsidP="00000000" w:rsidRDefault="00000000" w:rsidRPr="00000000" w14:paraId="000000A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Style w:val="Heading4"/>
        <w:spacing w:line="360" w:lineRule="auto"/>
        <w:jc w:val="both"/>
        <w:rPr>
          <w:rFonts w:ascii="Times New Roman" w:cs="Times New Roman" w:eastAsia="Times New Roman" w:hAnsi="Times New Roman"/>
          <w:b w:val="1"/>
          <w:color w:val="000000"/>
        </w:rPr>
      </w:pPr>
      <w:bookmarkStart w:colFirst="0" w:colLast="0" w:name="_oelzidy7cow5" w:id="20"/>
      <w:bookmarkEnd w:id="20"/>
      <w:r w:rsidDel="00000000" w:rsidR="00000000" w:rsidRPr="00000000">
        <w:rPr>
          <w:rFonts w:ascii="Times New Roman" w:cs="Times New Roman" w:eastAsia="Times New Roman" w:hAnsi="Times New Roman"/>
          <w:b w:val="1"/>
          <w:color w:val="000000"/>
          <w:rtl w:val="0"/>
        </w:rPr>
        <w:t xml:space="preserve">4.3.3 Questionnaire: Follow-Up Plan</w:t>
      </w:r>
    </w:p>
    <w:p w:rsidR="00000000" w:rsidDel="00000000" w:rsidP="00000000" w:rsidRDefault="00000000" w:rsidRPr="00000000" w14:paraId="000000A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were analyzed using Google Sheets and visualized in pie charts and bar graphs. Outliers were reviewed and shared with the team for discussion. Correlation with interview results was cross-checked.</w:t>
      </w:r>
    </w:p>
    <w:p w:rsidR="00000000" w:rsidDel="00000000" w:rsidP="00000000" w:rsidRDefault="00000000" w:rsidRPr="00000000" w14:paraId="000000A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Style w:val="Heading4"/>
        <w:spacing w:line="360" w:lineRule="auto"/>
        <w:jc w:val="both"/>
        <w:rPr>
          <w:rFonts w:ascii="Times New Roman" w:cs="Times New Roman" w:eastAsia="Times New Roman" w:hAnsi="Times New Roman"/>
          <w:b w:val="1"/>
          <w:color w:val="000000"/>
        </w:rPr>
      </w:pPr>
      <w:bookmarkStart w:colFirst="0" w:colLast="0" w:name="_hj9tjvhrftah" w:id="21"/>
      <w:bookmarkEnd w:id="21"/>
      <w:r w:rsidDel="00000000" w:rsidR="00000000" w:rsidRPr="00000000">
        <w:rPr>
          <w:rFonts w:ascii="Times New Roman" w:cs="Times New Roman" w:eastAsia="Times New Roman" w:hAnsi="Times New Roman"/>
          <w:b w:val="1"/>
          <w:color w:val="000000"/>
          <w:rtl w:val="0"/>
        </w:rPr>
        <w:t xml:space="preserve">4.3.4 Questionnaire: Expected Output </w:t>
      </w:r>
    </w:p>
    <w:p w:rsidR="00000000" w:rsidDel="00000000" w:rsidP="00000000" w:rsidRDefault="00000000" w:rsidRPr="00000000" w14:paraId="000000A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expected output from the questionnaire includes quantitative data that validates or challenges the findings from the brainstorming and interview phases. Responses from MMU students across various faculties provide broad insights into preferred login methods, check-in processes, payment options, and overall expectations for an event management system. The analysis is expected to reveal trends, such as a strong preference for MMU ID-based login, QR code check-in, and online payment via e-wallets or FPX. The data, visualized using bar graphs, helps identify the most and least favored features. Outliers or unexpected patterns are flagged for further review, and overall results are compared with interview findings to ensure consistency and alignment. This structured feedback supports data-driven decision-making in the system’s design and development.</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2"/>
        <w:rPr>
          <w:rFonts w:ascii="Times New Roman" w:cs="Times New Roman" w:eastAsia="Times New Roman" w:hAnsi="Times New Roman"/>
          <w:b w:val="1"/>
        </w:rPr>
      </w:pPr>
      <w:bookmarkStart w:colFirst="0" w:colLast="0" w:name="_nxzuf0ngkwy5" w:id="22"/>
      <w:bookmarkEnd w:id="22"/>
      <w:r w:rsidDel="00000000" w:rsidR="00000000" w:rsidRPr="00000000">
        <w:rPr>
          <w:rFonts w:ascii="Times New Roman" w:cs="Times New Roman" w:eastAsia="Times New Roman" w:hAnsi="Times New Roman"/>
          <w:b w:val="1"/>
          <w:rtl w:val="0"/>
        </w:rPr>
        <w:t xml:space="preserve">5. Requirement Classification (Using Kano Model)</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drawing>
          <wp:inline distB="114300" distT="114300" distL="114300" distR="114300">
            <wp:extent cx="5731200" cy="5676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(Kano Model Example - a Case Study in Customer Satisfaction, 2025)</w:t>
      </w:r>
    </w:p>
    <w:p w:rsidR="00000000" w:rsidDel="00000000" w:rsidP="00000000" w:rsidRDefault="00000000" w:rsidRPr="00000000" w14:paraId="000000B5">
      <w:pPr>
        <w:rPr/>
      </w:pPr>
      <w:r w:rsidDel="00000000" w:rsidR="00000000" w:rsidRPr="00000000">
        <w:rPr>
          <w:rtl w:val="0"/>
        </w:rPr>
      </w:r>
    </w:p>
    <w:tbl>
      <w:tblPr>
        <w:tblStyle w:val="Table2"/>
        <w:tblW w:w="104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2925"/>
        <w:gridCol w:w="4290"/>
        <w:tblGridChange w:id="0">
          <w:tblGrid>
            <w:gridCol w:w="3255"/>
            <w:gridCol w:w="2925"/>
            <w:gridCol w:w="429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Kano Category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MMU Login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Dissatisfier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for authentication; without it, users cannot access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Two-Factor 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 layer of security; desirable but not critical for basic access.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Tutorial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Enhances onboarding and usability but the system is usable without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Comprehensive Event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Dissatisfier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expect clear event details; lack of information leads to frustration.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QR Code Check-in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Dissatisfier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mechanism for verifying event attendance; absence disrupts event flow.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In-App Ticket Purchasing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Dissatisfier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expect seamless ticket handling; manual processing would cause complaints.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Payment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Enhances user convenience; one method may suffice, but variety improves appeal.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Receipts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Dissatisfier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for any payment system; lack of receipts could cause trust issues.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Improves engagement and awareness but not essential for check-in.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Reminders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Boosts attendance by reminding users; system is still functional without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History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Helps users track past attendance; not essential for core system usage.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Delighter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user input for improvements; appreciated but not expected.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 Confirmation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Dissatisfier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 feedback is crucial to user trust and successful check-in verification.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 Integration with University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Dissatisfier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accurate identity matching; manual entry risks errors and dissatisfaction.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 Sharing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Delighter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flexibility and social value; not a basic expectation.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Help/Support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Builds user trust and confidence; system can operate without constant 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User-Friendly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Strongly impacts user experience; poor UI can lower satisfaction even if functional.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Accessibility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Dissatisfier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Necessary for compliance and inclusivity; absence excludes certain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 Speed (&lt;10s)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Impacts perceived efficiency; slow check-in causes delays and frustration.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Dissatisfier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Crashes or performance issues render the system unusable and erode trust.</w:t>
            </w:r>
          </w:p>
        </w:tc>
      </w:tr>
    </w:tbl>
    <w:p w:rsidR="00000000" w:rsidDel="00000000" w:rsidP="00000000" w:rsidRDefault="00000000" w:rsidRPr="00000000" w14:paraId="000000F5">
      <w:pPr>
        <w:pStyle w:val="Heading2"/>
        <w:rPr>
          <w:rFonts w:ascii="Times New Roman" w:cs="Times New Roman" w:eastAsia="Times New Roman" w:hAnsi="Times New Roman"/>
          <w:b w:val="1"/>
        </w:rPr>
      </w:pPr>
      <w:bookmarkStart w:colFirst="0" w:colLast="0" w:name="_g5xz82ghqcle" w:id="23"/>
      <w:bookmarkEnd w:id="23"/>
      <w:r w:rsidDel="00000000" w:rsidR="00000000" w:rsidRPr="00000000">
        <w:rPr>
          <w:rFonts w:ascii="Times New Roman" w:cs="Times New Roman" w:eastAsia="Times New Roman" w:hAnsi="Times New Roman"/>
          <w:b w:val="1"/>
          <w:rtl w:val="0"/>
        </w:rPr>
        <w:t xml:space="preserve">6. Future Delighters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part of our long-term vision for the Campus Event Check-in System, we have identified a set of innovative features under Future Considerations that are currently outside the project's immediate scope but hold strong potential to significantly enhance user satisfaction in future development phases. These features are categorized as Delighters in the Kano Model, as they are not currently expected by users but would deliver a highly positive experience if implemented.</w:t>
      </w:r>
    </w:p>
    <w:p w:rsidR="00000000" w:rsidDel="00000000" w:rsidP="00000000" w:rsidRDefault="00000000" w:rsidRPr="00000000" w14:paraId="000000F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numPr>
          <w:ilvl w:val="0"/>
          <w:numId w:val="6"/>
        </w:numPr>
        <w:spacing w:line="360"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Mobile Application</w:t>
      </w:r>
    </w:p>
    <w:p w:rsidR="00000000" w:rsidDel="00000000" w:rsidP="00000000" w:rsidRDefault="00000000" w:rsidRPr="00000000" w14:paraId="000000FB">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dedicated mobile app would offer users a more seamless and convenient way to interact with the system. With push notifications, instant check-ins, and offline ticket storage, a mobile app elevates accessibility and user engagement far beyond current expectations. While not essential now, its presence in future versions could significantly increase satisfaction and adoption.</w:t>
      </w:r>
    </w:p>
    <w:p w:rsidR="00000000" w:rsidDel="00000000" w:rsidP="00000000" w:rsidRDefault="00000000" w:rsidRPr="00000000" w14:paraId="000000FC">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numPr>
          <w:ilvl w:val="0"/>
          <w:numId w:val="6"/>
        </w:numPr>
        <w:spacing w:line="360"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AI-Based Event Recommendations</w:t>
      </w:r>
    </w:p>
    <w:p w:rsidR="00000000" w:rsidDel="00000000" w:rsidP="00000000" w:rsidRDefault="00000000" w:rsidRPr="00000000" w14:paraId="000000FF">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AI or machine learning algorithms to analyze user interests and attendance history can enable personalized event suggestions. This feature transforms the system from a passive tool into an active assistant, helping users discover relevant events. Such intelligent recommendations would surprise and delight users by adding unexpected value.</w:t>
      </w:r>
    </w:p>
    <w:p w:rsidR="00000000" w:rsidDel="00000000" w:rsidP="00000000" w:rsidRDefault="00000000" w:rsidRPr="00000000" w14:paraId="00000100">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numPr>
          <w:ilvl w:val="0"/>
          <w:numId w:val="6"/>
        </w:numPr>
        <w:spacing w:line="360"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Gamification Elements</w:t>
      </w:r>
    </w:p>
    <w:p w:rsidR="00000000" w:rsidDel="00000000" w:rsidP="00000000" w:rsidRDefault="00000000" w:rsidRPr="00000000" w14:paraId="00000103">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Introducing game-like mechanics such as badges for frequent attendance, leaderboards, or reward points, which can increase student engagement and participation. These features make the event experience more interaction.</w:t>
      </w:r>
    </w:p>
    <w:p w:rsidR="00000000" w:rsidDel="00000000" w:rsidP="00000000" w:rsidRDefault="00000000" w:rsidRPr="00000000" w14:paraId="00000104">
      <w:pPr>
        <w:rPr/>
      </w:pPr>
      <w:r w:rsidDel="00000000" w:rsidR="00000000" w:rsidRPr="00000000">
        <w:br w:type="page"/>
      </w:r>
      <w:r w:rsidDel="00000000" w:rsidR="00000000" w:rsidRPr="00000000">
        <w:rPr>
          <w:rtl w:val="0"/>
        </w:rPr>
      </w:r>
    </w:p>
    <w:p w:rsidR="00000000" w:rsidDel="00000000" w:rsidP="00000000" w:rsidRDefault="00000000" w:rsidRPr="00000000" w14:paraId="00000105">
      <w:pPr>
        <w:pStyle w:val="Heading2"/>
        <w:rPr>
          <w:rFonts w:ascii="Times New Roman" w:cs="Times New Roman" w:eastAsia="Times New Roman" w:hAnsi="Times New Roman"/>
          <w:b w:val="1"/>
        </w:rPr>
      </w:pPr>
      <w:bookmarkStart w:colFirst="0" w:colLast="0" w:name="_kvni1g74b6td" w:id="24"/>
      <w:bookmarkEnd w:id="24"/>
      <w:r w:rsidDel="00000000" w:rsidR="00000000" w:rsidRPr="00000000">
        <w:rPr>
          <w:rFonts w:ascii="Times New Roman" w:cs="Times New Roman" w:eastAsia="Times New Roman" w:hAnsi="Times New Roman"/>
          <w:b w:val="1"/>
          <w:rtl w:val="0"/>
        </w:rPr>
        <w:t xml:space="preserve">7. Conclusion</w:t>
      </w:r>
    </w:p>
    <w:p w:rsidR="00000000" w:rsidDel="00000000" w:rsidP="00000000" w:rsidRDefault="00000000" w:rsidRPr="00000000" w14:paraId="0000010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applying the Kano Model, we effectively prioritize and balance essential system features with performance enhancements and future innovations. This structured approach ensures that the Campus Event Check-in System not only meets core user expectations but also paves the way for continuous improvement and long-term user satisfaction. Through thoughtful requirement elicitation and classification, we align development efforts with stakeholder needs, resulting in a user-centric, scalable, and future-ready solution.</w:t>
      </w:r>
      <w:r w:rsidDel="00000000" w:rsidR="00000000" w:rsidRPr="00000000">
        <w:rPr>
          <w:rtl w:val="0"/>
        </w:rPr>
      </w:r>
    </w:p>
    <w:p w:rsidR="00000000" w:rsidDel="00000000" w:rsidP="00000000" w:rsidRDefault="00000000" w:rsidRPr="00000000" w14:paraId="00000108">
      <w:pPr>
        <w:spacing w:after="240" w:before="240" w:lineRule="auto"/>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