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12" w:type="dxa"/>
        <w:tblInd w:w="-318" w:type="dxa"/>
        <w:tblLook w:val="04A0" w:firstRow="1" w:lastRow="0" w:firstColumn="1" w:lastColumn="0" w:noHBand="0" w:noVBand="1"/>
      </w:tblPr>
      <w:tblGrid>
        <w:gridCol w:w="10990"/>
        <w:gridCol w:w="222"/>
      </w:tblGrid>
      <w:tr w:rsidR="00376653" w:rsidRPr="00376653" w14:paraId="6E23E1FA" w14:textId="77777777" w:rsidTr="00A7594B">
        <w:tc>
          <w:tcPr>
            <w:tcW w:w="10990" w:type="dxa"/>
            <w:shd w:val="clear" w:color="auto" w:fill="auto"/>
          </w:tcPr>
          <w:tbl>
            <w:tblPr>
              <w:tblW w:w="10240" w:type="dxa"/>
              <w:tblLook w:val="04A0" w:firstRow="1" w:lastRow="0" w:firstColumn="1" w:lastColumn="0" w:noHBand="0" w:noVBand="1"/>
            </w:tblPr>
            <w:tblGrid>
              <w:gridCol w:w="5704"/>
              <w:gridCol w:w="4536"/>
            </w:tblGrid>
            <w:tr w:rsidR="00376653" w:rsidRPr="00376653" w14:paraId="0466C746" w14:textId="77777777" w:rsidTr="00A7594B">
              <w:tc>
                <w:tcPr>
                  <w:tcW w:w="5704" w:type="dxa"/>
                  <w:shd w:val="clear" w:color="auto" w:fill="auto"/>
                </w:tcPr>
                <w:p w14:paraId="680A359B" w14:textId="77777777" w:rsidR="00376653" w:rsidRPr="00376653" w:rsidRDefault="00376653" w:rsidP="00A7594B">
                  <w:pPr>
                    <w:ind w:left="-80"/>
                    <w:rPr>
                      <w:sz w:val="24"/>
                    </w:rPr>
                  </w:pPr>
                  <w:r w:rsidRPr="00376653">
                    <w:rPr>
                      <w:sz w:val="24"/>
                    </w:rPr>
                    <w:t>TRƯỜNG ĐẠI HỌC BÁCH KHOA TP. HỒ CHÍ MINH</w:t>
                  </w:r>
                </w:p>
                <w:p w14:paraId="6AB776B7" w14:textId="77777777" w:rsidR="00376653" w:rsidRPr="00376653" w:rsidRDefault="00376653" w:rsidP="00A7594B">
                  <w:pPr>
                    <w:ind w:left="-80"/>
                    <w:jc w:val="center"/>
                    <w:rPr>
                      <w:sz w:val="24"/>
                    </w:rPr>
                  </w:pPr>
                  <w:r w:rsidRPr="00376653">
                    <w:rPr>
                      <w:b/>
                      <w:sz w:val="24"/>
                    </w:rPr>
                    <w:t>KHOA ĐIỆN – ĐIỆN TỬ</w:t>
                  </w:r>
                </w:p>
                <w:p w14:paraId="1B522A8B" w14:textId="77777777" w:rsidR="00376653" w:rsidRPr="00376653" w:rsidRDefault="00376653" w:rsidP="00A7594B">
                  <w:pPr>
                    <w:ind w:left="-80"/>
                    <w:jc w:val="center"/>
                    <w:rPr>
                      <w:b/>
                      <w:sz w:val="24"/>
                    </w:rPr>
                  </w:pPr>
                  <w:r w:rsidRPr="00376653">
                    <w:rPr>
                      <w:b/>
                      <w:sz w:val="24"/>
                    </w:rPr>
                    <w:t xml:space="preserve">BỘ MÔN: </w:t>
                  </w:r>
                  <w:r w:rsidRPr="00376653">
                    <w:rPr>
                      <w:b/>
                      <w:color w:val="000000" w:themeColor="text1"/>
                      <w:sz w:val="24"/>
                    </w:rPr>
                    <w:t>THIẾT BỊ ĐIỆN</w:t>
                  </w:r>
                </w:p>
                <w:p w14:paraId="3A36C4BA" w14:textId="77777777" w:rsidR="00376653" w:rsidRPr="00376653" w:rsidRDefault="00376653" w:rsidP="00A7594B">
                  <w:pPr>
                    <w:ind w:left="-80"/>
                    <w:jc w:val="center"/>
                    <w:rPr>
                      <w:b/>
                      <w:sz w:val="24"/>
                    </w:rPr>
                  </w:pPr>
                  <w:r w:rsidRPr="00376653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31B8324" wp14:editId="0182FC5C">
                            <wp:simplePos x="0" y="0"/>
                            <wp:positionH relativeFrom="column">
                              <wp:posOffset>814670</wp:posOffset>
                            </wp:positionH>
                            <wp:positionV relativeFrom="paragraph">
                              <wp:posOffset>45532</wp:posOffset>
                            </wp:positionV>
                            <wp:extent cx="1828800" cy="0"/>
                            <wp:effectExtent l="5715" t="9525" r="13335" b="9525"/>
                            <wp:wrapNone/>
                            <wp:docPr id="31" name="Lin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28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197CB48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15pt,3.6pt" to="208.1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"/>
                        </w:pict>
                      </mc:Fallback>
                    </mc:AlternateContent>
                  </w:r>
                </w:p>
              </w:tc>
              <w:tc>
                <w:tcPr>
                  <w:tcW w:w="4536" w:type="dxa"/>
                  <w:shd w:val="clear" w:color="auto" w:fill="auto"/>
                </w:tcPr>
                <w:p w14:paraId="6225F02E" w14:textId="77777777" w:rsidR="00376653" w:rsidRPr="00376653" w:rsidRDefault="00376653" w:rsidP="00A7594B">
                  <w:pPr>
                    <w:jc w:val="center"/>
                    <w:rPr>
                      <w:spacing w:val="-16"/>
                      <w:sz w:val="24"/>
                    </w:rPr>
                  </w:pPr>
                  <w:r w:rsidRPr="00376653">
                    <w:rPr>
                      <w:spacing w:val="-16"/>
                      <w:sz w:val="24"/>
                    </w:rPr>
                    <w:t>CỘNG HÒA XÃ HỘI CHỦ NGHĨA VIỆT NAM</w:t>
                  </w:r>
                </w:p>
                <w:p w14:paraId="647C0208" w14:textId="77777777" w:rsidR="00376653" w:rsidRPr="00376653" w:rsidRDefault="00376653" w:rsidP="00A7594B">
                  <w:pPr>
                    <w:jc w:val="center"/>
                    <w:rPr>
                      <w:sz w:val="24"/>
                    </w:rPr>
                  </w:pPr>
                  <w:r w:rsidRPr="00376653">
                    <w:rPr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91807B4" wp14:editId="49EC334C">
                            <wp:simplePos x="0" y="0"/>
                            <wp:positionH relativeFrom="column">
                              <wp:posOffset>461697</wp:posOffset>
                            </wp:positionH>
                            <wp:positionV relativeFrom="paragraph">
                              <wp:posOffset>219762</wp:posOffset>
                            </wp:positionV>
                            <wp:extent cx="1828800" cy="0"/>
                            <wp:effectExtent l="5715" t="12065" r="13335" b="6985"/>
                            <wp:wrapNone/>
                            <wp:docPr id="2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28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8A8725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17.3pt" to="180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"/>
                        </w:pict>
                      </mc:Fallback>
                    </mc:AlternateContent>
                  </w:r>
                  <w:r w:rsidRPr="00376653">
                    <w:rPr>
                      <w:sz w:val="24"/>
                    </w:rPr>
                    <w:t>Độc lập - Tự do - Hạnh phúc</w:t>
                  </w:r>
                </w:p>
              </w:tc>
            </w:tr>
            <w:tr w:rsidR="00376653" w:rsidRPr="00376653" w14:paraId="11F786C1" w14:textId="77777777" w:rsidTr="00A7594B">
              <w:tc>
                <w:tcPr>
                  <w:tcW w:w="5704" w:type="dxa"/>
                  <w:shd w:val="clear" w:color="auto" w:fill="auto"/>
                </w:tcPr>
                <w:p w14:paraId="75F77E26" w14:textId="77777777" w:rsidR="00376653" w:rsidRPr="00376653" w:rsidRDefault="00376653" w:rsidP="00A7594B">
                  <w:pPr>
                    <w:ind w:left="-80"/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4536" w:type="dxa"/>
                  <w:shd w:val="clear" w:color="auto" w:fill="auto"/>
                </w:tcPr>
                <w:p w14:paraId="32AF8113" w14:textId="77777777" w:rsidR="00376653" w:rsidRPr="00376653" w:rsidRDefault="00376653" w:rsidP="00A7594B">
                  <w:pPr>
                    <w:jc w:val="center"/>
                    <w:rPr>
                      <w:b/>
                      <w:noProof/>
                      <w:sz w:val="24"/>
                      <w:lang w:eastAsia="vi-VN"/>
                    </w:rPr>
                  </w:pPr>
                  <w:r w:rsidRPr="00376653">
                    <w:rPr>
                      <w:i/>
                      <w:noProof/>
                      <w:sz w:val="24"/>
                      <w:lang w:eastAsia="vi-VN"/>
                    </w:rPr>
                    <w:t>TP.  HCM, ngày….tháng…..năm……..</w:t>
                  </w:r>
                </w:p>
              </w:tc>
            </w:tr>
          </w:tbl>
          <w:p w14:paraId="5FF94D36" w14:textId="77777777" w:rsidR="00376653" w:rsidRPr="00376653" w:rsidRDefault="00376653" w:rsidP="00A7594B">
            <w:pPr>
              <w:jc w:val="center"/>
              <w:rPr>
                <w:b/>
                <w:sz w:val="24"/>
              </w:rPr>
            </w:pPr>
          </w:p>
        </w:tc>
        <w:tc>
          <w:tcPr>
            <w:tcW w:w="222" w:type="dxa"/>
            <w:shd w:val="clear" w:color="auto" w:fill="auto"/>
          </w:tcPr>
          <w:p w14:paraId="7A140C2C" w14:textId="77777777" w:rsidR="00376653" w:rsidRPr="00376653" w:rsidRDefault="00376653" w:rsidP="00A7594B">
            <w:pPr>
              <w:jc w:val="center"/>
              <w:rPr>
                <w:b/>
                <w:sz w:val="24"/>
              </w:rPr>
            </w:pPr>
          </w:p>
        </w:tc>
      </w:tr>
    </w:tbl>
    <w:p w14:paraId="71A12688" w14:textId="77777777" w:rsidR="00376653" w:rsidRPr="00376653" w:rsidRDefault="00376653" w:rsidP="00376653">
      <w:pPr>
        <w:tabs>
          <w:tab w:val="center" w:pos="1985"/>
        </w:tabs>
        <w:rPr>
          <w:sz w:val="24"/>
        </w:rPr>
      </w:pPr>
    </w:p>
    <w:p w14:paraId="4E503334" w14:textId="77777777" w:rsidR="00376653" w:rsidRPr="00376653" w:rsidRDefault="00376653" w:rsidP="00376653">
      <w:pPr>
        <w:spacing w:after="240"/>
        <w:jc w:val="center"/>
        <w:rPr>
          <w:b/>
          <w:sz w:val="24"/>
        </w:rPr>
      </w:pPr>
      <w:r w:rsidRPr="00376653">
        <w:rPr>
          <w:b/>
          <w:sz w:val="30"/>
        </w:rPr>
        <w:t>ĐỀ CƯƠNG CHI TIẾT</w:t>
      </w: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376653" w:rsidRPr="00376653" w14:paraId="1D197D6C" w14:textId="77777777" w:rsidTr="00A7594B">
        <w:trPr>
          <w:jc w:val="center"/>
        </w:trPr>
        <w:tc>
          <w:tcPr>
            <w:tcW w:w="9513" w:type="dxa"/>
            <w:gridSpan w:val="2"/>
          </w:tcPr>
          <w:p w14:paraId="75C93F35" w14:textId="5483E59E" w:rsidR="00376653" w:rsidRPr="00376653" w:rsidRDefault="00376653" w:rsidP="00A7594B">
            <w:pPr>
              <w:spacing w:before="120"/>
              <w:rPr>
                <w:b/>
                <w:sz w:val="24"/>
              </w:rPr>
            </w:pPr>
            <w:r w:rsidRPr="00376653">
              <w:rPr>
                <w:b/>
                <w:sz w:val="24"/>
                <w:u w:val="single"/>
              </w:rPr>
              <w:t>TÊN ĐỀ TÀI</w:t>
            </w:r>
            <w:r w:rsidRPr="00376653">
              <w:rPr>
                <w:b/>
                <w:sz w:val="24"/>
              </w:rPr>
              <w:t>:</w:t>
            </w:r>
          </w:p>
          <w:p w14:paraId="448AD4FB" w14:textId="4A7B6FE5" w:rsidR="00376653" w:rsidRPr="00376653" w:rsidRDefault="00376653" w:rsidP="00376653">
            <w:pPr>
              <w:spacing w:before="120"/>
              <w:jc w:val="center"/>
              <w:rPr>
                <w:color w:val="000000" w:themeColor="text1"/>
                <w:sz w:val="24"/>
              </w:rPr>
            </w:pPr>
            <w:r w:rsidRPr="00376653">
              <w:rPr>
                <w:b/>
              </w:rPr>
              <w:t>THIẾT KẾ VÀ THI CÔNG MÔ HÌNH NHÀ THÔNG MINH</w:t>
            </w:r>
          </w:p>
        </w:tc>
      </w:tr>
      <w:tr w:rsidR="00376653" w:rsidRPr="00376653" w14:paraId="2EF0CF16" w14:textId="77777777" w:rsidTr="00A7594B">
        <w:trPr>
          <w:jc w:val="center"/>
        </w:trPr>
        <w:tc>
          <w:tcPr>
            <w:tcW w:w="9513" w:type="dxa"/>
            <w:gridSpan w:val="2"/>
          </w:tcPr>
          <w:p w14:paraId="75ED62B6" w14:textId="51391CD2" w:rsidR="00376653" w:rsidRPr="00376653" w:rsidRDefault="00376653" w:rsidP="00A7594B">
            <w:pPr>
              <w:rPr>
                <w:b/>
                <w:sz w:val="24"/>
              </w:rPr>
            </w:pPr>
            <w:r w:rsidRPr="00376653">
              <w:rPr>
                <w:b/>
                <w:sz w:val="24"/>
              </w:rPr>
              <w:t xml:space="preserve">Cán bộ hướng dẫn: </w:t>
            </w:r>
            <w:r w:rsidRPr="00376653">
              <w:rPr>
                <w:color w:val="000000" w:themeColor="text1"/>
                <w:sz w:val="24"/>
              </w:rPr>
              <w:t>TS. Trịnh Hoàng Hơn (100%)</w:t>
            </w:r>
          </w:p>
        </w:tc>
      </w:tr>
      <w:tr w:rsidR="00376653" w:rsidRPr="00376653" w14:paraId="6A7EF446" w14:textId="77777777" w:rsidTr="00A7594B">
        <w:trPr>
          <w:jc w:val="center"/>
        </w:trPr>
        <w:tc>
          <w:tcPr>
            <w:tcW w:w="9513" w:type="dxa"/>
            <w:gridSpan w:val="2"/>
          </w:tcPr>
          <w:p w14:paraId="67455947" w14:textId="0277B15B" w:rsidR="00376653" w:rsidRPr="00376653" w:rsidRDefault="00376653" w:rsidP="00A7594B">
            <w:pPr>
              <w:spacing w:before="120"/>
              <w:rPr>
                <w:sz w:val="24"/>
              </w:rPr>
            </w:pPr>
            <w:r w:rsidRPr="00376653">
              <w:rPr>
                <w:b/>
                <w:sz w:val="24"/>
              </w:rPr>
              <w:t xml:space="preserve">Thời gian thực hiện: </w:t>
            </w:r>
            <w:r w:rsidRPr="00376653">
              <w:rPr>
                <w:sz w:val="24"/>
              </w:rPr>
              <w:t xml:space="preserve">Từ ngày </w:t>
            </w:r>
            <w:r w:rsidR="00181B1B">
              <w:rPr>
                <w:sz w:val="24"/>
              </w:rPr>
              <w:t>…</w:t>
            </w:r>
            <w:r w:rsidRPr="00376653">
              <w:rPr>
                <w:sz w:val="24"/>
              </w:rPr>
              <w:t xml:space="preserve"> đến ngày </w:t>
            </w:r>
            <w:r w:rsidR="00181B1B">
              <w:rPr>
                <w:sz w:val="24"/>
              </w:rPr>
              <w:t>…</w:t>
            </w:r>
          </w:p>
        </w:tc>
      </w:tr>
      <w:tr w:rsidR="00376653" w:rsidRPr="00376653" w14:paraId="4F4740FA" w14:textId="77777777" w:rsidTr="00A7594B">
        <w:trPr>
          <w:jc w:val="center"/>
        </w:trPr>
        <w:tc>
          <w:tcPr>
            <w:tcW w:w="9513" w:type="dxa"/>
            <w:gridSpan w:val="2"/>
          </w:tcPr>
          <w:p w14:paraId="0FAEEA0C" w14:textId="23CF5D2D" w:rsidR="00376653" w:rsidRPr="00376653" w:rsidRDefault="00376653" w:rsidP="00A7594B">
            <w:pPr>
              <w:spacing w:before="120"/>
              <w:rPr>
                <w:color w:val="000000" w:themeColor="text1"/>
                <w:sz w:val="24"/>
              </w:rPr>
            </w:pPr>
            <w:r w:rsidRPr="00376653">
              <w:rPr>
                <w:b/>
                <w:sz w:val="24"/>
              </w:rPr>
              <w:t>Sinh viên thực hiện:</w:t>
            </w:r>
            <w:r w:rsidR="004F4D2C">
              <w:rPr>
                <w:b/>
                <w:sz w:val="24"/>
              </w:rPr>
              <w:t xml:space="preserve"> </w:t>
            </w:r>
            <w:r w:rsidRPr="00376653">
              <w:rPr>
                <w:color w:val="000000" w:themeColor="text1"/>
                <w:sz w:val="24"/>
              </w:rPr>
              <w:t xml:space="preserve">Phạm Minh Trí </w:t>
            </w:r>
            <w:r w:rsidR="00401CA5">
              <w:rPr>
                <w:color w:val="000000" w:themeColor="text1"/>
                <w:sz w:val="24"/>
              </w:rPr>
              <w:t xml:space="preserve"> </w:t>
            </w:r>
            <w:r w:rsidRPr="00376653">
              <w:rPr>
                <w:color w:val="000000" w:themeColor="text1"/>
                <w:sz w:val="24"/>
              </w:rPr>
              <w:t xml:space="preserve">   </w:t>
            </w:r>
            <w:r w:rsidR="00401CA5">
              <w:rPr>
                <w:color w:val="000000" w:themeColor="text1"/>
                <w:sz w:val="24"/>
              </w:rPr>
              <w:t xml:space="preserve"> </w:t>
            </w:r>
            <w:r w:rsidRPr="00376653">
              <w:rPr>
                <w:color w:val="000000" w:themeColor="text1"/>
                <w:sz w:val="24"/>
              </w:rPr>
              <w:t xml:space="preserve">MSSV: 1713655 </w:t>
            </w:r>
            <w:r w:rsidR="00401CA5">
              <w:rPr>
                <w:color w:val="000000" w:themeColor="text1"/>
                <w:sz w:val="24"/>
              </w:rPr>
              <w:t xml:space="preserve"> </w:t>
            </w:r>
            <w:r w:rsidRPr="00376653">
              <w:rPr>
                <w:color w:val="000000" w:themeColor="text1"/>
                <w:sz w:val="24"/>
              </w:rPr>
              <w:t xml:space="preserve">    Ngành: </w:t>
            </w:r>
            <w:r w:rsidR="00401CA5">
              <w:rPr>
                <w:color w:val="000000" w:themeColor="text1"/>
                <w:sz w:val="24"/>
              </w:rPr>
              <w:t>Kỹ thuật điện – điện tử</w:t>
            </w:r>
          </w:p>
          <w:p w14:paraId="236E0875" w14:textId="28D88A6B" w:rsidR="00376653" w:rsidRPr="004F4D2C" w:rsidRDefault="004F4D2C" w:rsidP="00376653">
            <w:pPr>
              <w:spacing w:before="120"/>
              <w:rPr>
                <w:bCs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                                  </w:t>
            </w:r>
            <w:r w:rsidRPr="00376653">
              <w:rPr>
                <w:color w:val="000000" w:themeColor="text1"/>
                <w:sz w:val="24"/>
              </w:rPr>
              <w:t xml:space="preserve">Phạm </w:t>
            </w:r>
            <w:r>
              <w:rPr>
                <w:color w:val="000000" w:themeColor="text1"/>
                <w:sz w:val="24"/>
              </w:rPr>
              <w:t>Đức Ái</w:t>
            </w:r>
            <w:r w:rsidRPr="00376653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376653">
              <w:rPr>
                <w:color w:val="000000" w:themeColor="text1"/>
                <w:sz w:val="24"/>
              </w:rPr>
              <w:t xml:space="preserve">   </w:t>
            </w:r>
            <w:r>
              <w:rPr>
                <w:color w:val="000000" w:themeColor="text1"/>
                <w:sz w:val="24"/>
              </w:rPr>
              <w:t xml:space="preserve">    </w:t>
            </w:r>
            <w:r w:rsidRPr="00376653">
              <w:rPr>
                <w:color w:val="000000" w:themeColor="text1"/>
                <w:sz w:val="24"/>
              </w:rPr>
              <w:t>MSSV: 171</w:t>
            </w:r>
            <w:r w:rsidR="00376190">
              <w:rPr>
                <w:color w:val="000000" w:themeColor="text1"/>
                <w:sz w:val="24"/>
              </w:rPr>
              <w:t>0538</w:t>
            </w:r>
            <w:r w:rsidRPr="00376653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376653">
              <w:rPr>
                <w:color w:val="000000" w:themeColor="text1"/>
                <w:sz w:val="24"/>
              </w:rPr>
              <w:t xml:space="preserve">    Ngành: </w:t>
            </w:r>
            <w:r>
              <w:rPr>
                <w:color w:val="000000" w:themeColor="text1"/>
                <w:sz w:val="24"/>
              </w:rPr>
              <w:t>Kỹ thuật điện – điện tử</w:t>
            </w:r>
          </w:p>
        </w:tc>
      </w:tr>
      <w:tr w:rsidR="00376653" w:rsidRPr="00376653" w14:paraId="1B68F624" w14:textId="77777777" w:rsidTr="00A7594B">
        <w:trPr>
          <w:jc w:val="center"/>
        </w:trPr>
        <w:tc>
          <w:tcPr>
            <w:tcW w:w="9513" w:type="dxa"/>
            <w:gridSpan w:val="2"/>
          </w:tcPr>
          <w:p w14:paraId="7B9493CE" w14:textId="77777777" w:rsidR="00376653" w:rsidRPr="00376653" w:rsidRDefault="00376653" w:rsidP="00376653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ind w:left="552" w:hanging="283"/>
              <w:rPr>
                <w:sz w:val="24"/>
                <w:szCs w:val="24"/>
              </w:rPr>
            </w:pPr>
            <w:r w:rsidRPr="00376653">
              <w:rPr>
                <w:b/>
                <w:sz w:val="24"/>
                <w:szCs w:val="24"/>
              </w:rPr>
              <w:t xml:space="preserve"> Nội dung đề tài: </w:t>
            </w:r>
          </w:p>
          <w:p w14:paraId="0DF72FA3" w14:textId="1401F1E7" w:rsidR="00376653" w:rsidRPr="00376653" w:rsidRDefault="00376653" w:rsidP="00376653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rPr>
                <w:sz w:val="24"/>
                <w:szCs w:val="24"/>
              </w:rPr>
            </w:pPr>
            <w:r w:rsidRPr="00376653">
              <w:rPr>
                <w:b/>
                <w:sz w:val="24"/>
                <w:szCs w:val="24"/>
              </w:rPr>
              <w:t>Mục tiêu:</w:t>
            </w:r>
            <w:r w:rsidRPr="00376653">
              <w:rPr>
                <w:sz w:val="24"/>
                <w:szCs w:val="24"/>
              </w:rPr>
              <w:t xml:space="preserve"> Thiết kế, thi công, lập trình và thử nghiệm mô hình nhà thông minh.</w:t>
            </w:r>
          </w:p>
          <w:p w14:paraId="5EEB45F9" w14:textId="5F025835" w:rsidR="00376653" w:rsidRPr="00376653" w:rsidRDefault="00376653" w:rsidP="00376653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rPr>
                <w:sz w:val="24"/>
                <w:szCs w:val="24"/>
              </w:rPr>
            </w:pPr>
            <w:r w:rsidRPr="00376653">
              <w:rPr>
                <w:b/>
                <w:sz w:val="24"/>
                <w:szCs w:val="24"/>
              </w:rPr>
              <w:t>Đối tượng:</w:t>
            </w:r>
          </w:p>
          <w:p w14:paraId="22D5BD2C" w14:textId="4CB5A9C6" w:rsidR="00376653" w:rsidRDefault="00376653" w:rsidP="00181B1B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rPr>
                <w:b/>
                <w:sz w:val="24"/>
                <w:szCs w:val="24"/>
              </w:rPr>
            </w:pPr>
            <w:r w:rsidRPr="00376653">
              <w:rPr>
                <w:b/>
                <w:sz w:val="24"/>
                <w:szCs w:val="24"/>
              </w:rPr>
              <w:t>Phương pháp thực hiện:</w:t>
            </w:r>
          </w:p>
          <w:p w14:paraId="703EF901" w14:textId="37C14386" w:rsidR="002E0123" w:rsidRDefault="002E0123" w:rsidP="000D27C3">
            <w:pPr>
              <w:pStyle w:val="ListParagraph"/>
              <w:spacing w:before="120" w:line="276" w:lineRule="auto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 </w:t>
            </w:r>
            <w:r>
              <w:rPr>
                <w:bCs/>
                <w:sz w:val="24"/>
                <w:szCs w:val="24"/>
              </w:rPr>
              <w:t>Tìm hiểu các mô hình nhà</w:t>
            </w:r>
            <w:r w:rsidR="00A862C1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các tính năng có thể áp dụng trong hệ thống nhà thông minh.</w:t>
            </w:r>
          </w:p>
          <w:p w14:paraId="2260557D" w14:textId="77777777" w:rsidR="002E0123" w:rsidRDefault="002E0123" w:rsidP="000D27C3">
            <w:pPr>
              <w:pStyle w:val="ListParagraph"/>
              <w:spacing w:before="120" w:line="276" w:lineRule="auto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bCs/>
                <w:sz w:val="24"/>
                <w:szCs w:val="24"/>
              </w:rPr>
              <w:t xml:space="preserve"> Tìm hiểu các giao thức, chuẩn giao tiếp không dây và lựa chọn phù hợp cho mô hình nhà thông minh.</w:t>
            </w:r>
          </w:p>
          <w:p w14:paraId="25CF34E5" w14:textId="557ECFAF" w:rsidR="0074164D" w:rsidRDefault="002E0123" w:rsidP="0074164D">
            <w:pPr>
              <w:pStyle w:val="ListParagraph"/>
              <w:spacing w:before="120" w:line="276" w:lineRule="auto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 xml:space="preserve">- </w:t>
            </w:r>
            <w:r w:rsidR="00376653" w:rsidRPr="002E0123">
              <w:rPr>
                <w:sz w:val="24"/>
              </w:rPr>
              <w:t>Đề xuất</w:t>
            </w:r>
            <w:r w:rsidR="000D27C3">
              <w:rPr>
                <w:sz w:val="24"/>
              </w:rPr>
              <w:t>,</w:t>
            </w:r>
            <w:r w:rsidR="00376653" w:rsidRPr="002E0123">
              <w:rPr>
                <w:sz w:val="24"/>
              </w:rPr>
              <w:t xml:space="preserve"> thiết kế sơ đồ hệ thống</w:t>
            </w:r>
            <w:r w:rsidR="00181B1B" w:rsidRPr="002E0123">
              <w:rPr>
                <w:sz w:val="24"/>
              </w:rPr>
              <w:t xml:space="preserve"> quản lý</w:t>
            </w:r>
            <w:r w:rsidR="002764E8">
              <w:rPr>
                <w:sz w:val="24"/>
              </w:rPr>
              <w:t>,</w:t>
            </w:r>
            <w:r w:rsidR="00376653" w:rsidRPr="002E0123">
              <w:rPr>
                <w:sz w:val="24"/>
              </w:rPr>
              <w:t xml:space="preserve"> điều khiển các</w:t>
            </w:r>
            <w:r w:rsidR="00181B1B" w:rsidRPr="002E0123">
              <w:rPr>
                <w:sz w:val="24"/>
              </w:rPr>
              <w:t xml:space="preserve"> thiết bị nhà thông minh </w:t>
            </w:r>
            <w:r w:rsidR="00376653" w:rsidRPr="002E0123">
              <w:rPr>
                <w:sz w:val="24"/>
              </w:rPr>
              <w:t>và lựa chọn linh kiện sử dụng phù hợp.</w:t>
            </w:r>
          </w:p>
          <w:p w14:paraId="6F940685" w14:textId="5B9D9C35" w:rsidR="0074164D" w:rsidRPr="0074164D" w:rsidRDefault="00376653" w:rsidP="0074164D">
            <w:pPr>
              <w:pStyle w:val="ListParagraph"/>
              <w:spacing w:before="120" w:line="276" w:lineRule="auto"/>
              <w:rPr>
                <w:sz w:val="24"/>
              </w:rPr>
            </w:pPr>
            <w:r w:rsidRPr="00376653">
              <w:rPr>
                <w:sz w:val="24"/>
              </w:rPr>
              <w:t>- Thiết kế</w:t>
            </w:r>
            <w:r w:rsidR="00FA3FD6">
              <w:rPr>
                <w:sz w:val="24"/>
              </w:rPr>
              <w:t xml:space="preserve">, xây dựng lưu đồ giải thuật và lập trình điều khiển, thu thập thông tin các nút trong mạng theo thời gian thực cho </w:t>
            </w:r>
            <w:r w:rsidRPr="00376653">
              <w:rPr>
                <w:sz w:val="24"/>
              </w:rPr>
              <w:t>mạch</w:t>
            </w:r>
            <w:r w:rsidR="00181B1B">
              <w:rPr>
                <w:sz w:val="24"/>
              </w:rPr>
              <w:t xml:space="preserve"> điều khiển trung tâm</w:t>
            </w:r>
            <w:r w:rsidR="002E0123">
              <w:rPr>
                <w:sz w:val="24"/>
              </w:rPr>
              <w:t xml:space="preserve"> để</w:t>
            </w:r>
            <w:r w:rsidR="00FA3FD6">
              <w:rPr>
                <w:sz w:val="24"/>
              </w:rPr>
              <w:t xml:space="preserve"> quản lý mạng thiết bị</w:t>
            </w:r>
            <w:r w:rsidR="002E0123">
              <w:rPr>
                <w:sz w:val="24"/>
              </w:rPr>
              <w:t xml:space="preserve"> nhà</w:t>
            </w:r>
            <w:r w:rsidR="00FA3FD6">
              <w:rPr>
                <w:sz w:val="24"/>
              </w:rPr>
              <w:t xml:space="preserve"> thông minh, </w:t>
            </w:r>
            <w:r w:rsidRPr="00376653">
              <w:rPr>
                <w:sz w:val="24"/>
              </w:rPr>
              <w:t>hiển thị lên màn hình LCD</w:t>
            </w:r>
            <w:r w:rsidR="00FA3FD6">
              <w:rPr>
                <w:sz w:val="24"/>
              </w:rPr>
              <w:t>,</w:t>
            </w:r>
            <w:r w:rsidR="002E0123">
              <w:rPr>
                <w:sz w:val="24"/>
              </w:rPr>
              <w:t xml:space="preserve"> cho phép người dùng kết nối điều khiển từ xa (thông qua WiFi và Internet)</w:t>
            </w:r>
            <w:r w:rsidR="0074164D">
              <w:rPr>
                <w:sz w:val="24"/>
              </w:rPr>
              <w:t xml:space="preserve"> và thực hiện được kịch bản thông minh tự cập nhật thông số điều khiển theo thói quen</w:t>
            </w:r>
            <w:r w:rsidR="007D22B7">
              <w:rPr>
                <w:sz w:val="24"/>
              </w:rPr>
              <w:t xml:space="preserve"> điều khiển của</w:t>
            </w:r>
            <w:r w:rsidR="0074164D">
              <w:rPr>
                <w:sz w:val="24"/>
              </w:rPr>
              <w:t xml:space="preserve"> người dùng</w:t>
            </w:r>
            <w:r w:rsidRPr="00376653">
              <w:rPr>
                <w:sz w:val="24"/>
              </w:rPr>
              <w:t>.</w:t>
            </w:r>
          </w:p>
          <w:p w14:paraId="257EE55E" w14:textId="77777777" w:rsidR="0074164D" w:rsidRDefault="00181B1B" w:rsidP="0074164D">
            <w:pPr>
              <w:pStyle w:val="ListParagraph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>- Thiết kế</w:t>
            </w:r>
            <w:r w:rsidR="00FA3FD6">
              <w:rPr>
                <w:sz w:val="24"/>
              </w:rPr>
              <w:t>, xây dựng lưu đồ giải thuật và lập trình điều khiển, đo lường các thông số thiết bị, cảm biến cho các</w:t>
            </w:r>
            <w:r>
              <w:rPr>
                <w:sz w:val="24"/>
              </w:rPr>
              <w:t xml:space="preserve"> nút trong mạng</w:t>
            </w:r>
            <w:r w:rsidR="00FA3FD6">
              <w:rPr>
                <w:sz w:val="24"/>
              </w:rPr>
              <w:t>.</w:t>
            </w:r>
          </w:p>
          <w:p w14:paraId="2601D2BD" w14:textId="5E834C41" w:rsidR="0074164D" w:rsidRDefault="000D27C3" w:rsidP="0074164D">
            <w:pPr>
              <w:pStyle w:val="ListParagraph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- Thiết kế giao diện tương tác giữa thiết bị với người dùng thông qua </w:t>
            </w:r>
            <w:r w:rsidR="0074164D">
              <w:rPr>
                <w:sz w:val="24"/>
              </w:rPr>
              <w:t>w</w:t>
            </w:r>
            <w:r>
              <w:rPr>
                <w:sz w:val="24"/>
              </w:rPr>
              <w:t>ebserver cho phép người dùng điều khiển và giám sát hệ thống nhà thông minh.</w:t>
            </w:r>
          </w:p>
          <w:p w14:paraId="7FFDC677" w14:textId="6934B49D" w:rsidR="00376653" w:rsidRPr="00376653" w:rsidRDefault="00376653" w:rsidP="0074164D">
            <w:pPr>
              <w:pStyle w:val="ListParagraph"/>
              <w:spacing w:before="120" w:line="276" w:lineRule="auto"/>
              <w:rPr>
                <w:sz w:val="24"/>
              </w:rPr>
            </w:pPr>
            <w:r w:rsidRPr="00376653">
              <w:rPr>
                <w:sz w:val="24"/>
              </w:rPr>
              <w:t>- Vận hành thử nghiệm, hiệu chỉnh, đánh giá và báo cáo kết quả.</w:t>
            </w:r>
          </w:p>
          <w:p w14:paraId="45B3BD10" w14:textId="54324C56" w:rsidR="00376653" w:rsidRPr="00376653" w:rsidRDefault="00376653" w:rsidP="00376653">
            <w:pPr>
              <w:pStyle w:val="ListParagraph"/>
              <w:numPr>
                <w:ilvl w:val="0"/>
                <w:numId w:val="3"/>
              </w:numPr>
              <w:spacing w:before="120" w:line="276" w:lineRule="auto"/>
              <w:rPr>
                <w:sz w:val="24"/>
                <w:szCs w:val="24"/>
              </w:rPr>
            </w:pPr>
            <w:r w:rsidRPr="00376653">
              <w:rPr>
                <w:b/>
                <w:sz w:val="24"/>
                <w:szCs w:val="24"/>
              </w:rPr>
              <w:t>Kết quả mong đợi:</w:t>
            </w:r>
            <w:r w:rsidRPr="00376653">
              <w:rPr>
                <w:sz w:val="24"/>
                <w:szCs w:val="24"/>
              </w:rPr>
              <w:t xml:space="preserve"> Mô hình </w:t>
            </w:r>
            <w:r w:rsidR="000D27C3">
              <w:rPr>
                <w:sz w:val="24"/>
                <w:szCs w:val="24"/>
              </w:rPr>
              <w:t xml:space="preserve">nhà thông minh hoạt động ổn định, chính xác, có khả năng mở rộng ra nhiều thiết bị đầu cuối, có thể thực hiện kịch bản thông minh </w:t>
            </w:r>
            <w:r w:rsidR="0074164D">
              <w:rPr>
                <w:sz w:val="24"/>
                <w:szCs w:val="24"/>
              </w:rPr>
              <w:t>như yêu cầu</w:t>
            </w:r>
            <w:r w:rsidR="000D27C3">
              <w:rPr>
                <w:sz w:val="24"/>
                <w:szCs w:val="24"/>
              </w:rPr>
              <w:t>.</w:t>
            </w:r>
          </w:p>
        </w:tc>
      </w:tr>
      <w:tr w:rsidR="00376653" w:rsidRPr="00376653" w14:paraId="7251C3DB" w14:textId="77777777" w:rsidTr="00A7594B">
        <w:trPr>
          <w:jc w:val="center"/>
        </w:trPr>
        <w:tc>
          <w:tcPr>
            <w:tcW w:w="9513" w:type="dxa"/>
            <w:gridSpan w:val="2"/>
          </w:tcPr>
          <w:p w14:paraId="24B78910" w14:textId="77777777" w:rsidR="00376653" w:rsidRPr="00376653" w:rsidRDefault="00376653" w:rsidP="00376653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ind w:left="552" w:hanging="283"/>
              <w:rPr>
                <w:sz w:val="24"/>
                <w:szCs w:val="24"/>
              </w:rPr>
            </w:pPr>
            <w:r w:rsidRPr="00376653">
              <w:rPr>
                <w:b/>
                <w:sz w:val="24"/>
                <w:szCs w:val="24"/>
              </w:rPr>
              <w:t xml:space="preserve"> Kế hoạch thực hiện:</w:t>
            </w:r>
          </w:p>
          <w:p w14:paraId="3011F751" w14:textId="51678A06" w:rsidR="00376653" w:rsidRDefault="0074164D" w:rsidP="00A862C1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>- Tìm hiểu các mô hình nhà</w:t>
            </w:r>
            <w:r w:rsidR="00A862C1">
              <w:rPr>
                <w:sz w:val="24"/>
              </w:rPr>
              <w:t>,</w:t>
            </w:r>
            <w:r>
              <w:rPr>
                <w:sz w:val="24"/>
              </w:rPr>
              <w:t xml:space="preserve"> các tính năng có thể áp dụng trong hệ thống nhà thông minh.</w:t>
            </w:r>
          </w:p>
          <w:p w14:paraId="7EEC27E1" w14:textId="77777777" w:rsidR="00A862C1" w:rsidRDefault="00A862C1" w:rsidP="00A7594B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>- Tìm hiểu về các mô hình, giải pháp điều khiển không dây hiện nay được áp dụng và đề xuất, thiết kế sơ đồ hệ thống nhà thông minh.</w:t>
            </w:r>
          </w:p>
          <w:p w14:paraId="13738C82" w14:textId="7CD115E7" w:rsidR="00376653" w:rsidRPr="00376653" w:rsidRDefault="00376653" w:rsidP="00A7594B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sz w:val="24"/>
              </w:rPr>
            </w:pPr>
            <w:r w:rsidRPr="00376653">
              <w:rPr>
                <w:sz w:val="24"/>
              </w:rPr>
              <w:t xml:space="preserve">- Thiết kế sơ đồ khối và các tính năng chính của hệ thống </w:t>
            </w:r>
            <w:r w:rsidR="006206DF">
              <w:rPr>
                <w:sz w:val="24"/>
              </w:rPr>
              <w:t>quản lý</w:t>
            </w:r>
            <w:r w:rsidRPr="00376653">
              <w:rPr>
                <w:sz w:val="24"/>
              </w:rPr>
              <w:t>, giám sát và điều khiển các thông số</w:t>
            </w:r>
            <w:r w:rsidR="00A862C1">
              <w:rPr>
                <w:sz w:val="24"/>
              </w:rPr>
              <w:t xml:space="preserve"> thiết bị</w:t>
            </w:r>
            <w:r w:rsidRPr="00376653">
              <w:rPr>
                <w:sz w:val="24"/>
              </w:rPr>
              <w:t>.</w:t>
            </w:r>
          </w:p>
          <w:p w14:paraId="52E22201" w14:textId="77777777" w:rsidR="00376653" w:rsidRPr="00376653" w:rsidRDefault="00376653" w:rsidP="00A7594B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sz w:val="24"/>
              </w:rPr>
            </w:pPr>
            <w:r w:rsidRPr="00376653">
              <w:rPr>
                <w:sz w:val="24"/>
              </w:rPr>
              <w:t>- Lựa chọn linh kiện sử dụng phù hợp cho đề tài.</w:t>
            </w:r>
          </w:p>
          <w:p w14:paraId="54870C18" w14:textId="1F8C1F48" w:rsidR="005F4B46" w:rsidRDefault="00376653" w:rsidP="005F4B46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sz w:val="24"/>
              </w:rPr>
            </w:pPr>
            <w:r w:rsidRPr="00376653">
              <w:rPr>
                <w:sz w:val="24"/>
              </w:rPr>
              <w:lastRenderedPageBreak/>
              <w:t xml:space="preserve">- Thiết kế </w:t>
            </w:r>
            <w:r w:rsidR="006206DF">
              <w:rPr>
                <w:sz w:val="24"/>
              </w:rPr>
              <w:t xml:space="preserve">mạch cho bộ điều khiển trung tâm </w:t>
            </w:r>
            <w:r w:rsidRPr="00376653">
              <w:rPr>
                <w:sz w:val="24"/>
              </w:rPr>
              <w:t>dùng vi</w:t>
            </w:r>
            <w:r w:rsidR="006206DF">
              <w:rPr>
                <w:sz w:val="24"/>
              </w:rPr>
              <w:t xml:space="preserve"> điều khiển cho phép</w:t>
            </w:r>
            <w:r w:rsidRPr="00376653">
              <w:rPr>
                <w:sz w:val="24"/>
              </w:rPr>
              <w:t xml:space="preserve"> hiển thị lên màn hình LCD và cho phép kết nối từ xa</w:t>
            </w:r>
            <w:r w:rsidR="006206DF">
              <w:rPr>
                <w:sz w:val="24"/>
              </w:rPr>
              <w:t xml:space="preserve"> thông qua WiFi</w:t>
            </w:r>
            <w:r w:rsidRPr="00376653">
              <w:rPr>
                <w:sz w:val="24"/>
              </w:rPr>
              <w:t>.</w:t>
            </w:r>
          </w:p>
          <w:p w14:paraId="77F43E15" w14:textId="50C044C1" w:rsidR="006206DF" w:rsidRDefault="006206DF" w:rsidP="006206DF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sz w:val="24"/>
              </w:rPr>
            </w:pPr>
            <w:r w:rsidRPr="00376653">
              <w:rPr>
                <w:sz w:val="24"/>
              </w:rPr>
              <w:t>- Xây dựng lưu đồ giải thuật từng khối mạch.</w:t>
            </w:r>
          </w:p>
          <w:p w14:paraId="7B1A83D7" w14:textId="72B72864" w:rsidR="008908A6" w:rsidRDefault="008908A6" w:rsidP="008908A6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>- Xây dựng</w:t>
            </w:r>
            <w:r w:rsidR="00AB2F56">
              <w:rPr>
                <w:sz w:val="24"/>
              </w:rPr>
              <w:t xml:space="preserve"> và thiết k</w:t>
            </w:r>
            <w:r w:rsidR="00804908">
              <w:rPr>
                <w:sz w:val="24"/>
              </w:rPr>
              <w:t>ế</w:t>
            </w:r>
            <w:r>
              <w:rPr>
                <w:sz w:val="24"/>
              </w:rPr>
              <w:t xml:space="preserve"> webserver tạo giao diện điều khiển hệ thống cho người dùng.</w:t>
            </w:r>
          </w:p>
          <w:p w14:paraId="5B131B68" w14:textId="6E231C00" w:rsidR="00376653" w:rsidRDefault="00376653" w:rsidP="006206DF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sz w:val="24"/>
              </w:rPr>
            </w:pPr>
            <w:r w:rsidRPr="00376653">
              <w:rPr>
                <w:sz w:val="24"/>
              </w:rPr>
              <w:t>- Thi công và lập trình thử nghiệm các khối mạch.</w:t>
            </w:r>
          </w:p>
          <w:p w14:paraId="070F558D" w14:textId="6E1154B8" w:rsidR="00376653" w:rsidRPr="00376653" w:rsidRDefault="00376653" w:rsidP="00A7594B">
            <w:pPr>
              <w:tabs>
                <w:tab w:val="left" w:pos="978"/>
              </w:tabs>
              <w:spacing w:before="120" w:line="276" w:lineRule="auto"/>
              <w:ind w:left="720"/>
              <w:jc w:val="both"/>
              <w:rPr>
                <w:sz w:val="24"/>
              </w:rPr>
            </w:pPr>
            <w:r w:rsidRPr="00376653">
              <w:rPr>
                <w:sz w:val="24"/>
              </w:rPr>
              <w:t>- Vận hành thử nghiệm, hiệu chỉnh, đánh giá và báo cáo kết quả.</w:t>
            </w:r>
          </w:p>
        </w:tc>
      </w:tr>
      <w:tr w:rsidR="00376653" w:rsidRPr="00376653" w14:paraId="24DD1753" w14:textId="77777777" w:rsidTr="00A7594B">
        <w:trPr>
          <w:jc w:val="center"/>
        </w:trPr>
        <w:tc>
          <w:tcPr>
            <w:tcW w:w="4756" w:type="dxa"/>
          </w:tcPr>
          <w:p w14:paraId="45D3AD42" w14:textId="77777777" w:rsidR="00376653" w:rsidRPr="00376653" w:rsidRDefault="00376653" w:rsidP="00A7594B">
            <w:pPr>
              <w:spacing w:before="120"/>
              <w:jc w:val="center"/>
              <w:rPr>
                <w:b/>
                <w:szCs w:val="26"/>
              </w:rPr>
            </w:pPr>
            <w:r w:rsidRPr="00376653">
              <w:rPr>
                <w:b/>
                <w:szCs w:val="26"/>
              </w:rPr>
              <w:lastRenderedPageBreak/>
              <w:t>Xác nhận của Cán bộ hướng dẫn</w:t>
            </w:r>
          </w:p>
          <w:p w14:paraId="64AA8AD3" w14:textId="2FDDB823" w:rsidR="00376653" w:rsidRPr="00376653" w:rsidRDefault="00401CA5" w:rsidP="00A7594B">
            <w:pPr>
              <w:spacing w:before="120"/>
              <w:jc w:val="center"/>
              <w:rPr>
                <w:b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7EDE7C9" wp14:editId="2CE1F864">
                  <wp:extent cx="163830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7" w:type="dxa"/>
          </w:tcPr>
          <w:p w14:paraId="7D9CB649" w14:textId="77777777" w:rsidR="00376653" w:rsidRPr="00376653" w:rsidRDefault="00376653" w:rsidP="00A7594B">
            <w:pPr>
              <w:spacing w:before="120"/>
              <w:jc w:val="center"/>
              <w:rPr>
                <w:szCs w:val="26"/>
              </w:rPr>
            </w:pPr>
            <w:r w:rsidRPr="00376653">
              <w:rPr>
                <w:szCs w:val="26"/>
              </w:rPr>
              <w:t>TP. HCM, ngày</w:t>
            </w:r>
            <w:proofErr w:type="gramStart"/>
            <w:r w:rsidRPr="00376653">
              <w:rPr>
                <w:szCs w:val="26"/>
              </w:rPr>
              <w:t>….tháng</w:t>
            </w:r>
            <w:proofErr w:type="gramEnd"/>
            <w:r w:rsidRPr="00376653">
              <w:rPr>
                <w:szCs w:val="26"/>
              </w:rPr>
              <w:t xml:space="preserve"> …..năm…..</w:t>
            </w:r>
          </w:p>
          <w:p w14:paraId="000A1578" w14:textId="77777777" w:rsidR="00376653" w:rsidRPr="00376653" w:rsidRDefault="00376653" w:rsidP="00A7594B">
            <w:pPr>
              <w:tabs>
                <w:tab w:val="center" w:pos="1439"/>
              </w:tabs>
              <w:jc w:val="center"/>
              <w:rPr>
                <w:b/>
                <w:szCs w:val="26"/>
              </w:rPr>
            </w:pPr>
            <w:r w:rsidRPr="00376653">
              <w:rPr>
                <w:b/>
                <w:szCs w:val="26"/>
              </w:rPr>
              <w:t>Sinh viên</w:t>
            </w:r>
          </w:p>
          <w:p w14:paraId="1DE65551" w14:textId="77777777" w:rsidR="00376653" w:rsidRPr="00376653" w:rsidRDefault="00376653" w:rsidP="00A7594B">
            <w:pPr>
              <w:tabs>
                <w:tab w:val="center" w:pos="1439"/>
              </w:tabs>
              <w:jc w:val="center"/>
              <w:rPr>
                <w:b/>
                <w:szCs w:val="26"/>
              </w:rPr>
            </w:pPr>
          </w:p>
          <w:p w14:paraId="2863CB29" w14:textId="77777777" w:rsidR="00376653" w:rsidRPr="00376653" w:rsidRDefault="00376653" w:rsidP="00A7594B">
            <w:pPr>
              <w:tabs>
                <w:tab w:val="center" w:pos="1439"/>
              </w:tabs>
              <w:jc w:val="center"/>
              <w:rPr>
                <w:b/>
                <w:szCs w:val="26"/>
              </w:rPr>
            </w:pPr>
          </w:p>
          <w:p w14:paraId="1775B6FE" w14:textId="77777777" w:rsidR="00376653" w:rsidRPr="00376653" w:rsidRDefault="00376653" w:rsidP="00A7594B">
            <w:pPr>
              <w:tabs>
                <w:tab w:val="center" w:pos="1439"/>
              </w:tabs>
              <w:jc w:val="center"/>
              <w:rPr>
                <w:b/>
                <w:szCs w:val="26"/>
              </w:rPr>
            </w:pPr>
          </w:p>
          <w:p w14:paraId="19F9F29C" w14:textId="6D4E0116" w:rsidR="00376653" w:rsidRPr="00376653" w:rsidRDefault="00376653" w:rsidP="0074164D">
            <w:pPr>
              <w:tabs>
                <w:tab w:val="center" w:pos="1439"/>
              </w:tabs>
              <w:rPr>
                <w:b/>
                <w:szCs w:val="26"/>
              </w:rPr>
            </w:pPr>
          </w:p>
        </w:tc>
      </w:tr>
      <w:tr w:rsidR="00376653" w:rsidRPr="00376653" w14:paraId="4011B6B0" w14:textId="77777777" w:rsidTr="00A7594B">
        <w:trPr>
          <w:jc w:val="center"/>
        </w:trPr>
        <w:tc>
          <w:tcPr>
            <w:tcW w:w="4756" w:type="dxa"/>
          </w:tcPr>
          <w:p w14:paraId="50D49E06" w14:textId="77777777" w:rsidR="00376653" w:rsidRPr="00376653" w:rsidRDefault="00376653" w:rsidP="00A7594B">
            <w:pPr>
              <w:spacing w:before="120"/>
              <w:jc w:val="center"/>
              <w:rPr>
                <w:b/>
                <w:sz w:val="24"/>
              </w:rPr>
            </w:pPr>
            <w:r w:rsidRPr="00376653">
              <w:rPr>
                <w:b/>
                <w:sz w:val="24"/>
              </w:rPr>
              <w:t>Chủ nhiệm Bộ Môn</w:t>
            </w:r>
          </w:p>
          <w:p w14:paraId="07BF21FA" w14:textId="77777777" w:rsidR="00376653" w:rsidRPr="00376653" w:rsidRDefault="00376653" w:rsidP="00A7594B">
            <w:pPr>
              <w:spacing w:before="120"/>
              <w:jc w:val="center"/>
              <w:rPr>
                <w:b/>
                <w:sz w:val="24"/>
              </w:rPr>
            </w:pPr>
          </w:p>
          <w:p w14:paraId="4A872679" w14:textId="77777777" w:rsidR="00376653" w:rsidRPr="00376653" w:rsidRDefault="00376653" w:rsidP="00A7594B">
            <w:pPr>
              <w:spacing w:before="120"/>
              <w:jc w:val="center"/>
              <w:rPr>
                <w:b/>
                <w:sz w:val="24"/>
              </w:rPr>
            </w:pPr>
          </w:p>
          <w:p w14:paraId="3DDBC1B4" w14:textId="77777777" w:rsidR="00376653" w:rsidRPr="00376653" w:rsidRDefault="00376653" w:rsidP="00A7594B">
            <w:pPr>
              <w:spacing w:before="120"/>
              <w:jc w:val="center"/>
              <w:rPr>
                <w:b/>
                <w:sz w:val="24"/>
              </w:rPr>
            </w:pPr>
          </w:p>
          <w:p w14:paraId="32A2F6C0" w14:textId="77777777" w:rsidR="00376653" w:rsidRPr="00376653" w:rsidRDefault="00376653" w:rsidP="00A7594B">
            <w:pPr>
              <w:spacing w:before="120"/>
              <w:jc w:val="center"/>
              <w:rPr>
                <w:b/>
                <w:szCs w:val="26"/>
              </w:rPr>
            </w:pPr>
          </w:p>
        </w:tc>
        <w:tc>
          <w:tcPr>
            <w:tcW w:w="4757" w:type="dxa"/>
          </w:tcPr>
          <w:p w14:paraId="30E0EDDB" w14:textId="77777777" w:rsidR="00376653" w:rsidRPr="00376653" w:rsidRDefault="00376653" w:rsidP="00A7594B">
            <w:pPr>
              <w:spacing w:before="120"/>
              <w:jc w:val="center"/>
              <w:rPr>
                <w:szCs w:val="26"/>
              </w:rPr>
            </w:pPr>
          </w:p>
        </w:tc>
      </w:tr>
    </w:tbl>
    <w:p w14:paraId="029A4666" w14:textId="77777777" w:rsidR="00376653" w:rsidRPr="00376653" w:rsidRDefault="00376653" w:rsidP="00376653">
      <w:pPr>
        <w:rPr>
          <w:szCs w:val="26"/>
        </w:rPr>
      </w:pPr>
    </w:p>
    <w:p w14:paraId="738B5CF7" w14:textId="77777777" w:rsidR="00376653" w:rsidRPr="00376653" w:rsidRDefault="00376653" w:rsidP="00376653">
      <w:pPr>
        <w:rPr>
          <w:szCs w:val="26"/>
        </w:rPr>
      </w:pPr>
    </w:p>
    <w:p w14:paraId="447A6C7D" w14:textId="77777777" w:rsidR="00376653" w:rsidRPr="00376653" w:rsidRDefault="00376653" w:rsidP="00376653">
      <w:pPr>
        <w:rPr>
          <w:szCs w:val="26"/>
        </w:rPr>
      </w:pPr>
    </w:p>
    <w:p w14:paraId="27A0D273" w14:textId="77777777" w:rsidR="00376653" w:rsidRPr="00376653" w:rsidRDefault="00376653" w:rsidP="00376653">
      <w:pPr>
        <w:rPr>
          <w:szCs w:val="26"/>
        </w:rPr>
      </w:pPr>
    </w:p>
    <w:p w14:paraId="5FB653DA" w14:textId="77777777" w:rsidR="00376653" w:rsidRPr="00376653" w:rsidRDefault="00376653" w:rsidP="00376653">
      <w:pPr>
        <w:rPr>
          <w:szCs w:val="26"/>
        </w:rPr>
      </w:pPr>
    </w:p>
    <w:p w14:paraId="70BBB65F" w14:textId="77777777" w:rsidR="00376653" w:rsidRPr="00376653" w:rsidRDefault="00376653" w:rsidP="00376653">
      <w:pPr>
        <w:rPr>
          <w:szCs w:val="26"/>
        </w:rPr>
      </w:pPr>
    </w:p>
    <w:p w14:paraId="6C505518" w14:textId="77777777" w:rsidR="00376653" w:rsidRPr="00376653" w:rsidRDefault="00376653" w:rsidP="00376653">
      <w:pPr>
        <w:rPr>
          <w:szCs w:val="26"/>
        </w:rPr>
      </w:pPr>
    </w:p>
    <w:p w14:paraId="60DD59DA" w14:textId="77777777" w:rsidR="00376653" w:rsidRPr="00376653" w:rsidRDefault="00376653" w:rsidP="00376653">
      <w:pPr>
        <w:rPr>
          <w:szCs w:val="26"/>
        </w:rPr>
      </w:pPr>
    </w:p>
    <w:p w14:paraId="26CCDBD6" w14:textId="77777777" w:rsidR="00376653" w:rsidRPr="00376653" w:rsidRDefault="00376653" w:rsidP="00376653">
      <w:pPr>
        <w:rPr>
          <w:szCs w:val="26"/>
        </w:rPr>
      </w:pPr>
    </w:p>
    <w:p w14:paraId="1C1A59D7" w14:textId="77777777" w:rsidR="00376653" w:rsidRPr="00376653" w:rsidRDefault="00376653" w:rsidP="00376653">
      <w:pPr>
        <w:rPr>
          <w:szCs w:val="26"/>
        </w:rPr>
      </w:pPr>
    </w:p>
    <w:p w14:paraId="39F55051" w14:textId="77777777" w:rsidR="00376653" w:rsidRPr="00376653" w:rsidRDefault="00376653" w:rsidP="00376653">
      <w:pPr>
        <w:rPr>
          <w:szCs w:val="26"/>
        </w:rPr>
      </w:pPr>
    </w:p>
    <w:p w14:paraId="13170AA5" w14:textId="77777777" w:rsidR="00376653" w:rsidRPr="00376653" w:rsidRDefault="00376653" w:rsidP="00376653">
      <w:pPr>
        <w:rPr>
          <w:szCs w:val="26"/>
        </w:rPr>
      </w:pPr>
    </w:p>
    <w:p w14:paraId="76001FE6" w14:textId="77777777" w:rsidR="00376653" w:rsidRPr="00376653" w:rsidRDefault="00376653" w:rsidP="00376653">
      <w:pPr>
        <w:rPr>
          <w:szCs w:val="26"/>
        </w:rPr>
      </w:pPr>
    </w:p>
    <w:p w14:paraId="7DD4B116" w14:textId="77777777" w:rsidR="00376653" w:rsidRPr="00376653" w:rsidRDefault="00376653" w:rsidP="00376653">
      <w:pPr>
        <w:rPr>
          <w:szCs w:val="26"/>
        </w:rPr>
      </w:pPr>
    </w:p>
    <w:p w14:paraId="639AA6FB" w14:textId="77777777" w:rsidR="00376653" w:rsidRPr="00376653" w:rsidRDefault="00376653" w:rsidP="00376653">
      <w:pPr>
        <w:rPr>
          <w:szCs w:val="26"/>
        </w:rPr>
      </w:pPr>
    </w:p>
    <w:p w14:paraId="3F04CD1E" w14:textId="77777777" w:rsidR="00376653" w:rsidRPr="00376653" w:rsidRDefault="00376653" w:rsidP="00376653">
      <w:pPr>
        <w:rPr>
          <w:szCs w:val="26"/>
        </w:rPr>
      </w:pPr>
    </w:p>
    <w:p w14:paraId="363DBAE3" w14:textId="77777777" w:rsidR="00376653" w:rsidRPr="00376653" w:rsidRDefault="00376653" w:rsidP="00376653">
      <w:pPr>
        <w:tabs>
          <w:tab w:val="left" w:pos="1440"/>
          <w:tab w:val="left" w:pos="5580"/>
        </w:tabs>
        <w:rPr>
          <w:szCs w:val="26"/>
        </w:rPr>
      </w:pPr>
      <w:r w:rsidRPr="00376653">
        <w:rPr>
          <w:szCs w:val="26"/>
        </w:rPr>
        <w:t xml:space="preserve">     PHẦN DÀNH CHO KHOA, BỘ MÔN:</w:t>
      </w:r>
    </w:p>
    <w:p w14:paraId="793758C6" w14:textId="77777777" w:rsidR="00376653" w:rsidRPr="00376653" w:rsidRDefault="00376653" w:rsidP="00376653">
      <w:pPr>
        <w:tabs>
          <w:tab w:val="left" w:pos="1440"/>
          <w:tab w:val="left" w:pos="5580"/>
        </w:tabs>
        <w:jc w:val="both"/>
        <w:rPr>
          <w:szCs w:val="26"/>
        </w:rPr>
      </w:pPr>
      <w:r w:rsidRPr="00376653">
        <w:rPr>
          <w:szCs w:val="26"/>
        </w:rPr>
        <w:t xml:space="preserve">     Người duyệt (chấm sơ bộ): ……………………………….</w:t>
      </w:r>
    </w:p>
    <w:p w14:paraId="5B559A9D" w14:textId="77777777" w:rsidR="00376653" w:rsidRPr="00376653" w:rsidRDefault="00376653" w:rsidP="00376653">
      <w:pPr>
        <w:tabs>
          <w:tab w:val="left" w:pos="1440"/>
          <w:tab w:val="left" w:pos="5580"/>
        </w:tabs>
        <w:jc w:val="both"/>
        <w:rPr>
          <w:szCs w:val="26"/>
        </w:rPr>
      </w:pPr>
      <w:r w:rsidRPr="00376653">
        <w:rPr>
          <w:szCs w:val="26"/>
        </w:rPr>
        <w:t xml:space="preserve">     Đơn vị: …………………………………………………....</w:t>
      </w:r>
    </w:p>
    <w:p w14:paraId="7E196E72" w14:textId="77777777" w:rsidR="00376653" w:rsidRPr="00376653" w:rsidRDefault="00376653" w:rsidP="00376653">
      <w:pPr>
        <w:tabs>
          <w:tab w:val="left" w:pos="1440"/>
          <w:tab w:val="left" w:pos="5580"/>
        </w:tabs>
        <w:jc w:val="both"/>
        <w:rPr>
          <w:szCs w:val="26"/>
        </w:rPr>
      </w:pPr>
      <w:r w:rsidRPr="00376653">
        <w:rPr>
          <w:szCs w:val="26"/>
        </w:rPr>
        <w:t xml:space="preserve">     Ngày bảo vệ: ………………………………………………</w:t>
      </w:r>
    </w:p>
    <w:p w14:paraId="30AEFD75" w14:textId="77777777" w:rsidR="00376653" w:rsidRPr="00376653" w:rsidRDefault="00376653" w:rsidP="00376653">
      <w:pPr>
        <w:tabs>
          <w:tab w:val="left" w:pos="1440"/>
          <w:tab w:val="left" w:pos="5580"/>
        </w:tabs>
        <w:jc w:val="both"/>
        <w:rPr>
          <w:szCs w:val="26"/>
        </w:rPr>
      </w:pPr>
      <w:r w:rsidRPr="00376653">
        <w:rPr>
          <w:szCs w:val="26"/>
        </w:rPr>
        <w:t xml:space="preserve">     Điểm tổng kết: …………………………………………….</w:t>
      </w:r>
    </w:p>
    <w:p w14:paraId="443E36AA" w14:textId="77777777" w:rsidR="00376653" w:rsidRPr="00376653" w:rsidRDefault="00376653" w:rsidP="00376653">
      <w:pPr>
        <w:tabs>
          <w:tab w:val="left" w:pos="1440"/>
          <w:tab w:val="left" w:pos="5580"/>
        </w:tabs>
        <w:jc w:val="both"/>
        <w:rPr>
          <w:szCs w:val="26"/>
        </w:rPr>
      </w:pPr>
      <w:r w:rsidRPr="00376653">
        <w:rPr>
          <w:szCs w:val="26"/>
        </w:rPr>
        <w:t xml:space="preserve">     Nơi lưu trữ luận văn: ………………………………………</w:t>
      </w:r>
    </w:p>
    <w:p w14:paraId="21C3E456" w14:textId="77777777" w:rsidR="00376653" w:rsidRPr="00376653" w:rsidRDefault="00376653" w:rsidP="00376653">
      <w:pPr>
        <w:rPr>
          <w:szCs w:val="26"/>
        </w:rPr>
      </w:pPr>
    </w:p>
    <w:p w14:paraId="6F90677F" w14:textId="77777777" w:rsidR="00A91F2F" w:rsidRPr="00376653" w:rsidRDefault="00A91F2F"/>
    <w:sectPr w:rsidR="00A91F2F" w:rsidRPr="00376653" w:rsidSect="00D30410">
      <w:footerReference w:type="default" r:id="rId8"/>
      <w:pgSz w:w="11909" w:h="16834" w:code="9"/>
      <w:pgMar w:top="1152" w:right="1152" w:bottom="1152" w:left="1440" w:header="630" w:footer="5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D9D4" w14:textId="77777777" w:rsidR="00DC5460" w:rsidRDefault="00DC5460">
      <w:r>
        <w:separator/>
      </w:r>
    </w:p>
  </w:endnote>
  <w:endnote w:type="continuationSeparator" w:id="0">
    <w:p w14:paraId="1A21A967" w14:textId="77777777" w:rsidR="00DC5460" w:rsidRDefault="00DC5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8C4B7" w14:textId="77777777" w:rsidR="00A769AE" w:rsidRPr="00B17398" w:rsidRDefault="002764E8" w:rsidP="00895A24">
    <w:pPr>
      <w:pStyle w:val="Footer"/>
      <w:pBdr>
        <w:top w:val="dotted" w:sz="4" w:space="1" w:color="auto"/>
      </w:pBdr>
      <w:tabs>
        <w:tab w:val="clear" w:pos="4320"/>
        <w:tab w:val="clear" w:pos="8640"/>
        <w:tab w:val="center" w:pos="4680"/>
        <w:tab w:val="right" w:pos="9270"/>
      </w:tabs>
      <w:rPr>
        <w:color w:val="808080"/>
        <w:sz w:val="20"/>
      </w:rPr>
    </w:pPr>
    <w:r w:rsidRPr="00B17398">
      <w:rPr>
        <w:color w:val="808080"/>
        <w:sz w:val="20"/>
      </w:rPr>
      <w:tab/>
    </w:r>
    <w:r w:rsidRPr="00B17398">
      <w:rPr>
        <w:color w:val="808080"/>
        <w:sz w:val="20"/>
      </w:rPr>
      <w:tab/>
    </w:r>
    <w:r w:rsidRPr="00B17398">
      <w:rPr>
        <w:rStyle w:val="PageNumber"/>
        <w:color w:val="808080"/>
      </w:rPr>
      <w:fldChar w:fldCharType="begin"/>
    </w:r>
    <w:r w:rsidRPr="00B17398">
      <w:rPr>
        <w:rStyle w:val="PageNumber"/>
        <w:color w:val="808080"/>
      </w:rPr>
      <w:instrText xml:space="preserve"> PAGE </w:instrText>
    </w:r>
    <w:r w:rsidRPr="00B17398">
      <w:rPr>
        <w:rStyle w:val="PageNumber"/>
        <w:color w:val="808080"/>
      </w:rPr>
      <w:fldChar w:fldCharType="separate"/>
    </w:r>
    <w:r>
      <w:rPr>
        <w:rStyle w:val="PageNumber"/>
        <w:noProof/>
        <w:color w:val="808080"/>
      </w:rPr>
      <w:t>1</w:t>
    </w:r>
    <w:r w:rsidRPr="00B17398">
      <w:rPr>
        <w:rStyle w:val="PageNumber"/>
        <w:color w:val="808080"/>
      </w:rPr>
      <w:fldChar w:fldCharType="end"/>
    </w:r>
    <w:r w:rsidRPr="00B17398">
      <w:rPr>
        <w:rStyle w:val="PageNumber"/>
        <w:color w:val="808080"/>
      </w:rPr>
      <w:t>/</w:t>
    </w:r>
    <w:r w:rsidRPr="00B17398">
      <w:rPr>
        <w:rStyle w:val="PageNumber"/>
        <w:color w:val="808080"/>
      </w:rPr>
      <w:fldChar w:fldCharType="begin"/>
    </w:r>
    <w:r w:rsidRPr="00B17398">
      <w:rPr>
        <w:rStyle w:val="PageNumber"/>
        <w:color w:val="808080"/>
      </w:rPr>
      <w:instrText xml:space="preserve"> NUMPAGES </w:instrText>
    </w:r>
    <w:r w:rsidRPr="00B17398">
      <w:rPr>
        <w:rStyle w:val="PageNumber"/>
        <w:color w:val="808080"/>
      </w:rPr>
      <w:fldChar w:fldCharType="separate"/>
    </w:r>
    <w:r>
      <w:rPr>
        <w:rStyle w:val="PageNumber"/>
        <w:noProof/>
        <w:color w:val="808080"/>
      </w:rPr>
      <w:t>2</w:t>
    </w:r>
    <w:r w:rsidRPr="00B17398">
      <w:rPr>
        <w:rStyle w:val="PageNumber"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673AB" w14:textId="77777777" w:rsidR="00DC5460" w:rsidRDefault="00DC5460">
      <w:r>
        <w:separator/>
      </w:r>
    </w:p>
  </w:footnote>
  <w:footnote w:type="continuationSeparator" w:id="0">
    <w:p w14:paraId="7C03E7BD" w14:textId="77777777" w:rsidR="00DC5460" w:rsidRDefault="00DC5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451"/>
    <w:multiLevelType w:val="hybridMultilevel"/>
    <w:tmpl w:val="CAC09D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CD63F0"/>
    <w:multiLevelType w:val="hybridMultilevel"/>
    <w:tmpl w:val="6B365F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F796B"/>
    <w:multiLevelType w:val="hybridMultilevel"/>
    <w:tmpl w:val="818A2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EE"/>
    <w:rsid w:val="000D27C3"/>
    <w:rsid w:val="00181B1B"/>
    <w:rsid w:val="001920F1"/>
    <w:rsid w:val="002764E8"/>
    <w:rsid w:val="002E0123"/>
    <w:rsid w:val="00376190"/>
    <w:rsid w:val="00376653"/>
    <w:rsid w:val="00401CA5"/>
    <w:rsid w:val="004F4D2C"/>
    <w:rsid w:val="005F4B46"/>
    <w:rsid w:val="006206DF"/>
    <w:rsid w:val="00660C9F"/>
    <w:rsid w:val="0074164D"/>
    <w:rsid w:val="007D22B7"/>
    <w:rsid w:val="00804908"/>
    <w:rsid w:val="008908A6"/>
    <w:rsid w:val="00A862C1"/>
    <w:rsid w:val="00A91F2F"/>
    <w:rsid w:val="00AB2F56"/>
    <w:rsid w:val="00D949AE"/>
    <w:rsid w:val="00DC5460"/>
    <w:rsid w:val="00DF3FEE"/>
    <w:rsid w:val="00F902AF"/>
    <w:rsid w:val="00FA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E6F7"/>
  <w15:chartTrackingRefBased/>
  <w15:docId w15:val="{E247A8DD-510D-4F6A-B448-2A1B9E6E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653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766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76653"/>
    <w:rPr>
      <w:rFonts w:ascii="Times New Roman" w:eastAsia="Times New Roman" w:hAnsi="Times New Roman" w:cs="Times New Roman"/>
      <w:sz w:val="26"/>
      <w:szCs w:val="24"/>
    </w:rPr>
  </w:style>
  <w:style w:type="character" w:styleId="PageNumber">
    <w:name w:val="page number"/>
    <w:basedOn w:val="DefaultParagraphFont"/>
    <w:rsid w:val="00376653"/>
  </w:style>
  <w:style w:type="paragraph" w:styleId="ListParagraph">
    <w:name w:val="List Paragraph"/>
    <w:basedOn w:val="Normal"/>
    <w:uiPriority w:val="34"/>
    <w:qFormat/>
    <w:rsid w:val="00376653"/>
    <w:pPr>
      <w:ind w:left="720"/>
      <w:contextualSpacing/>
      <w:jc w:val="both"/>
    </w:pPr>
    <w:rPr>
      <w:rFonts w:eastAsiaTheme="minorHAns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Phạm</dc:creator>
  <cp:keywords/>
  <dc:description/>
  <cp:lastModifiedBy>Trí Phạm</cp:lastModifiedBy>
  <cp:revision>10</cp:revision>
  <dcterms:created xsi:type="dcterms:W3CDTF">2021-12-26T11:05:00Z</dcterms:created>
  <dcterms:modified xsi:type="dcterms:W3CDTF">2021-12-26T14:17:00Z</dcterms:modified>
</cp:coreProperties>
</file>