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0DD7C" w14:textId="77777777" w:rsidR="006A6A1B" w:rsidRPr="006A6A1B" w:rsidRDefault="006A6A1B" w:rsidP="006A6A1B">
      <w:r w:rsidRPr="006A6A1B">
        <w:rPr>
          <w:b/>
          <w:bCs/>
        </w:rPr>
        <w:t>AWS DynamoDB Terraform Module Documentation</w:t>
      </w:r>
    </w:p>
    <w:p w14:paraId="733DB017" w14:textId="77777777" w:rsidR="006A6A1B" w:rsidRPr="006A6A1B" w:rsidRDefault="006A6A1B" w:rsidP="006A6A1B">
      <w:pPr>
        <w:rPr>
          <w:b/>
          <w:bCs/>
        </w:rPr>
      </w:pPr>
      <w:r w:rsidRPr="006A6A1B">
        <w:rPr>
          <w:b/>
          <w:bCs/>
        </w:rPr>
        <w:t>Overview</w:t>
      </w:r>
    </w:p>
    <w:p w14:paraId="20995E97" w14:textId="77777777" w:rsidR="006A6A1B" w:rsidRPr="006A6A1B" w:rsidRDefault="006A6A1B" w:rsidP="006A6A1B">
      <w:r w:rsidRPr="006A6A1B">
        <w:t>AWS DynamoDB is a fully managed NoSQL database service provided by Amazon Web Services (AWS). It offers fast and predictable performance with seamless scalability. This Terraform module allows users to configure and deploy AWS DynamoDB tables efficiently, incorporating attributes, indexes, encryption, and various configurations.</w:t>
      </w:r>
    </w:p>
    <w:p w14:paraId="36CE80A0" w14:textId="77777777" w:rsidR="006A6A1B" w:rsidRPr="006A6A1B" w:rsidRDefault="006A6A1B" w:rsidP="006A6A1B">
      <w:pPr>
        <w:rPr>
          <w:b/>
          <w:bCs/>
        </w:rPr>
      </w:pPr>
      <w:r w:rsidRPr="006A6A1B">
        <w:rPr>
          <w:b/>
          <w:bCs/>
        </w:rPr>
        <w:t>Pre-requisites</w:t>
      </w:r>
    </w:p>
    <w:p w14:paraId="2B2955B0" w14:textId="77777777" w:rsidR="006A6A1B" w:rsidRPr="006A6A1B" w:rsidRDefault="006A6A1B" w:rsidP="006A6A1B">
      <w:r w:rsidRPr="006A6A1B">
        <w:t>Before using this module, ensure that you have the following:</w:t>
      </w:r>
    </w:p>
    <w:p w14:paraId="6BC9196D" w14:textId="77777777" w:rsidR="006A6A1B" w:rsidRPr="006A6A1B" w:rsidRDefault="006A6A1B" w:rsidP="006A6A1B">
      <w:pPr>
        <w:numPr>
          <w:ilvl w:val="0"/>
          <w:numId w:val="1"/>
        </w:numPr>
      </w:pPr>
      <w:r w:rsidRPr="006A6A1B">
        <w:t>An AWS account with appropriate IAM permissions.</w:t>
      </w:r>
    </w:p>
    <w:p w14:paraId="1CE1584C" w14:textId="77777777" w:rsidR="006A6A1B" w:rsidRPr="006A6A1B" w:rsidRDefault="006A6A1B" w:rsidP="006A6A1B">
      <w:pPr>
        <w:numPr>
          <w:ilvl w:val="0"/>
          <w:numId w:val="1"/>
        </w:numPr>
      </w:pPr>
      <w:r w:rsidRPr="006A6A1B">
        <w:t>Terraform installed and configured.</w:t>
      </w:r>
    </w:p>
    <w:p w14:paraId="0C050C17" w14:textId="77777777" w:rsidR="006A6A1B" w:rsidRPr="006A6A1B" w:rsidRDefault="006A6A1B" w:rsidP="006A6A1B">
      <w:pPr>
        <w:numPr>
          <w:ilvl w:val="0"/>
          <w:numId w:val="1"/>
        </w:numPr>
      </w:pPr>
      <w:r w:rsidRPr="006A6A1B">
        <w:t>A JSON configuration file defining the necessary parameters for the DynamoDB table.</w:t>
      </w:r>
    </w:p>
    <w:p w14:paraId="38AD95D6" w14:textId="77777777" w:rsidR="006A6A1B" w:rsidRPr="006A6A1B" w:rsidRDefault="006A6A1B" w:rsidP="006A6A1B">
      <w:pPr>
        <w:rPr>
          <w:b/>
          <w:bCs/>
        </w:rPr>
      </w:pPr>
      <w:r w:rsidRPr="006A6A1B">
        <w:rPr>
          <w:b/>
          <w:bCs/>
        </w:rPr>
        <w:t>Resources Created by the Module</w:t>
      </w:r>
    </w:p>
    <w:p w14:paraId="765A1785" w14:textId="77777777" w:rsidR="006A6A1B" w:rsidRPr="006A6A1B" w:rsidRDefault="006A6A1B" w:rsidP="006A6A1B">
      <w:r w:rsidRPr="006A6A1B">
        <w:t>This module provisions the following AWS DynamoDB resources:</w:t>
      </w:r>
    </w:p>
    <w:p w14:paraId="79452EEA" w14:textId="77777777" w:rsidR="006A6A1B" w:rsidRPr="006A6A1B" w:rsidRDefault="006A6A1B" w:rsidP="006A6A1B">
      <w:pPr>
        <w:numPr>
          <w:ilvl w:val="0"/>
          <w:numId w:val="2"/>
        </w:numPr>
      </w:pPr>
      <w:r w:rsidRPr="006A6A1B">
        <w:t>DynamoDB Table</w:t>
      </w:r>
    </w:p>
    <w:p w14:paraId="6E25D2E5" w14:textId="77777777" w:rsidR="006A6A1B" w:rsidRPr="006A6A1B" w:rsidRDefault="006A6A1B" w:rsidP="006A6A1B">
      <w:pPr>
        <w:numPr>
          <w:ilvl w:val="0"/>
          <w:numId w:val="2"/>
        </w:numPr>
      </w:pPr>
      <w:r w:rsidRPr="006A6A1B">
        <w:t>Table Attributes</w:t>
      </w:r>
    </w:p>
    <w:p w14:paraId="3C18A031" w14:textId="77777777" w:rsidR="006A6A1B" w:rsidRPr="006A6A1B" w:rsidRDefault="006A6A1B" w:rsidP="006A6A1B">
      <w:pPr>
        <w:numPr>
          <w:ilvl w:val="0"/>
          <w:numId w:val="2"/>
        </w:numPr>
      </w:pPr>
      <w:r w:rsidRPr="006A6A1B">
        <w:t>Local Secondary Indexes (LSI)</w:t>
      </w:r>
    </w:p>
    <w:p w14:paraId="17C63B2A" w14:textId="77777777" w:rsidR="006A6A1B" w:rsidRPr="006A6A1B" w:rsidRDefault="006A6A1B" w:rsidP="006A6A1B">
      <w:pPr>
        <w:numPr>
          <w:ilvl w:val="0"/>
          <w:numId w:val="2"/>
        </w:numPr>
      </w:pPr>
      <w:r w:rsidRPr="006A6A1B">
        <w:t>Global Secondary Indexes (GSI)</w:t>
      </w:r>
    </w:p>
    <w:p w14:paraId="2AD8790D" w14:textId="77777777" w:rsidR="006A6A1B" w:rsidRPr="006A6A1B" w:rsidRDefault="006A6A1B" w:rsidP="006A6A1B">
      <w:pPr>
        <w:numPr>
          <w:ilvl w:val="0"/>
          <w:numId w:val="2"/>
        </w:numPr>
      </w:pPr>
      <w:r w:rsidRPr="006A6A1B">
        <w:t>Time to Live (TTL) Configuration</w:t>
      </w:r>
    </w:p>
    <w:p w14:paraId="4DA8A371" w14:textId="77777777" w:rsidR="006A6A1B" w:rsidRPr="006A6A1B" w:rsidRDefault="006A6A1B" w:rsidP="006A6A1B">
      <w:pPr>
        <w:numPr>
          <w:ilvl w:val="0"/>
          <w:numId w:val="2"/>
        </w:numPr>
      </w:pPr>
      <w:r w:rsidRPr="006A6A1B">
        <w:t>Point-in-Time Recovery</w:t>
      </w:r>
    </w:p>
    <w:p w14:paraId="5992F6F9" w14:textId="77777777" w:rsidR="006A6A1B" w:rsidRPr="006A6A1B" w:rsidRDefault="006A6A1B" w:rsidP="006A6A1B">
      <w:pPr>
        <w:numPr>
          <w:ilvl w:val="0"/>
          <w:numId w:val="2"/>
        </w:numPr>
      </w:pPr>
      <w:r w:rsidRPr="006A6A1B">
        <w:t>On-Demand Throughput</w:t>
      </w:r>
    </w:p>
    <w:p w14:paraId="76198EE3" w14:textId="77777777" w:rsidR="006A6A1B" w:rsidRPr="006A6A1B" w:rsidRDefault="006A6A1B" w:rsidP="006A6A1B">
      <w:pPr>
        <w:numPr>
          <w:ilvl w:val="0"/>
          <w:numId w:val="2"/>
        </w:numPr>
      </w:pPr>
      <w:r w:rsidRPr="006A6A1B">
        <w:t>Server-Side Encryption</w:t>
      </w:r>
    </w:p>
    <w:p w14:paraId="4D8B91E6" w14:textId="77777777" w:rsidR="006A6A1B" w:rsidRPr="006A6A1B" w:rsidRDefault="006A6A1B" w:rsidP="006A6A1B">
      <w:pPr>
        <w:numPr>
          <w:ilvl w:val="0"/>
          <w:numId w:val="2"/>
        </w:numPr>
      </w:pPr>
      <w:r w:rsidRPr="006A6A1B">
        <w:t>Table Replication (if applicable)</w:t>
      </w:r>
    </w:p>
    <w:p w14:paraId="7E691312" w14:textId="77777777" w:rsidR="006A6A1B" w:rsidRPr="006A6A1B" w:rsidRDefault="006A6A1B" w:rsidP="006A6A1B">
      <w:pPr>
        <w:numPr>
          <w:ilvl w:val="0"/>
          <w:numId w:val="2"/>
        </w:numPr>
      </w:pPr>
      <w:r w:rsidRPr="006A6A1B">
        <w:t>Tags for resource management</w:t>
      </w:r>
    </w:p>
    <w:p w14:paraId="200D96AC" w14:textId="77777777" w:rsidR="006A6A1B" w:rsidRPr="006A6A1B" w:rsidRDefault="006A6A1B" w:rsidP="006A6A1B">
      <w:pPr>
        <w:rPr>
          <w:b/>
          <w:bCs/>
        </w:rPr>
      </w:pPr>
      <w:r w:rsidRPr="006A6A1B">
        <w:rPr>
          <w:b/>
          <w:bCs/>
        </w:rPr>
        <w:t>Key Features and Configuration</w:t>
      </w:r>
    </w:p>
    <w:p w14:paraId="445A0526" w14:textId="77777777" w:rsidR="006A6A1B" w:rsidRPr="006A6A1B" w:rsidRDefault="006A6A1B" w:rsidP="006A6A1B">
      <w:pPr>
        <w:rPr>
          <w:b/>
          <w:bCs/>
        </w:rPr>
      </w:pPr>
      <w:r w:rsidRPr="006A6A1B">
        <w:rPr>
          <w:b/>
          <w:bCs/>
        </w:rPr>
        <w:t>DynamoDB Table Configuration</w:t>
      </w:r>
    </w:p>
    <w:p w14:paraId="4C845347" w14:textId="77777777" w:rsidR="006A6A1B" w:rsidRPr="006A6A1B" w:rsidRDefault="006A6A1B" w:rsidP="006A6A1B">
      <w:r w:rsidRPr="006A6A1B">
        <w:t>The Terraform module defines the following key attributes for the DynamoDB table:</w:t>
      </w:r>
    </w:p>
    <w:p w14:paraId="0B7BA7C8" w14:textId="77777777" w:rsidR="006A6A1B" w:rsidRPr="006A6A1B" w:rsidRDefault="006A6A1B" w:rsidP="006A6A1B">
      <w:pPr>
        <w:numPr>
          <w:ilvl w:val="0"/>
          <w:numId w:val="3"/>
        </w:numPr>
      </w:pPr>
      <w:r w:rsidRPr="006A6A1B">
        <w:rPr>
          <w:b/>
          <w:bCs/>
        </w:rPr>
        <w:t>Table Name</w:t>
      </w:r>
      <w:r w:rsidRPr="006A6A1B">
        <w:t>: Defined dynamically using var.data.name.</w:t>
      </w:r>
    </w:p>
    <w:p w14:paraId="21E06718" w14:textId="77777777" w:rsidR="006A6A1B" w:rsidRPr="006A6A1B" w:rsidRDefault="006A6A1B" w:rsidP="006A6A1B">
      <w:pPr>
        <w:numPr>
          <w:ilvl w:val="0"/>
          <w:numId w:val="3"/>
        </w:numPr>
      </w:pPr>
      <w:r w:rsidRPr="006A6A1B">
        <w:rPr>
          <w:b/>
          <w:bCs/>
        </w:rPr>
        <w:t>Billing Mode</w:t>
      </w:r>
      <w:r w:rsidRPr="006A6A1B">
        <w:t>: Supports PAY_PER_REQUEST or PROVISIONED.</w:t>
      </w:r>
    </w:p>
    <w:p w14:paraId="38DFC97A" w14:textId="77777777" w:rsidR="006A6A1B" w:rsidRPr="006A6A1B" w:rsidRDefault="006A6A1B" w:rsidP="006A6A1B">
      <w:pPr>
        <w:numPr>
          <w:ilvl w:val="0"/>
          <w:numId w:val="3"/>
        </w:numPr>
      </w:pPr>
      <w:r w:rsidRPr="006A6A1B">
        <w:rPr>
          <w:b/>
          <w:bCs/>
        </w:rPr>
        <w:t>Primary Key Configuration</w:t>
      </w:r>
      <w:r w:rsidRPr="006A6A1B">
        <w:t xml:space="preserve">: Includes </w:t>
      </w:r>
      <w:proofErr w:type="spellStart"/>
      <w:r w:rsidRPr="006A6A1B">
        <w:t>hash_key</w:t>
      </w:r>
      <w:proofErr w:type="spellEnd"/>
      <w:r w:rsidRPr="006A6A1B">
        <w:t xml:space="preserve"> and optional </w:t>
      </w:r>
      <w:proofErr w:type="spellStart"/>
      <w:r w:rsidRPr="006A6A1B">
        <w:t>range_key</w:t>
      </w:r>
      <w:proofErr w:type="spellEnd"/>
      <w:r w:rsidRPr="006A6A1B">
        <w:t>.</w:t>
      </w:r>
    </w:p>
    <w:p w14:paraId="7C412B47" w14:textId="77777777" w:rsidR="006A6A1B" w:rsidRPr="006A6A1B" w:rsidRDefault="006A6A1B" w:rsidP="006A6A1B">
      <w:pPr>
        <w:numPr>
          <w:ilvl w:val="0"/>
          <w:numId w:val="3"/>
        </w:numPr>
      </w:pPr>
      <w:r w:rsidRPr="006A6A1B">
        <w:rPr>
          <w:b/>
          <w:bCs/>
        </w:rPr>
        <w:t>Capacity Settings</w:t>
      </w:r>
      <w:r w:rsidRPr="006A6A1B">
        <w:t xml:space="preserve">: If PROVISIONED, it includes </w:t>
      </w:r>
      <w:proofErr w:type="spellStart"/>
      <w:r w:rsidRPr="006A6A1B">
        <w:t>read_capacity</w:t>
      </w:r>
      <w:proofErr w:type="spellEnd"/>
      <w:r w:rsidRPr="006A6A1B">
        <w:t xml:space="preserve"> and </w:t>
      </w:r>
      <w:proofErr w:type="spellStart"/>
      <w:r w:rsidRPr="006A6A1B">
        <w:t>write_capacity</w:t>
      </w:r>
      <w:proofErr w:type="spellEnd"/>
      <w:r w:rsidRPr="006A6A1B">
        <w:t>.</w:t>
      </w:r>
    </w:p>
    <w:p w14:paraId="6B263A73" w14:textId="77777777" w:rsidR="006A6A1B" w:rsidRPr="006A6A1B" w:rsidRDefault="006A6A1B" w:rsidP="006A6A1B">
      <w:pPr>
        <w:numPr>
          <w:ilvl w:val="0"/>
          <w:numId w:val="3"/>
        </w:numPr>
      </w:pPr>
      <w:r w:rsidRPr="006A6A1B">
        <w:rPr>
          <w:b/>
          <w:bCs/>
        </w:rPr>
        <w:t>Stream Configuration</w:t>
      </w:r>
      <w:r w:rsidRPr="006A6A1B">
        <w:t xml:space="preserve">: Enables DynamoDB Streams and sets </w:t>
      </w:r>
      <w:proofErr w:type="spellStart"/>
      <w:r w:rsidRPr="006A6A1B">
        <w:t>stream_view_type</w:t>
      </w:r>
      <w:proofErr w:type="spellEnd"/>
      <w:r w:rsidRPr="006A6A1B">
        <w:t>.</w:t>
      </w:r>
    </w:p>
    <w:p w14:paraId="349D5121" w14:textId="77777777" w:rsidR="006A6A1B" w:rsidRPr="006A6A1B" w:rsidRDefault="006A6A1B" w:rsidP="006A6A1B">
      <w:pPr>
        <w:numPr>
          <w:ilvl w:val="0"/>
          <w:numId w:val="3"/>
        </w:numPr>
      </w:pPr>
      <w:r w:rsidRPr="006A6A1B">
        <w:rPr>
          <w:b/>
          <w:bCs/>
        </w:rPr>
        <w:t>Table Class</w:t>
      </w:r>
      <w:r w:rsidRPr="006A6A1B">
        <w:t>: Standard or STANDARD_INFREQUENT_ACCESS.</w:t>
      </w:r>
    </w:p>
    <w:p w14:paraId="123E2280" w14:textId="77777777" w:rsidR="006A6A1B" w:rsidRPr="006A6A1B" w:rsidRDefault="006A6A1B" w:rsidP="006A6A1B">
      <w:pPr>
        <w:numPr>
          <w:ilvl w:val="0"/>
          <w:numId w:val="3"/>
        </w:numPr>
      </w:pPr>
      <w:r w:rsidRPr="006A6A1B">
        <w:rPr>
          <w:b/>
          <w:bCs/>
        </w:rPr>
        <w:lastRenderedPageBreak/>
        <w:t>Deletion Protection</w:t>
      </w:r>
      <w:r w:rsidRPr="006A6A1B">
        <w:t>: Prevents accidental deletion.</w:t>
      </w:r>
    </w:p>
    <w:p w14:paraId="74BE5539" w14:textId="77777777" w:rsidR="006A6A1B" w:rsidRPr="006A6A1B" w:rsidRDefault="006A6A1B" w:rsidP="006A6A1B">
      <w:pPr>
        <w:rPr>
          <w:b/>
          <w:bCs/>
        </w:rPr>
      </w:pPr>
      <w:r w:rsidRPr="006A6A1B">
        <w:rPr>
          <w:b/>
          <w:bCs/>
        </w:rPr>
        <w:t>Attributes Definition</w:t>
      </w:r>
    </w:p>
    <w:p w14:paraId="44D86BE9" w14:textId="77777777" w:rsidR="006A6A1B" w:rsidRPr="006A6A1B" w:rsidRDefault="006A6A1B" w:rsidP="006A6A1B">
      <w:r w:rsidRPr="006A6A1B">
        <w:t>The attribute block defines the schema attributes for the table, ensuring proper data indexing:</w:t>
      </w:r>
    </w:p>
    <w:p w14:paraId="3DB09B64" w14:textId="77777777" w:rsidR="006A6A1B" w:rsidRPr="006A6A1B" w:rsidRDefault="006A6A1B" w:rsidP="006A6A1B">
      <w:r w:rsidRPr="006A6A1B">
        <w:t>attribute {</w:t>
      </w:r>
    </w:p>
    <w:p w14:paraId="3B462BB0" w14:textId="77777777" w:rsidR="006A6A1B" w:rsidRPr="006A6A1B" w:rsidRDefault="006A6A1B" w:rsidP="006A6A1B">
      <w:r w:rsidRPr="006A6A1B">
        <w:t xml:space="preserve">  name = "id"</w:t>
      </w:r>
    </w:p>
    <w:p w14:paraId="0E06C90C" w14:textId="77777777" w:rsidR="006A6A1B" w:rsidRPr="006A6A1B" w:rsidRDefault="006A6A1B" w:rsidP="006A6A1B">
      <w:r w:rsidRPr="006A6A1B">
        <w:t xml:space="preserve">  type = "N"</w:t>
      </w:r>
    </w:p>
    <w:p w14:paraId="355B7720" w14:textId="77777777" w:rsidR="006A6A1B" w:rsidRPr="006A6A1B" w:rsidRDefault="006A6A1B" w:rsidP="006A6A1B">
      <w:r w:rsidRPr="006A6A1B">
        <w:t>}</w:t>
      </w:r>
    </w:p>
    <w:p w14:paraId="10F5CF15" w14:textId="77777777" w:rsidR="006A6A1B" w:rsidRPr="006A6A1B" w:rsidRDefault="006A6A1B" w:rsidP="006A6A1B">
      <w:r w:rsidRPr="006A6A1B">
        <w:t>attribute {</w:t>
      </w:r>
    </w:p>
    <w:p w14:paraId="411624E8" w14:textId="77777777" w:rsidR="006A6A1B" w:rsidRPr="006A6A1B" w:rsidRDefault="006A6A1B" w:rsidP="006A6A1B">
      <w:r w:rsidRPr="006A6A1B">
        <w:t xml:space="preserve">  name = "title"</w:t>
      </w:r>
    </w:p>
    <w:p w14:paraId="0992AEAD" w14:textId="77777777" w:rsidR="006A6A1B" w:rsidRPr="006A6A1B" w:rsidRDefault="006A6A1B" w:rsidP="006A6A1B">
      <w:r w:rsidRPr="006A6A1B">
        <w:t xml:space="preserve">  type = "S"</w:t>
      </w:r>
    </w:p>
    <w:p w14:paraId="5B43E6E2" w14:textId="77777777" w:rsidR="006A6A1B" w:rsidRPr="006A6A1B" w:rsidRDefault="006A6A1B" w:rsidP="006A6A1B">
      <w:r w:rsidRPr="006A6A1B">
        <w:t>}</w:t>
      </w:r>
    </w:p>
    <w:p w14:paraId="56FD433E" w14:textId="77777777" w:rsidR="006A6A1B" w:rsidRPr="006A6A1B" w:rsidRDefault="006A6A1B" w:rsidP="006A6A1B">
      <w:r w:rsidRPr="006A6A1B">
        <w:t>attribute {</w:t>
      </w:r>
    </w:p>
    <w:p w14:paraId="4D0984E1" w14:textId="77777777" w:rsidR="006A6A1B" w:rsidRPr="006A6A1B" w:rsidRDefault="006A6A1B" w:rsidP="006A6A1B">
      <w:r w:rsidRPr="006A6A1B">
        <w:t xml:space="preserve">  name = "Timestamp"</w:t>
      </w:r>
    </w:p>
    <w:p w14:paraId="013B8009" w14:textId="77777777" w:rsidR="006A6A1B" w:rsidRPr="006A6A1B" w:rsidRDefault="006A6A1B" w:rsidP="006A6A1B">
      <w:r w:rsidRPr="006A6A1B">
        <w:t xml:space="preserve">  type = "S"</w:t>
      </w:r>
    </w:p>
    <w:p w14:paraId="62AB9A01" w14:textId="77777777" w:rsidR="006A6A1B" w:rsidRPr="006A6A1B" w:rsidRDefault="006A6A1B" w:rsidP="006A6A1B">
      <w:r w:rsidRPr="006A6A1B">
        <w:t>}</w:t>
      </w:r>
    </w:p>
    <w:p w14:paraId="6C40162B" w14:textId="77777777" w:rsidR="006A6A1B" w:rsidRPr="006A6A1B" w:rsidRDefault="006A6A1B" w:rsidP="006A6A1B">
      <w:pPr>
        <w:rPr>
          <w:b/>
          <w:bCs/>
        </w:rPr>
      </w:pPr>
      <w:r w:rsidRPr="006A6A1B">
        <w:rPr>
          <w:b/>
          <w:bCs/>
        </w:rPr>
        <w:t>Indexing</w:t>
      </w:r>
    </w:p>
    <w:p w14:paraId="719F53F3" w14:textId="77777777" w:rsidR="006A6A1B" w:rsidRPr="006A6A1B" w:rsidRDefault="006A6A1B" w:rsidP="006A6A1B">
      <w:pPr>
        <w:rPr>
          <w:b/>
          <w:bCs/>
        </w:rPr>
      </w:pPr>
      <w:r w:rsidRPr="006A6A1B">
        <w:rPr>
          <w:b/>
          <w:bCs/>
        </w:rPr>
        <w:t>Local Secondary Index (LSI)</w:t>
      </w:r>
    </w:p>
    <w:p w14:paraId="08647383" w14:textId="77777777" w:rsidR="006A6A1B" w:rsidRPr="006A6A1B" w:rsidRDefault="006A6A1B" w:rsidP="006A6A1B">
      <w:r w:rsidRPr="006A6A1B">
        <w:t>Local secondary indexes allow querying within the same partition key:</w:t>
      </w:r>
    </w:p>
    <w:p w14:paraId="10B0212A" w14:textId="77777777" w:rsidR="006A6A1B" w:rsidRPr="006A6A1B" w:rsidRDefault="006A6A1B" w:rsidP="006A6A1B">
      <w:proofErr w:type="spellStart"/>
      <w:r w:rsidRPr="006A6A1B">
        <w:t>local_secondary_index</w:t>
      </w:r>
      <w:proofErr w:type="spellEnd"/>
      <w:r w:rsidRPr="006A6A1B">
        <w:t xml:space="preserve"> {</w:t>
      </w:r>
    </w:p>
    <w:p w14:paraId="4FF5010E" w14:textId="77777777" w:rsidR="006A6A1B" w:rsidRPr="006A6A1B" w:rsidRDefault="006A6A1B" w:rsidP="006A6A1B">
      <w:r w:rsidRPr="006A6A1B">
        <w:t xml:space="preserve">  name            = "</w:t>
      </w:r>
      <w:proofErr w:type="spellStart"/>
      <w:r w:rsidRPr="006A6A1B">
        <w:t>TimestampSortIndex</w:t>
      </w:r>
      <w:proofErr w:type="spellEnd"/>
      <w:r w:rsidRPr="006A6A1B">
        <w:t>"</w:t>
      </w:r>
    </w:p>
    <w:p w14:paraId="053643CA" w14:textId="77777777" w:rsidR="006A6A1B" w:rsidRPr="006A6A1B" w:rsidRDefault="006A6A1B" w:rsidP="006A6A1B">
      <w:r w:rsidRPr="006A6A1B">
        <w:t xml:space="preserve">  </w:t>
      </w:r>
      <w:proofErr w:type="spellStart"/>
      <w:r w:rsidRPr="006A6A1B">
        <w:t>range_key</w:t>
      </w:r>
      <w:proofErr w:type="spellEnd"/>
      <w:r w:rsidRPr="006A6A1B">
        <w:t xml:space="preserve">      = "Timestamp"</w:t>
      </w:r>
    </w:p>
    <w:p w14:paraId="0DD35DB9" w14:textId="77777777" w:rsidR="006A6A1B" w:rsidRPr="006A6A1B" w:rsidRDefault="006A6A1B" w:rsidP="006A6A1B">
      <w:r w:rsidRPr="006A6A1B">
        <w:t xml:space="preserve">  </w:t>
      </w:r>
      <w:proofErr w:type="spellStart"/>
      <w:r w:rsidRPr="006A6A1B">
        <w:t>projection_type</w:t>
      </w:r>
      <w:proofErr w:type="spellEnd"/>
      <w:r w:rsidRPr="006A6A1B">
        <w:t xml:space="preserve"> = "ALL"</w:t>
      </w:r>
    </w:p>
    <w:p w14:paraId="00BF44AC" w14:textId="77777777" w:rsidR="006A6A1B" w:rsidRPr="006A6A1B" w:rsidRDefault="006A6A1B" w:rsidP="006A6A1B">
      <w:r w:rsidRPr="006A6A1B">
        <w:t>}</w:t>
      </w:r>
    </w:p>
    <w:p w14:paraId="44BA3262" w14:textId="77777777" w:rsidR="006A6A1B" w:rsidRPr="006A6A1B" w:rsidRDefault="006A6A1B" w:rsidP="006A6A1B">
      <w:pPr>
        <w:rPr>
          <w:b/>
          <w:bCs/>
        </w:rPr>
      </w:pPr>
      <w:r w:rsidRPr="006A6A1B">
        <w:rPr>
          <w:b/>
          <w:bCs/>
        </w:rPr>
        <w:t>Global Secondary Index (GSI)</w:t>
      </w:r>
    </w:p>
    <w:p w14:paraId="362BA069" w14:textId="77777777" w:rsidR="006A6A1B" w:rsidRPr="006A6A1B" w:rsidRDefault="006A6A1B" w:rsidP="006A6A1B">
      <w:r w:rsidRPr="006A6A1B">
        <w:t>Global secondary indexes enable queries across different partitions:</w:t>
      </w:r>
    </w:p>
    <w:p w14:paraId="42B5B409" w14:textId="77777777" w:rsidR="006A6A1B" w:rsidRPr="006A6A1B" w:rsidRDefault="006A6A1B" w:rsidP="006A6A1B">
      <w:proofErr w:type="spellStart"/>
      <w:r w:rsidRPr="006A6A1B">
        <w:t>global_secondary_index</w:t>
      </w:r>
      <w:proofErr w:type="spellEnd"/>
      <w:r w:rsidRPr="006A6A1B">
        <w:t xml:space="preserve"> {</w:t>
      </w:r>
    </w:p>
    <w:p w14:paraId="4FC89995" w14:textId="77777777" w:rsidR="006A6A1B" w:rsidRPr="006A6A1B" w:rsidRDefault="006A6A1B" w:rsidP="006A6A1B">
      <w:r w:rsidRPr="006A6A1B">
        <w:t xml:space="preserve">  name            = "</w:t>
      </w:r>
      <w:proofErr w:type="spellStart"/>
      <w:r w:rsidRPr="006A6A1B">
        <w:t>TitleIndex</w:t>
      </w:r>
      <w:proofErr w:type="spellEnd"/>
      <w:r w:rsidRPr="006A6A1B">
        <w:t>"</w:t>
      </w:r>
    </w:p>
    <w:p w14:paraId="5DB8BA93" w14:textId="77777777" w:rsidR="006A6A1B" w:rsidRPr="006A6A1B" w:rsidRDefault="006A6A1B" w:rsidP="006A6A1B">
      <w:r w:rsidRPr="006A6A1B">
        <w:t xml:space="preserve">  </w:t>
      </w:r>
      <w:proofErr w:type="spellStart"/>
      <w:r w:rsidRPr="006A6A1B">
        <w:t>hash_key</w:t>
      </w:r>
      <w:proofErr w:type="spellEnd"/>
      <w:r w:rsidRPr="006A6A1B">
        <w:t xml:space="preserve">       = "title"</w:t>
      </w:r>
    </w:p>
    <w:p w14:paraId="12DA8441" w14:textId="77777777" w:rsidR="006A6A1B" w:rsidRPr="006A6A1B" w:rsidRDefault="006A6A1B" w:rsidP="006A6A1B">
      <w:r w:rsidRPr="006A6A1B">
        <w:t xml:space="preserve">  </w:t>
      </w:r>
      <w:proofErr w:type="spellStart"/>
      <w:r w:rsidRPr="006A6A1B">
        <w:t>projection_type</w:t>
      </w:r>
      <w:proofErr w:type="spellEnd"/>
      <w:r w:rsidRPr="006A6A1B">
        <w:t xml:space="preserve"> = "ALL"</w:t>
      </w:r>
    </w:p>
    <w:p w14:paraId="641065D6" w14:textId="77777777" w:rsidR="006A6A1B" w:rsidRPr="006A6A1B" w:rsidRDefault="006A6A1B" w:rsidP="006A6A1B">
      <w:r w:rsidRPr="006A6A1B">
        <w:t>}</w:t>
      </w:r>
    </w:p>
    <w:p w14:paraId="641FB3BB" w14:textId="77777777" w:rsidR="006A6A1B" w:rsidRPr="006A6A1B" w:rsidRDefault="006A6A1B" w:rsidP="006A6A1B">
      <w:pPr>
        <w:rPr>
          <w:b/>
          <w:bCs/>
        </w:rPr>
      </w:pPr>
      <w:r w:rsidRPr="006A6A1B">
        <w:rPr>
          <w:b/>
          <w:bCs/>
        </w:rPr>
        <w:t>Point-in-Time Recovery</w:t>
      </w:r>
    </w:p>
    <w:p w14:paraId="2F3F09D7" w14:textId="77777777" w:rsidR="006A6A1B" w:rsidRPr="006A6A1B" w:rsidRDefault="006A6A1B" w:rsidP="006A6A1B">
      <w:r w:rsidRPr="006A6A1B">
        <w:lastRenderedPageBreak/>
        <w:t>Ensures backup and restore capability:</w:t>
      </w:r>
    </w:p>
    <w:p w14:paraId="20694F14" w14:textId="77777777" w:rsidR="006A6A1B" w:rsidRPr="006A6A1B" w:rsidRDefault="006A6A1B" w:rsidP="006A6A1B">
      <w:proofErr w:type="spellStart"/>
      <w:r w:rsidRPr="006A6A1B">
        <w:t>point_in_time_recovery</w:t>
      </w:r>
      <w:proofErr w:type="spellEnd"/>
      <w:r w:rsidRPr="006A6A1B">
        <w:t xml:space="preserve"> {</w:t>
      </w:r>
    </w:p>
    <w:p w14:paraId="030B812B" w14:textId="77777777" w:rsidR="006A6A1B" w:rsidRPr="006A6A1B" w:rsidRDefault="006A6A1B" w:rsidP="006A6A1B">
      <w:r w:rsidRPr="006A6A1B">
        <w:t xml:space="preserve">  enabled = </w:t>
      </w:r>
      <w:proofErr w:type="spellStart"/>
      <w:r w:rsidRPr="006A6A1B">
        <w:t>var.</w:t>
      </w:r>
      <w:proofErr w:type="gramStart"/>
      <w:r w:rsidRPr="006A6A1B">
        <w:t>data.point</w:t>
      </w:r>
      <w:proofErr w:type="gramEnd"/>
      <w:r w:rsidRPr="006A6A1B">
        <w:t>_in_time_recovery_enabled</w:t>
      </w:r>
      <w:proofErr w:type="spellEnd"/>
    </w:p>
    <w:p w14:paraId="6B670C5C" w14:textId="77777777" w:rsidR="006A6A1B" w:rsidRPr="006A6A1B" w:rsidRDefault="006A6A1B" w:rsidP="006A6A1B">
      <w:r w:rsidRPr="006A6A1B">
        <w:t>}</w:t>
      </w:r>
    </w:p>
    <w:p w14:paraId="6B521909" w14:textId="77777777" w:rsidR="006A6A1B" w:rsidRPr="006A6A1B" w:rsidRDefault="006A6A1B" w:rsidP="006A6A1B">
      <w:pPr>
        <w:rPr>
          <w:b/>
          <w:bCs/>
        </w:rPr>
      </w:pPr>
      <w:r w:rsidRPr="006A6A1B">
        <w:rPr>
          <w:b/>
          <w:bCs/>
        </w:rPr>
        <w:t>Time-to-Live (TTL) Configuration</w:t>
      </w:r>
    </w:p>
    <w:p w14:paraId="47976987" w14:textId="77777777" w:rsidR="006A6A1B" w:rsidRPr="006A6A1B" w:rsidRDefault="006A6A1B" w:rsidP="006A6A1B">
      <w:r w:rsidRPr="006A6A1B">
        <w:t>Specifies an attribute to automatically expire items:</w:t>
      </w:r>
    </w:p>
    <w:p w14:paraId="16B8323E" w14:textId="77777777" w:rsidR="006A6A1B" w:rsidRPr="006A6A1B" w:rsidRDefault="006A6A1B" w:rsidP="006A6A1B">
      <w:proofErr w:type="spellStart"/>
      <w:r w:rsidRPr="006A6A1B">
        <w:t>ttl</w:t>
      </w:r>
      <w:proofErr w:type="spellEnd"/>
      <w:r w:rsidRPr="006A6A1B">
        <w:t xml:space="preserve"> {</w:t>
      </w:r>
    </w:p>
    <w:p w14:paraId="336C31F7" w14:textId="77777777" w:rsidR="006A6A1B" w:rsidRPr="006A6A1B" w:rsidRDefault="006A6A1B" w:rsidP="006A6A1B">
      <w:r w:rsidRPr="006A6A1B">
        <w:t xml:space="preserve">  enabled        = true</w:t>
      </w:r>
    </w:p>
    <w:p w14:paraId="58C5A878" w14:textId="77777777" w:rsidR="006A6A1B" w:rsidRPr="006A6A1B" w:rsidRDefault="006A6A1B" w:rsidP="006A6A1B">
      <w:r w:rsidRPr="006A6A1B">
        <w:t xml:space="preserve">  </w:t>
      </w:r>
      <w:proofErr w:type="spellStart"/>
      <w:r w:rsidRPr="006A6A1B">
        <w:t>attribute_name</w:t>
      </w:r>
      <w:proofErr w:type="spellEnd"/>
      <w:r w:rsidRPr="006A6A1B">
        <w:t xml:space="preserve"> = "</w:t>
      </w:r>
      <w:proofErr w:type="spellStart"/>
      <w:r w:rsidRPr="006A6A1B">
        <w:t>ttl</w:t>
      </w:r>
      <w:proofErr w:type="spellEnd"/>
      <w:r w:rsidRPr="006A6A1B">
        <w:t>-attribute"</w:t>
      </w:r>
    </w:p>
    <w:p w14:paraId="31DCF855" w14:textId="77777777" w:rsidR="006A6A1B" w:rsidRPr="006A6A1B" w:rsidRDefault="006A6A1B" w:rsidP="006A6A1B">
      <w:r w:rsidRPr="006A6A1B">
        <w:t>}</w:t>
      </w:r>
    </w:p>
    <w:p w14:paraId="052FAE92" w14:textId="77777777" w:rsidR="006A6A1B" w:rsidRPr="006A6A1B" w:rsidRDefault="006A6A1B" w:rsidP="006A6A1B">
      <w:pPr>
        <w:rPr>
          <w:b/>
          <w:bCs/>
        </w:rPr>
      </w:pPr>
      <w:r w:rsidRPr="006A6A1B">
        <w:rPr>
          <w:b/>
          <w:bCs/>
        </w:rPr>
        <w:t>On-Demand Throughput Configuration</w:t>
      </w:r>
    </w:p>
    <w:p w14:paraId="1148DAC7" w14:textId="77777777" w:rsidR="006A6A1B" w:rsidRPr="006A6A1B" w:rsidRDefault="006A6A1B" w:rsidP="006A6A1B">
      <w:proofErr w:type="spellStart"/>
      <w:r w:rsidRPr="006A6A1B">
        <w:t>on_demand_throughput</w:t>
      </w:r>
      <w:proofErr w:type="spellEnd"/>
      <w:r w:rsidRPr="006A6A1B">
        <w:t xml:space="preserve"> {</w:t>
      </w:r>
    </w:p>
    <w:p w14:paraId="32FDBF90" w14:textId="77777777" w:rsidR="006A6A1B" w:rsidRPr="006A6A1B" w:rsidRDefault="006A6A1B" w:rsidP="006A6A1B">
      <w:r w:rsidRPr="006A6A1B">
        <w:t xml:space="preserve">  </w:t>
      </w:r>
      <w:proofErr w:type="spellStart"/>
      <w:r w:rsidRPr="006A6A1B">
        <w:t>max_read_request_</w:t>
      </w:r>
      <w:proofErr w:type="gramStart"/>
      <w:r w:rsidRPr="006A6A1B">
        <w:t>units</w:t>
      </w:r>
      <w:proofErr w:type="spellEnd"/>
      <w:r w:rsidRPr="006A6A1B">
        <w:t xml:space="preserve">  =</w:t>
      </w:r>
      <w:proofErr w:type="gramEnd"/>
      <w:r w:rsidRPr="006A6A1B">
        <w:t xml:space="preserve"> "1"</w:t>
      </w:r>
    </w:p>
    <w:p w14:paraId="4BAAC4CA" w14:textId="77777777" w:rsidR="006A6A1B" w:rsidRPr="006A6A1B" w:rsidRDefault="006A6A1B" w:rsidP="006A6A1B">
      <w:r w:rsidRPr="006A6A1B">
        <w:t xml:space="preserve">  </w:t>
      </w:r>
      <w:proofErr w:type="spellStart"/>
      <w:r w:rsidRPr="006A6A1B">
        <w:t>max_write_request_units</w:t>
      </w:r>
      <w:proofErr w:type="spellEnd"/>
      <w:r w:rsidRPr="006A6A1B">
        <w:t xml:space="preserve"> = "1"</w:t>
      </w:r>
    </w:p>
    <w:p w14:paraId="714C4C2D" w14:textId="77777777" w:rsidR="006A6A1B" w:rsidRPr="006A6A1B" w:rsidRDefault="006A6A1B" w:rsidP="006A6A1B">
      <w:r w:rsidRPr="006A6A1B">
        <w:t>}</w:t>
      </w:r>
    </w:p>
    <w:p w14:paraId="17134F8A" w14:textId="77777777" w:rsidR="006A6A1B" w:rsidRPr="006A6A1B" w:rsidRDefault="006A6A1B" w:rsidP="006A6A1B">
      <w:pPr>
        <w:rPr>
          <w:b/>
          <w:bCs/>
        </w:rPr>
      </w:pPr>
      <w:r w:rsidRPr="006A6A1B">
        <w:rPr>
          <w:b/>
          <w:bCs/>
        </w:rPr>
        <w:t>Server-Side Encryption</w:t>
      </w:r>
    </w:p>
    <w:p w14:paraId="5ADF17E7" w14:textId="77777777" w:rsidR="006A6A1B" w:rsidRPr="006A6A1B" w:rsidRDefault="006A6A1B" w:rsidP="006A6A1B">
      <w:r w:rsidRPr="006A6A1B">
        <w:t>Supports AWS KMS encryption:</w:t>
      </w:r>
    </w:p>
    <w:p w14:paraId="3BA4F0A7" w14:textId="77777777" w:rsidR="006A6A1B" w:rsidRPr="006A6A1B" w:rsidRDefault="006A6A1B" w:rsidP="006A6A1B">
      <w:proofErr w:type="spellStart"/>
      <w:r w:rsidRPr="006A6A1B">
        <w:t>server_side_encryption</w:t>
      </w:r>
      <w:proofErr w:type="spellEnd"/>
      <w:r w:rsidRPr="006A6A1B">
        <w:t xml:space="preserve"> {</w:t>
      </w:r>
    </w:p>
    <w:p w14:paraId="41B11A8C" w14:textId="77777777" w:rsidR="006A6A1B" w:rsidRPr="006A6A1B" w:rsidRDefault="006A6A1B" w:rsidP="006A6A1B">
      <w:r w:rsidRPr="006A6A1B">
        <w:t xml:space="preserve">  enabled     = true</w:t>
      </w:r>
    </w:p>
    <w:p w14:paraId="42544B92" w14:textId="77777777" w:rsidR="006A6A1B" w:rsidRPr="006A6A1B" w:rsidRDefault="006A6A1B" w:rsidP="006A6A1B">
      <w:r w:rsidRPr="006A6A1B">
        <w:t xml:space="preserve">  </w:t>
      </w:r>
      <w:proofErr w:type="spellStart"/>
      <w:r w:rsidRPr="006A6A1B">
        <w:t>kms_key_arn</w:t>
      </w:r>
      <w:proofErr w:type="spellEnd"/>
      <w:r w:rsidRPr="006A6A1B">
        <w:t xml:space="preserve"> = </w:t>
      </w:r>
      <w:proofErr w:type="spellStart"/>
      <w:r w:rsidRPr="006A6A1B">
        <w:t>var.</w:t>
      </w:r>
      <w:proofErr w:type="gramStart"/>
      <w:r w:rsidRPr="006A6A1B">
        <w:t>data.server</w:t>
      </w:r>
      <w:proofErr w:type="gramEnd"/>
      <w:r w:rsidRPr="006A6A1B">
        <w:t>_side_encryption_kms_key_arn</w:t>
      </w:r>
      <w:proofErr w:type="spellEnd"/>
    </w:p>
    <w:p w14:paraId="36E3EA4B" w14:textId="77777777" w:rsidR="006A6A1B" w:rsidRPr="006A6A1B" w:rsidRDefault="006A6A1B" w:rsidP="006A6A1B">
      <w:r w:rsidRPr="006A6A1B">
        <w:t>}</w:t>
      </w:r>
    </w:p>
    <w:p w14:paraId="60A0194F" w14:textId="77777777" w:rsidR="006A6A1B" w:rsidRPr="006A6A1B" w:rsidRDefault="006A6A1B" w:rsidP="006A6A1B">
      <w:pPr>
        <w:rPr>
          <w:b/>
          <w:bCs/>
        </w:rPr>
      </w:pPr>
      <w:r w:rsidRPr="006A6A1B">
        <w:rPr>
          <w:b/>
          <w:bCs/>
        </w:rPr>
        <w:t>Replication Across Regions</w:t>
      </w:r>
    </w:p>
    <w:p w14:paraId="78F7D246" w14:textId="77777777" w:rsidR="006A6A1B" w:rsidRPr="006A6A1B" w:rsidRDefault="006A6A1B" w:rsidP="006A6A1B">
      <w:r w:rsidRPr="006A6A1B">
        <w:t>Defines multi-region replication for high availability:</w:t>
      </w:r>
    </w:p>
    <w:p w14:paraId="564ABAD1" w14:textId="77777777" w:rsidR="006A6A1B" w:rsidRPr="006A6A1B" w:rsidRDefault="006A6A1B" w:rsidP="006A6A1B">
      <w:r w:rsidRPr="006A6A1B">
        <w:t>replica {</w:t>
      </w:r>
    </w:p>
    <w:p w14:paraId="0BEDD9A4" w14:textId="77777777" w:rsidR="006A6A1B" w:rsidRPr="006A6A1B" w:rsidRDefault="006A6A1B" w:rsidP="006A6A1B">
      <w:r w:rsidRPr="006A6A1B">
        <w:t xml:space="preserve">  </w:t>
      </w:r>
      <w:proofErr w:type="spellStart"/>
      <w:r w:rsidRPr="006A6A1B">
        <w:t>region_name</w:t>
      </w:r>
      <w:proofErr w:type="spellEnd"/>
      <w:r w:rsidRPr="006A6A1B">
        <w:t xml:space="preserve">            = "us-east-1"</w:t>
      </w:r>
    </w:p>
    <w:p w14:paraId="3EC329C4" w14:textId="77777777" w:rsidR="006A6A1B" w:rsidRPr="006A6A1B" w:rsidRDefault="006A6A1B" w:rsidP="006A6A1B">
      <w:r w:rsidRPr="006A6A1B">
        <w:t xml:space="preserve">  </w:t>
      </w:r>
      <w:proofErr w:type="spellStart"/>
      <w:r w:rsidRPr="006A6A1B">
        <w:t>kms_key_arn</w:t>
      </w:r>
      <w:proofErr w:type="spellEnd"/>
      <w:r w:rsidRPr="006A6A1B">
        <w:t xml:space="preserve">            = null</w:t>
      </w:r>
    </w:p>
    <w:p w14:paraId="60261F17" w14:textId="77777777" w:rsidR="006A6A1B" w:rsidRPr="006A6A1B" w:rsidRDefault="006A6A1B" w:rsidP="006A6A1B">
      <w:r w:rsidRPr="006A6A1B">
        <w:t xml:space="preserve">  </w:t>
      </w:r>
      <w:proofErr w:type="spellStart"/>
      <w:r w:rsidRPr="006A6A1B">
        <w:t>propagate_tags</w:t>
      </w:r>
      <w:proofErr w:type="spellEnd"/>
      <w:r w:rsidRPr="006A6A1B">
        <w:t xml:space="preserve">         = false</w:t>
      </w:r>
    </w:p>
    <w:p w14:paraId="31839BDC" w14:textId="77777777" w:rsidR="006A6A1B" w:rsidRPr="006A6A1B" w:rsidRDefault="006A6A1B" w:rsidP="006A6A1B">
      <w:r w:rsidRPr="006A6A1B">
        <w:t xml:space="preserve">  </w:t>
      </w:r>
      <w:proofErr w:type="spellStart"/>
      <w:r w:rsidRPr="006A6A1B">
        <w:t>point_in_time_recovery</w:t>
      </w:r>
      <w:proofErr w:type="spellEnd"/>
      <w:r w:rsidRPr="006A6A1B">
        <w:t xml:space="preserve"> = false</w:t>
      </w:r>
    </w:p>
    <w:p w14:paraId="20FF0CFB" w14:textId="77777777" w:rsidR="006A6A1B" w:rsidRPr="006A6A1B" w:rsidRDefault="006A6A1B" w:rsidP="006A6A1B">
      <w:r w:rsidRPr="006A6A1B">
        <w:t>}</w:t>
      </w:r>
    </w:p>
    <w:p w14:paraId="73A1CCA7" w14:textId="77777777" w:rsidR="006A6A1B" w:rsidRPr="006A6A1B" w:rsidRDefault="006A6A1B" w:rsidP="006A6A1B">
      <w:pPr>
        <w:rPr>
          <w:b/>
          <w:bCs/>
        </w:rPr>
      </w:pPr>
      <w:r w:rsidRPr="006A6A1B">
        <w:rPr>
          <w:b/>
          <w:bCs/>
        </w:rPr>
        <w:t>Timeouts Configuration</w:t>
      </w:r>
    </w:p>
    <w:p w14:paraId="213509D9" w14:textId="77777777" w:rsidR="006A6A1B" w:rsidRPr="006A6A1B" w:rsidRDefault="006A6A1B" w:rsidP="006A6A1B">
      <w:r w:rsidRPr="006A6A1B">
        <w:t>Defines create, update, and delete timeouts:</w:t>
      </w:r>
    </w:p>
    <w:p w14:paraId="0AC781F5" w14:textId="77777777" w:rsidR="006A6A1B" w:rsidRPr="006A6A1B" w:rsidRDefault="006A6A1B" w:rsidP="006A6A1B">
      <w:r w:rsidRPr="006A6A1B">
        <w:lastRenderedPageBreak/>
        <w:t>timeouts {</w:t>
      </w:r>
    </w:p>
    <w:p w14:paraId="22D1495B" w14:textId="77777777" w:rsidR="006A6A1B" w:rsidRPr="006A6A1B" w:rsidRDefault="006A6A1B" w:rsidP="006A6A1B">
      <w:r w:rsidRPr="006A6A1B">
        <w:t xml:space="preserve">  create = "10m"</w:t>
      </w:r>
    </w:p>
    <w:p w14:paraId="51F7E81F" w14:textId="77777777" w:rsidR="006A6A1B" w:rsidRPr="006A6A1B" w:rsidRDefault="006A6A1B" w:rsidP="006A6A1B">
      <w:r w:rsidRPr="006A6A1B">
        <w:t xml:space="preserve">  delete = "60m"</w:t>
      </w:r>
    </w:p>
    <w:p w14:paraId="2E90D2B7" w14:textId="77777777" w:rsidR="006A6A1B" w:rsidRPr="006A6A1B" w:rsidRDefault="006A6A1B" w:rsidP="006A6A1B">
      <w:r w:rsidRPr="006A6A1B">
        <w:t xml:space="preserve">  update = "20m"</w:t>
      </w:r>
    </w:p>
    <w:p w14:paraId="04F08E13" w14:textId="77777777" w:rsidR="006A6A1B" w:rsidRPr="006A6A1B" w:rsidRDefault="006A6A1B" w:rsidP="006A6A1B">
      <w:r w:rsidRPr="006A6A1B">
        <w:t>}</w:t>
      </w:r>
    </w:p>
    <w:p w14:paraId="1B872F58" w14:textId="77777777" w:rsidR="006A6A1B" w:rsidRPr="006A6A1B" w:rsidRDefault="006A6A1B" w:rsidP="006A6A1B">
      <w:pPr>
        <w:rPr>
          <w:b/>
          <w:bCs/>
        </w:rPr>
      </w:pPr>
      <w:r w:rsidRPr="006A6A1B">
        <w:rPr>
          <w:b/>
          <w:bCs/>
        </w:rPr>
        <w:t>Tagging Support</w:t>
      </w:r>
    </w:p>
    <w:p w14:paraId="2C2FFE8A" w14:textId="77777777" w:rsidR="006A6A1B" w:rsidRPr="006A6A1B" w:rsidRDefault="006A6A1B" w:rsidP="006A6A1B">
      <w:r w:rsidRPr="006A6A1B">
        <w:t>Ensures proper resource categorization:</w:t>
      </w:r>
    </w:p>
    <w:p w14:paraId="4844B71E" w14:textId="77777777" w:rsidR="006A6A1B" w:rsidRPr="006A6A1B" w:rsidRDefault="006A6A1B" w:rsidP="006A6A1B">
      <w:r w:rsidRPr="006A6A1B">
        <w:t>tags = {</w:t>
      </w:r>
    </w:p>
    <w:p w14:paraId="0F31E294" w14:textId="77777777" w:rsidR="006A6A1B" w:rsidRPr="006A6A1B" w:rsidRDefault="006A6A1B" w:rsidP="006A6A1B">
      <w:r w:rsidRPr="006A6A1B">
        <w:t xml:space="preserve">  "Terraform"   = "true"</w:t>
      </w:r>
    </w:p>
    <w:p w14:paraId="07CDF1BB" w14:textId="77777777" w:rsidR="006A6A1B" w:rsidRPr="006A6A1B" w:rsidRDefault="006A6A1B" w:rsidP="006A6A1B">
      <w:r w:rsidRPr="006A6A1B">
        <w:t xml:space="preserve">  "Environment" = "staging"</w:t>
      </w:r>
    </w:p>
    <w:p w14:paraId="02BF3BA0" w14:textId="77777777" w:rsidR="006A6A1B" w:rsidRPr="006A6A1B" w:rsidRDefault="006A6A1B" w:rsidP="006A6A1B">
      <w:r w:rsidRPr="006A6A1B">
        <w:t xml:space="preserve">  "Name"        = var.data.name</w:t>
      </w:r>
    </w:p>
    <w:p w14:paraId="7D5F0E70" w14:textId="77777777" w:rsidR="006A6A1B" w:rsidRPr="006A6A1B" w:rsidRDefault="006A6A1B" w:rsidP="006A6A1B">
      <w:r w:rsidRPr="006A6A1B">
        <w:t>}</w:t>
      </w:r>
    </w:p>
    <w:p w14:paraId="42B9CA10" w14:textId="77777777" w:rsidR="006A6A1B" w:rsidRPr="006A6A1B" w:rsidRDefault="006A6A1B" w:rsidP="006A6A1B">
      <w:pPr>
        <w:rPr>
          <w:b/>
          <w:bCs/>
        </w:rPr>
      </w:pPr>
      <w:r w:rsidRPr="006A6A1B">
        <w:rPr>
          <w:b/>
          <w:bCs/>
        </w:rPr>
        <w:t>Module Usage</w:t>
      </w:r>
    </w:p>
    <w:p w14:paraId="6C899D74" w14:textId="77777777" w:rsidR="006A6A1B" w:rsidRPr="006A6A1B" w:rsidRDefault="006A6A1B" w:rsidP="006A6A1B">
      <w:r w:rsidRPr="006A6A1B">
        <w:t>The module uses a JSON input configuration (</w:t>
      </w:r>
      <w:proofErr w:type="spellStart"/>
      <w:r w:rsidRPr="006A6A1B">
        <w:t>dynamodb_</w:t>
      </w:r>
      <w:proofErr w:type="gramStart"/>
      <w:r w:rsidRPr="006A6A1B">
        <w:t>config.json</w:t>
      </w:r>
      <w:proofErr w:type="spellEnd"/>
      <w:proofErr w:type="gramEnd"/>
      <w:r w:rsidRPr="006A6A1B">
        <w:t>) that defines the table's attributes and parameters. Example:</w:t>
      </w:r>
    </w:p>
    <w:p w14:paraId="766A5C94" w14:textId="77777777" w:rsidR="006A6A1B" w:rsidRPr="006A6A1B" w:rsidRDefault="006A6A1B" w:rsidP="006A6A1B">
      <w:r w:rsidRPr="006A6A1B">
        <w:t>{</w:t>
      </w:r>
    </w:p>
    <w:p w14:paraId="696E9A44" w14:textId="77777777" w:rsidR="006A6A1B" w:rsidRPr="006A6A1B" w:rsidRDefault="006A6A1B" w:rsidP="006A6A1B">
      <w:r w:rsidRPr="006A6A1B">
        <w:t xml:space="preserve">  "data": {</w:t>
      </w:r>
    </w:p>
    <w:p w14:paraId="53211053" w14:textId="77777777" w:rsidR="006A6A1B" w:rsidRPr="006A6A1B" w:rsidRDefault="006A6A1B" w:rsidP="006A6A1B">
      <w:r w:rsidRPr="006A6A1B">
        <w:t xml:space="preserve">    "name": "my-table-test1",</w:t>
      </w:r>
    </w:p>
    <w:p w14:paraId="367C1007" w14:textId="77777777" w:rsidR="006A6A1B" w:rsidRPr="006A6A1B" w:rsidRDefault="006A6A1B" w:rsidP="006A6A1B">
      <w:r w:rsidRPr="006A6A1B">
        <w:t xml:space="preserve">    "</w:t>
      </w:r>
      <w:proofErr w:type="spellStart"/>
      <w:proofErr w:type="gramStart"/>
      <w:r w:rsidRPr="006A6A1B">
        <w:t>stream</w:t>
      </w:r>
      <w:proofErr w:type="gramEnd"/>
      <w:r w:rsidRPr="006A6A1B">
        <w:t>_enabled</w:t>
      </w:r>
      <w:proofErr w:type="spellEnd"/>
      <w:r w:rsidRPr="006A6A1B">
        <w:t>": false,</w:t>
      </w:r>
    </w:p>
    <w:p w14:paraId="507FA825" w14:textId="77777777" w:rsidR="006A6A1B" w:rsidRPr="006A6A1B" w:rsidRDefault="006A6A1B" w:rsidP="006A6A1B">
      <w:r w:rsidRPr="006A6A1B">
        <w:t xml:space="preserve">    "</w:t>
      </w:r>
      <w:proofErr w:type="spellStart"/>
      <w:proofErr w:type="gramStart"/>
      <w:r w:rsidRPr="006A6A1B">
        <w:t>stream</w:t>
      </w:r>
      <w:proofErr w:type="gramEnd"/>
      <w:r w:rsidRPr="006A6A1B">
        <w:t>_view_type</w:t>
      </w:r>
      <w:proofErr w:type="spellEnd"/>
      <w:r w:rsidRPr="006A6A1B">
        <w:t>": "NEW_AND_OLD_IMAGES",</w:t>
      </w:r>
    </w:p>
    <w:p w14:paraId="4C6277D8" w14:textId="77777777" w:rsidR="006A6A1B" w:rsidRPr="006A6A1B" w:rsidRDefault="006A6A1B" w:rsidP="006A6A1B">
      <w:r w:rsidRPr="006A6A1B">
        <w:t xml:space="preserve">    "</w:t>
      </w:r>
      <w:proofErr w:type="spellStart"/>
      <w:proofErr w:type="gramStart"/>
      <w:r w:rsidRPr="006A6A1B">
        <w:t>create</w:t>
      </w:r>
      <w:proofErr w:type="gramEnd"/>
      <w:r w:rsidRPr="006A6A1B">
        <w:t>_table</w:t>
      </w:r>
      <w:proofErr w:type="spellEnd"/>
      <w:r w:rsidRPr="006A6A1B">
        <w:t>": true,</w:t>
      </w:r>
    </w:p>
    <w:p w14:paraId="789C8297" w14:textId="77777777" w:rsidR="006A6A1B" w:rsidRPr="006A6A1B" w:rsidRDefault="006A6A1B" w:rsidP="006A6A1B">
      <w:r w:rsidRPr="006A6A1B">
        <w:t xml:space="preserve">    "</w:t>
      </w:r>
      <w:proofErr w:type="spellStart"/>
      <w:proofErr w:type="gramStart"/>
      <w:r w:rsidRPr="006A6A1B">
        <w:t>hash</w:t>
      </w:r>
      <w:proofErr w:type="gramEnd"/>
      <w:r w:rsidRPr="006A6A1B">
        <w:t>_key</w:t>
      </w:r>
      <w:proofErr w:type="spellEnd"/>
      <w:r w:rsidRPr="006A6A1B">
        <w:t>": "id",</w:t>
      </w:r>
    </w:p>
    <w:p w14:paraId="274AD4FE" w14:textId="77777777" w:rsidR="006A6A1B" w:rsidRPr="006A6A1B" w:rsidRDefault="006A6A1B" w:rsidP="006A6A1B">
      <w:r w:rsidRPr="006A6A1B">
        <w:t xml:space="preserve">    "</w:t>
      </w:r>
      <w:proofErr w:type="spellStart"/>
      <w:proofErr w:type="gramStart"/>
      <w:r w:rsidRPr="006A6A1B">
        <w:t>range</w:t>
      </w:r>
      <w:proofErr w:type="gramEnd"/>
      <w:r w:rsidRPr="006A6A1B">
        <w:t>_key</w:t>
      </w:r>
      <w:proofErr w:type="spellEnd"/>
      <w:r w:rsidRPr="006A6A1B">
        <w:t>": "title",</w:t>
      </w:r>
    </w:p>
    <w:p w14:paraId="7CD9CABE" w14:textId="77777777" w:rsidR="006A6A1B" w:rsidRPr="006A6A1B" w:rsidRDefault="006A6A1B" w:rsidP="006A6A1B">
      <w:r w:rsidRPr="006A6A1B">
        <w:t xml:space="preserve">    "</w:t>
      </w:r>
      <w:proofErr w:type="spellStart"/>
      <w:proofErr w:type="gramStart"/>
      <w:r w:rsidRPr="006A6A1B">
        <w:t>billing</w:t>
      </w:r>
      <w:proofErr w:type="gramEnd"/>
      <w:r w:rsidRPr="006A6A1B">
        <w:t>_mode</w:t>
      </w:r>
      <w:proofErr w:type="spellEnd"/>
      <w:r w:rsidRPr="006A6A1B">
        <w:t>": "PAY_PER_REQUEST",</w:t>
      </w:r>
    </w:p>
    <w:p w14:paraId="4A43DD40" w14:textId="77777777" w:rsidR="006A6A1B" w:rsidRPr="006A6A1B" w:rsidRDefault="006A6A1B" w:rsidP="006A6A1B">
      <w:r w:rsidRPr="006A6A1B">
        <w:t xml:space="preserve">    "</w:t>
      </w:r>
      <w:proofErr w:type="spellStart"/>
      <w:r w:rsidRPr="006A6A1B">
        <w:t>ttl</w:t>
      </w:r>
      <w:proofErr w:type="spellEnd"/>
      <w:r w:rsidRPr="006A6A1B">
        <w:t xml:space="preserve">": </w:t>
      </w:r>
      <w:proofErr w:type="gramStart"/>
      <w:r w:rsidRPr="006A6A1B">
        <w:t>{ "</w:t>
      </w:r>
      <w:proofErr w:type="spellStart"/>
      <w:proofErr w:type="gramEnd"/>
      <w:r w:rsidRPr="006A6A1B">
        <w:t>attribute_name</w:t>
      </w:r>
      <w:proofErr w:type="spellEnd"/>
      <w:r w:rsidRPr="006A6A1B">
        <w:t>": "</w:t>
      </w:r>
      <w:proofErr w:type="spellStart"/>
      <w:r w:rsidRPr="006A6A1B">
        <w:t>ttl</w:t>
      </w:r>
      <w:proofErr w:type="spellEnd"/>
      <w:r w:rsidRPr="006A6A1B">
        <w:t>-attribute" },</w:t>
      </w:r>
    </w:p>
    <w:p w14:paraId="288BAE67" w14:textId="77777777" w:rsidR="006A6A1B" w:rsidRPr="006A6A1B" w:rsidRDefault="006A6A1B" w:rsidP="006A6A1B">
      <w:r w:rsidRPr="006A6A1B">
        <w:t xml:space="preserve">    "</w:t>
      </w:r>
      <w:proofErr w:type="spellStart"/>
      <w:proofErr w:type="gramStart"/>
      <w:r w:rsidRPr="006A6A1B">
        <w:t>point</w:t>
      </w:r>
      <w:proofErr w:type="gramEnd"/>
      <w:r w:rsidRPr="006A6A1B">
        <w:t>_in_time_recovery_enabled</w:t>
      </w:r>
      <w:proofErr w:type="spellEnd"/>
      <w:r w:rsidRPr="006A6A1B">
        <w:t>": true</w:t>
      </w:r>
    </w:p>
    <w:p w14:paraId="11AE6A35" w14:textId="77777777" w:rsidR="006A6A1B" w:rsidRPr="006A6A1B" w:rsidRDefault="006A6A1B" w:rsidP="006A6A1B">
      <w:r w:rsidRPr="006A6A1B">
        <w:t xml:space="preserve">  }</w:t>
      </w:r>
    </w:p>
    <w:p w14:paraId="6B2D1CFD" w14:textId="77777777" w:rsidR="006A6A1B" w:rsidRPr="006A6A1B" w:rsidRDefault="006A6A1B" w:rsidP="006A6A1B">
      <w:r w:rsidRPr="006A6A1B">
        <w:t>}</w:t>
      </w:r>
    </w:p>
    <w:p w14:paraId="3CBDF66B" w14:textId="77777777" w:rsidR="006A6A1B" w:rsidRPr="006A6A1B" w:rsidRDefault="006A6A1B" w:rsidP="006A6A1B">
      <w:pPr>
        <w:rPr>
          <w:b/>
          <w:bCs/>
        </w:rPr>
      </w:pPr>
      <w:r w:rsidRPr="006A6A1B">
        <w:rPr>
          <w:b/>
          <w:bCs/>
        </w:rPr>
        <w:t>Provisioning Steps</w:t>
      </w:r>
    </w:p>
    <w:p w14:paraId="5EA33EE9" w14:textId="77777777" w:rsidR="006A6A1B" w:rsidRPr="006A6A1B" w:rsidRDefault="006A6A1B" w:rsidP="006A6A1B">
      <w:pPr>
        <w:numPr>
          <w:ilvl w:val="0"/>
          <w:numId w:val="4"/>
        </w:numPr>
      </w:pPr>
      <w:r w:rsidRPr="006A6A1B">
        <w:rPr>
          <w:b/>
          <w:bCs/>
        </w:rPr>
        <w:t>Clone the Repository</w:t>
      </w:r>
      <w:r w:rsidRPr="006A6A1B">
        <w:t xml:space="preserve">: </w:t>
      </w:r>
    </w:p>
    <w:p w14:paraId="37B15AE5" w14:textId="77777777" w:rsidR="006A6A1B" w:rsidRPr="006A6A1B" w:rsidRDefault="006A6A1B" w:rsidP="006A6A1B">
      <w:pPr>
        <w:numPr>
          <w:ilvl w:val="0"/>
          <w:numId w:val="4"/>
        </w:numPr>
      </w:pPr>
      <w:r w:rsidRPr="006A6A1B">
        <w:t>git clone https://github.com/example/terraform-dynamodb.git</w:t>
      </w:r>
    </w:p>
    <w:p w14:paraId="29F8CC66" w14:textId="77777777" w:rsidR="006A6A1B" w:rsidRPr="006A6A1B" w:rsidRDefault="006A6A1B" w:rsidP="006A6A1B">
      <w:pPr>
        <w:numPr>
          <w:ilvl w:val="0"/>
          <w:numId w:val="4"/>
        </w:numPr>
      </w:pPr>
      <w:r w:rsidRPr="006A6A1B">
        <w:lastRenderedPageBreak/>
        <w:t>cd terraform-</w:t>
      </w:r>
      <w:proofErr w:type="spellStart"/>
      <w:r w:rsidRPr="006A6A1B">
        <w:t>dynamodb</w:t>
      </w:r>
      <w:proofErr w:type="spellEnd"/>
    </w:p>
    <w:p w14:paraId="48C62A4A" w14:textId="77777777" w:rsidR="006A6A1B" w:rsidRPr="006A6A1B" w:rsidRDefault="006A6A1B" w:rsidP="006A6A1B">
      <w:pPr>
        <w:numPr>
          <w:ilvl w:val="0"/>
          <w:numId w:val="4"/>
        </w:numPr>
      </w:pPr>
      <w:r w:rsidRPr="006A6A1B">
        <w:rPr>
          <w:b/>
          <w:bCs/>
        </w:rPr>
        <w:t>Modify Configuration</w:t>
      </w:r>
      <w:r w:rsidRPr="006A6A1B">
        <w:t xml:space="preserve">: Edit </w:t>
      </w:r>
      <w:proofErr w:type="spellStart"/>
      <w:r w:rsidRPr="006A6A1B">
        <w:t>dynamodb_</w:t>
      </w:r>
      <w:proofErr w:type="gramStart"/>
      <w:r w:rsidRPr="006A6A1B">
        <w:t>config.json</w:t>
      </w:r>
      <w:proofErr w:type="spellEnd"/>
      <w:proofErr w:type="gramEnd"/>
      <w:r w:rsidRPr="006A6A1B">
        <w:t xml:space="preserve"> based on requirements.</w:t>
      </w:r>
    </w:p>
    <w:p w14:paraId="75512C6D" w14:textId="77777777" w:rsidR="006A6A1B" w:rsidRPr="006A6A1B" w:rsidRDefault="006A6A1B" w:rsidP="006A6A1B">
      <w:pPr>
        <w:numPr>
          <w:ilvl w:val="0"/>
          <w:numId w:val="4"/>
        </w:numPr>
      </w:pPr>
      <w:r w:rsidRPr="006A6A1B">
        <w:rPr>
          <w:b/>
          <w:bCs/>
        </w:rPr>
        <w:t>Initialize Terraform</w:t>
      </w:r>
      <w:r w:rsidRPr="006A6A1B">
        <w:t xml:space="preserve">: </w:t>
      </w:r>
    </w:p>
    <w:p w14:paraId="46223FBE" w14:textId="77777777" w:rsidR="006A6A1B" w:rsidRPr="006A6A1B" w:rsidRDefault="006A6A1B" w:rsidP="006A6A1B">
      <w:pPr>
        <w:numPr>
          <w:ilvl w:val="0"/>
          <w:numId w:val="4"/>
        </w:numPr>
      </w:pPr>
      <w:r w:rsidRPr="006A6A1B">
        <w:t xml:space="preserve">terraform </w:t>
      </w:r>
      <w:proofErr w:type="spellStart"/>
      <w:r w:rsidRPr="006A6A1B">
        <w:t>init</w:t>
      </w:r>
      <w:proofErr w:type="spellEnd"/>
    </w:p>
    <w:p w14:paraId="2AF43677" w14:textId="77777777" w:rsidR="006A6A1B" w:rsidRPr="006A6A1B" w:rsidRDefault="006A6A1B" w:rsidP="006A6A1B">
      <w:pPr>
        <w:numPr>
          <w:ilvl w:val="0"/>
          <w:numId w:val="4"/>
        </w:numPr>
      </w:pPr>
      <w:r w:rsidRPr="006A6A1B">
        <w:rPr>
          <w:b/>
          <w:bCs/>
        </w:rPr>
        <w:t>Apply the Configuration</w:t>
      </w:r>
      <w:r w:rsidRPr="006A6A1B">
        <w:t xml:space="preserve">: </w:t>
      </w:r>
    </w:p>
    <w:p w14:paraId="75DA2FEB" w14:textId="77777777" w:rsidR="006A6A1B" w:rsidRPr="006A6A1B" w:rsidRDefault="006A6A1B" w:rsidP="006A6A1B">
      <w:pPr>
        <w:numPr>
          <w:ilvl w:val="0"/>
          <w:numId w:val="4"/>
        </w:numPr>
      </w:pPr>
      <w:r w:rsidRPr="006A6A1B">
        <w:t>terraform apply -var-file=</w:t>
      </w:r>
      <w:proofErr w:type="spellStart"/>
      <w:r w:rsidRPr="006A6A1B">
        <w:t>dynamodb_</w:t>
      </w:r>
      <w:proofErr w:type="gramStart"/>
      <w:r w:rsidRPr="006A6A1B">
        <w:t>config.json</w:t>
      </w:r>
      <w:proofErr w:type="spellEnd"/>
      <w:proofErr w:type="gramEnd"/>
    </w:p>
    <w:p w14:paraId="4E6D4F85" w14:textId="77777777" w:rsidR="006A6A1B" w:rsidRPr="006A6A1B" w:rsidRDefault="006A6A1B" w:rsidP="006A6A1B">
      <w:pPr>
        <w:numPr>
          <w:ilvl w:val="0"/>
          <w:numId w:val="4"/>
        </w:numPr>
      </w:pPr>
      <w:r w:rsidRPr="006A6A1B">
        <w:rPr>
          <w:b/>
          <w:bCs/>
        </w:rPr>
        <w:t>Verify the Table</w:t>
      </w:r>
      <w:r w:rsidRPr="006A6A1B">
        <w:t>: Check the AWS console for the provisioned DynamoDB table.</w:t>
      </w:r>
    </w:p>
    <w:p w14:paraId="5290729D" w14:textId="77777777" w:rsidR="006A6A1B" w:rsidRPr="006A6A1B" w:rsidRDefault="006A6A1B" w:rsidP="006A6A1B">
      <w:pPr>
        <w:rPr>
          <w:b/>
          <w:bCs/>
        </w:rPr>
      </w:pPr>
      <w:r w:rsidRPr="006A6A1B">
        <w:rPr>
          <w:b/>
          <w:bCs/>
        </w:rPr>
        <w:t>Best Practices</w:t>
      </w:r>
    </w:p>
    <w:p w14:paraId="0A89CDF3" w14:textId="77777777" w:rsidR="006A6A1B" w:rsidRPr="006A6A1B" w:rsidRDefault="006A6A1B" w:rsidP="006A6A1B">
      <w:pPr>
        <w:numPr>
          <w:ilvl w:val="0"/>
          <w:numId w:val="5"/>
        </w:numPr>
      </w:pPr>
      <w:r w:rsidRPr="006A6A1B">
        <w:t xml:space="preserve">Use </w:t>
      </w:r>
      <w:r w:rsidRPr="006A6A1B">
        <w:rPr>
          <w:b/>
          <w:bCs/>
        </w:rPr>
        <w:t>AWS KMS</w:t>
      </w:r>
      <w:r w:rsidRPr="006A6A1B">
        <w:t xml:space="preserve"> for encryption to secure sensitive data.</w:t>
      </w:r>
    </w:p>
    <w:p w14:paraId="63AE9FBE" w14:textId="77777777" w:rsidR="006A6A1B" w:rsidRPr="006A6A1B" w:rsidRDefault="006A6A1B" w:rsidP="006A6A1B">
      <w:pPr>
        <w:numPr>
          <w:ilvl w:val="0"/>
          <w:numId w:val="5"/>
        </w:numPr>
      </w:pPr>
      <w:r w:rsidRPr="006A6A1B">
        <w:t xml:space="preserve">Enable </w:t>
      </w:r>
      <w:r w:rsidRPr="006A6A1B">
        <w:rPr>
          <w:b/>
          <w:bCs/>
        </w:rPr>
        <w:t>point-in-time recovery</w:t>
      </w:r>
      <w:r w:rsidRPr="006A6A1B">
        <w:t xml:space="preserve"> for data protection.</w:t>
      </w:r>
    </w:p>
    <w:p w14:paraId="3D332C44" w14:textId="77777777" w:rsidR="006A6A1B" w:rsidRPr="006A6A1B" w:rsidRDefault="006A6A1B" w:rsidP="006A6A1B">
      <w:pPr>
        <w:numPr>
          <w:ilvl w:val="0"/>
          <w:numId w:val="5"/>
        </w:numPr>
      </w:pPr>
      <w:r w:rsidRPr="006A6A1B">
        <w:t xml:space="preserve">Optimize </w:t>
      </w:r>
      <w:r w:rsidRPr="006A6A1B">
        <w:rPr>
          <w:b/>
          <w:bCs/>
        </w:rPr>
        <w:t>read and write capacities</w:t>
      </w:r>
      <w:r w:rsidRPr="006A6A1B">
        <w:t xml:space="preserve"> based on workload requirements.</w:t>
      </w:r>
    </w:p>
    <w:p w14:paraId="6F360A49" w14:textId="77777777" w:rsidR="006A6A1B" w:rsidRPr="006A6A1B" w:rsidRDefault="006A6A1B" w:rsidP="006A6A1B">
      <w:pPr>
        <w:numPr>
          <w:ilvl w:val="0"/>
          <w:numId w:val="5"/>
        </w:numPr>
      </w:pPr>
      <w:r w:rsidRPr="006A6A1B">
        <w:t xml:space="preserve">Use </w:t>
      </w:r>
      <w:r w:rsidRPr="006A6A1B">
        <w:rPr>
          <w:b/>
          <w:bCs/>
        </w:rPr>
        <w:t>Terraform state locking</w:t>
      </w:r>
      <w:r w:rsidRPr="006A6A1B">
        <w:t xml:space="preserve"> to prevent concurrent modifications.</w:t>
      </w:r>
    </w:p>
    <w:p w14:paraId="07358DB5" w14:textId="77777777" w:rsidR="006A6A1B" w:rsidRPr="006A6A1B" w:rsidRDefault="006A6A1B" w:rsidP="006A6A1B">
      <w:pPr>
        <w:rPr>
          <w:b/>
          <w:bCs/>
        </w:rPr>
      </w:pPr>
      <w:r w:rsidRPr="006A6A1B">
        <w:rPr>
          <w:b/>
          <w:bCs/>
        </w:rPr>
        <w:t>Troubleshooting</w:t>
      </w:r>
    </w:p>
    <w:p w14:paraId="2C89FD8C" w14:textId="77777777" w:rsidR="006A6A1B" w:rsidRPr="006A6A1B" w:rsidRDefault="006A6A1B" w:rsidP="006A6A1B">
      <w:pPr>
        <w:numPr>
          <w:ilvl w:val="0"/>
          <w:numId w:val="6"/>
        </w:numPr>
      </w:pPr>
      <w:r w:rsidRPr="006A6A1B">
        <w:t xml:space="preserve">Ensure IAM policies allow </w:t>
      </w:r>
      <w:r w:rsidRPr="006A6A1B">
        <w:rPr>
          <w:b/>
          <w:bCs/>
        </w:rPr>
        <w:t>DynamoDB resource creation</w:t>
      </w:r>
      <w:r w:rsidRPr="006A6A1B">
        <w:t>.</w:t>
      </w:r>
    </w:p>
    <w:p w14:paraId="44D09E74" w14:textId="77777777" w:rsidR="006A6A1B" w:rsidRPr="006A6A1B" w:rsidRDefault="006A6A1B" w:rsidP="006A6A1B">
      <w:pPr>
        <w:numPr>
          <w:ilvl w:val="0"/>
          <w:numId w:val="6"/>
        </w:numPr>
      </w:pPr>
      <w:r w:rsidRPr="006A6A1B">
        <w:t xml:space="preserve">Validate </w:t>
      </w:r>
      <w:r w:rsidRPr="006A6A1B">
        <w:rPr>
          <w:b/>
          <w:bCs/>
        </w:rPr>
        <w:t>KMS key permissions</w:t>
      </w:r>
      <w:r w:rsidRPr="006A6A1B">
        <w:t xml:space="preserve"> if using encryption.</w:t>
      </w:r>
    </w:p>
    <w:p w14:paraId="125BA3A2" w14:textId="77777777" w:rsidR="006A6A1B" w:rsidRPr="006A6A1B" w:rsidRDefault="006A6A1B" w:rsidP="006A6A1B">
      <w:pPr>
        <w:numPr>
          <w:ilvl w:val="0"/>
          <w:numId w:val="6"/>
        </w:numPr>
      </w:pPr>
      <w:r w:rsidRPr="006A6A1B">
        <w:t xml:space="preserve">Confirm </w:t>
      </w:r>
      <w:r w:rsidRPr="006A6A1B">
        <w:rPr>
          <w:b/>
          <w:bCs/>
        </w:rPr>
        <w:t>IAM roles have DynamoDB full access</w:t>
      </w:r>
      <w:r w:rsidRPr="006A6A1B">
        <w:t>.</w:t>
      </w:r>
    </w:p>
    <w:p w14:paraId="60A12902" w14:textId="77777777" w:rsidR="006A6A1B" w:rsidRPr="006A6A1B" w:rsidRDefault="006A6A1B" w:rsidP="006A6A1B">
      <w:pPr>
        <w:rPr>
          <w:b/>
          <w:bCs/>
        </w:rPr>
      </w:pPr>
      <w:r w:rsidRPr="006A6A1B">
        <w:rPr>
          <w:b/>
          <w:bCs/>
        </w:rPr>
        <w:t>Conclusion</w:t>
      </w:r>
    </w:p>
    <w:p w14:paraId="21AF238B" w14:textId="77777777" w:rsidR="006A6A1B" w:rsidRPr="006A6A1B" w:rsidRDefault="006A6A1B" w:rsidP="006A6A1B">
      <w:r w:rsidRPr="006A6A1B">
        <w:t>This Terraform module simplifies AWS DynamoDB provisioning, providing flexibility and automation for managing NoSQL databases in AWS. With support for attributes, indexes, encryption, and replication, users can deploy scalable and secure database solutions efficiently.</w:t>
      </w:r>
    </w:p>
    <w:p w14:paraId="1E789C8B" w14:textId="77777777" w:rsidR="00F53C2E" w:rsidRDefault="00F53C2E"/>
    <w:sectPr w:rsidR="00F53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16E9"/>
    <w:multiLevelType w:val="multilevel"/>
    <w:tmpl w:val="495E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12636"/>
    <w:multiLevelType w:val="multilevel"/>
    <w:tmpl w:val="63A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96105"/>
    <w:multiLevelType w:val="multilevel"/>
    <w:tmpl w:val="AE2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5080C"/>
    <w:multiLevelType w:val="multilevel"/>
    <w:tmpl w:val="D33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B6818"/>
    <w:multiLevelType w:val="multilevel"/>
    <w:tmpl w:val="7A9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42845"/>
    <w:multiLevelType w:val="multilevel"/>
    <w:tmpl w:val="459E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169087">
    <w:abstractNumId w:val="0"/>
  </w:num>
  <w:num w:numId="2" w16cid:durableId="403534123">
    <w:abstractNumId w:val="2"/>
  </w:num>
  <w:num w:numId="3" w16cid:durableId="1944682230">
    <w:abstractNumId w:val="4"/>
  </w:num>
  <w:num w:numId="4" w16cid:durableId="2107142532">
    <w:abstractNumId w:val="5"/>
  </w:num>
  <w:num w:numId="5" w16cid:durableId="602763042">
    <w:abstractNumId w:val="1"/>
  </w:num>
  <w:num w:numId="6" w16cid:durableId="204193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1B"/>
    <w:rsid w:val="00614A2A"/>
    <w:rsid w:val="006A6A1B"/>
    <w:rsid w:val="00F53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CFB2"/>
  <w15:chartTrackingRefBased/>
  <w15:docId w15:val="{C722BD0A-9A14-4DAC-ACAC-3F3DFDE9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A1B"/>
    <w:rPr>
      <w:rFonts w:eastAsiaTheme="majorEastAsia" w:cstheme="majorBidi"/>
      <w:color w:val="272727" w:themeColor="text1" w:themeTint="D8"/>
    </w:rPr>
  </w:style>
  <w:style w:type="paragraph" w:styleId="Title">
    <w:name w:val="Title"/>
    <w:basedOn w:val="Normal"/>
    <w:next w:val="Normal"/>
    <w:link w:val="TitleChar"/>
    <w:uiPriority w:val="10"/>
    <w:qFormat/>
    <w:rsid w:val="006A6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A1B"/>
    <w:pPr>
      <w:spacing w:before="160"/>
      <w:jc w:val="center"/>
    </w:pPr>
    <w:rPr>
      <w:i/>
      <w:iCs/>
      <w:color w:val="404040" w:themeColor="text1" w:themeTint="BF"/>
    </w:rPr>
  </w:style>
  <w:style w:type="character" w:customStyle="1" w:styleId="QuoteChar">
    <w:name w:val="Quote Char"/>
    <w:basedOn w:val="DefaultParagraphFont"/>
    <w:link w:val="Quote"/>
    <w:uiPriority w:val="29"/>
    <w:rsid w:val="006A6A1B"/>
    <w:rPr>
      <w:i/>
      <w:iCs/>
      <w:color w:val="404040" w:themeColor="text1" w:themeTint="BF"/>
    </w:rPr>
  </w:style>
  <w:style w:type="paragraph" w:styleId="ListParagraph">
    <w:name w:val="List Paragraph"/>
    <w:basedOn w:val="Normal"/>
    <w:uiPriority w:val="34"/>
    <w:qFormat/>
    <w:rsid w:val="006A6A1B"/>
    <w:pPr>
      <w:ind w:left="720"/>
      <w:contextualSpacing/>
    </w:pPr>
  </w:style>
  <w:style w:type="character" w:styleId="IntenseEmphasis">
    <w:name w:val="Intense Emphasis"/>
    <w:basedOn w:val="DefaultParagraphFont"/>
    <w:uiPriority w:val="21"/>
    <w:qFormat/>
    <w:rsid w:val="006A6A1B"/>
    <w:rPr>
      <w:i/>
      <w:iCs/>
      <w:color w:val="0F4761" w:themeColor="accent1" w:themeShade="BF"/>
    </w:rPr>
  </w:style>
  <w:style w:type="paragraph" w:styleId="IntenseQuote">
    <w:name w:val="Intense Quote"/>
    <w:basedOn w:val="Normal"/>
    <w:next w:val="Normal"/>
    <w:link w:val="IntenseQuoteChar"/>
    <w:uiPriority w:val="30"/>
    <w:qFormat/>
    <w:rsid w:val="006A6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A1B"/>
    <w:rPr>
      <w:i/>
      <w:iCs/>
      <w:color w:val="0F4761" w:themeColor="accent1" w:themeShade="BF"/>
    </w:rPr>
  </w:style>
  <w:style w:type="character" w:styleId="IntenseReference">
    <w:name w:val="Intense Reference"/>
    <w:basedOn w:val="DefaultParagraphFont"/>
    <w:uiPriority w:val="32"/>
    <w:qFormat/>
    <w:rsid w:val="006A6A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688897">
      <w:bodyDiv w:val="1"/>
      <w:marLeft w:val="0"/>
      <w:marRight w:val="0"/>
      <w:marTop w:val="0"/>
      <w:marBottom w:val="0"/>
      <w:divBdr>
        <w:top w:val="none" w:sz="0" w:space="0" w:color="auto"/>
        <w:left w:val="none" w:sz="0" w:space="0" w:color="auto"/>
        <w:bottom w:val="none" w:sz="0" w:space="0" w:color="auto"/>
        <w:right w:val="none" w:sz="0" w:space="0" w:color="auto"/>
      </w:divBdr>
    </w:div>
    <w:div w:id="174772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 Deviprasad</dc:creator>
  <cp:keywords/>
  <dc:description/>
  <cp:lastModifiedBy>Naik, Deviprasad</cp:lastModifiedBy>
  <cp:revision>1</cp:revision>
  <dcterms:created xsi:type="dcterms:W3CDTF">2025-02-14T15:26:00Z</dcterms:created>
  <dcterms:modified xsi:type="dcterms:W3CDTF">2025-02-14T15:28:00Z</dcterms:modified>
</cp:coreProperties>
</file>