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FE" w:rsidRDefault="009B0FFE" w:rsidP="009B0FF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B0FFE">
        <w:rPr>
          <w:lang w:val="en-US"/>
        </w:rPr>
        <w:t>Handling Missing values-</w:t>
      </w:r>
    </w:p>
    <w:p w:rsidR="009B0FFE" w:rsidRPr="009B0FFE" w:rsidRDefault="009B0FFE" w:rsidP="009B0FFE">
      <w:pPr>
        <w:pStyle w:val="ListParagraph"/>
        <w:numPr>
          <w:ilvl w:val="0"/>
          <w:numId w:val="1"/>
        </w:numPr>
        <w:jc w:val="both"/>
        <w:rPr>
          <w:color w:val="FF0000"/>
          <w:highlight w:val="yellow"/>
          <w:lang w:val="en-US"/>
        </w:rPr>
      </w:pPr>
      <w:r w:rsidRPr="009B0FFE">
        <w:rPr>
          <w:color w:val="FF0000"/>
          <w:highlight w:val="yellow"/>
          <w:lang w:val="en-US"/>
        </w:rPr>
        <w:t>Mean/Median/Mode</w:t>
      </w:r>
    </w:p>
    <w:p w:rsidR="009B0FFE" w:rsidRPr="009B0FFE" w:rsidRDefault="009B0FFE" w:rsidP="009B0FFE">
      <w:pPr>
        <w:pStyle w:val="ListParagraph"/>
        <w:numPr>
          <w:ilvl w:val="0"/>
          <w:numId w:val="1"/>
        </w:numPr>
        <w:jc w:val="both"/>
        <w:rPr>
          <w:color w:val="FF0000"/>
          <w:highlight w:val="yellow"/>
          <w:lang w:val="en-US"/>
        </w:rPr>
      </w:pPr>
      <w:r w:rsidRPr="009B0FFE">
        <w:rPr>
          <w:color w:val="FF0000"/>
          <w:highlight w:val="yellow"/>
          <w:lang w:val="en-US"/>
        </w:rPr>
        <w:t>Drop Records</w:t>
      </w:r>
    </w:p>
    <w:p w:rsidR="009B0FFE" w:rsidRPr="009B0FFE" w:rsidRDefault="009B0FFE" w:rsidP="009B0FFE">
      <w:pPr>
        <w:pStyle w:val="ListParagraph"/>
        <w:numPr>
          <w:ilvl w:val="0"/>
          <w:numId w:val="1"/>
        </w:numPr>
        <w:jc w:val="both"/>
        <w:rPr>
          <w:color w:val="FF0000"/>
          <w:highlight w:val="lightGray"/>
          <w:lang w:val="en-US"/>
        </w:rPr>
      </w:pPr>
      <w:r w:rsidRPr="009B0FFE">
        <w:rPr>
          <w:color w:val="FF0000"/>
          <w:highlight w:val="lightGray"/>
          <w:lang w:val="en-US"/>
        </w:rPr>
        <w:t>KNN Imputation</w:t>
      </w:r>
    </w:p>
    <w:p w:rsidR="009B0FFE" w:rsidRPr="009B0FFE" w:rsidRDefault="009B0FFE" w:rsidP="009B0FFE">
      <w:pPr>
        <w:pStyle w:val="ListParagraph"/>
        <w:numPr>
          <w:ilvl w:val="0"/>
          <w:numId w:val="1"/>
        </w:numPr>
        <w:jc w:val="both"/>
        <w:rPr>
          <w:highlight w:val="lightGray"/>
          <w:lang w:val="en-US"/>
        </w:rPr>
      </w:pPr>
      <w:r w:rsidRPr="009B0FFE">
        <w:rPr>
          <w:highlight w:val="lightGray"/>
          <w:lang w:val="en-US"/>
        </w:rPr>
        <w:t>Fill forward/Fill Backward</w:t>
      </w:r>
    </w:p>
    <w:p w:rsidR="009B0FFE" w:rsidRDefault="002A3E61" w:rsidP="002A3E61">
      <w:pPr>
        <w:ind w:left="360"/>
        <w:jc w:val="both"/>
        <w:rPr>
          <w:b/>
          <w:lang w:val="en-US"/>
        </w:rPr>
      </w:pPr>
      <w:r w:rsidRPr="002A3E61">
        <w:rPr>
          <w:b/>
          <w:lang w:val="en-US"/>
        </w:rPr>
        <w:t>Handling Outliers</w:t>
      </w:r>
    </w:p>
    <w:p w:rsidR="002A3E61" w:rsidRDefault="002A3E61" w:rsidP="002A3E61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LowerOutlier</w:t>
      </w:r>
      <w:proofErr w:type="spellEnd"/>
      <w:r>
        <w:rPr>
          <w:b/>
          <w:lang w:val="en-US"/>
        </w:rPr>
        <w:t>=Q1-1.5*IQR</w:t>
      </w:r>
    </w:p>
    <w:p w:rsidR="002A3E61" w:rsidRDefault="002A3E61" w:rsidP="002A3E61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Upper Outlier=Q3+1.5*IQR</w:t>
      </w:r>
    </w:p>
    <w:p w:rsidR="002A3E61" w:rsidRDefault="002A3E61" w:rsidP="002A3E61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Replace with Lower Outlier if record&lt;LO</w:t>
      </w:r>
    </w:p>
    <w:p w:rsidR="002A3E61" w:rsidRDefault="002A3E61" w:rsidP="002A3E61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Replace with </w:t>
      </w:r>
      <w:r>
        <w:rPr>
          <w:b/>
          <w:lang w:val="en-US"/>
        </w:rPr>
        <w:t>Upper</w:t>
      </w:r>
      <w:r>
        <w:rPr>
          <w:b/>
          <w:lang w:val="en-US"/>
        </w:rPr>
        <w:t xml:space="preserve"> Outlier if record</w:t>
      </w:r>
      <w:r>
        <w:rPr>
          <w:b/>
          <w:lang w:val="en-US"/>
        </w:rPr>
        <w:t>&gt;U</w:t>
      </w:r>
      <w:r>
        <w:rPr>
          <w:b/>
          <w:lang w:val="en-US"/>
        </w:rPr>
        <w:t>O</w:t>
      </w:r>
    </w:p>
    <w:p w:rsidR="002A3E61" w:rsidRDefault="002A3E61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Normalization:</w:t>
      </w:r>
    </w:p>
    <w:p w:rsidR="002A3E61" w:rsidRDefault="002A3E61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Min-Max Normalization</w:t>
      </w:r>
    </w:p>
    <w:p w:rsidR="002A3E61" w:rsidRDefault="002A3E61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Standard Scaling</w:t>
      </w:r>
    </w:p>
    <w:p w:rsidR="002A3E61" w:rsidRPr="002A3E61" w:rsidRDefault="002A3E61" w:rsidP="002A3E61">
      <w:pPr>
        <w:ind w:left="720"/>
        <w:jc w:val="both"/>
        <w:rPr>
          <w:b/>
          <w:u w:val="single"/>
          <w:lang w:val="en-US"/>
        </w:rPr>
      </w:pPr>
      <w:r w:rsidRPr="002A3E61">
        <w:rPr>
          <w:b/>
          <w:u w:val="single"/>
          <w:lang w:val="en-US"/>
        </w:rPr>
        <w:t>Label Encoding</w:t>
      </w:r>
    </w:p>
    <w:p w:rsidR="002A3E61" w:rsidRDefault="002A3E61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One-hot encoding</w:t>
      </w:r>
    </w:p>
    <w:p w:rsidR="002A3E61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Class Imbalance-----SMOTE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 xml:space="preserve">       Minority Sampling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 xml:space="preserve">        Majority Sampling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Cancer Data Set: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Benign-250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Malignant-100</w:t>
      </w:r>
    </w:p>
    <w:p w:rsidR="000229A2" w:rsidRDefault="000229A2" w:rsidP="002A3E61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100:100</w:t>
      </w:r>
    </w:p>
    <w:p w:rsidR="000229A2" w:rsidRDefault="000229A2" w:rsidP="000229A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250:250</w:t>
      </w:r>
      <w:r w:rsidRPr="000229A2">
        <w:rPr>
          <w:b/>
          <w:lang w:val="en-US"/>
        </w:rPr>
        <w:t xml:space="preserve"> </w:t>
      </w:r>
      <w:r>
        <w:rPr>
          <w:b/>
          <w:lang w:val="en-US"/>
        </w:rPr>
        <w:t>Replace with Lower Outlier if record&lt;LO</w:t>
      </w:r>
    </w:p>
    <w:p w:rsidR="000229A2" w:rsidRPr="002A3E61" w:rsidRDefault="000229A2" w:rsidP="002A3E61">
      <w:pPr>
        <w:ind w:left="720"/>
        <w:jc w:val="both"/>
        <w:rPr>
          <w:b/>
          <w:lang w:val="en-US"/>
        </w:rPr>
      </w:pPr>
      <w:bookmarkStart w:id="0" w:name="_GoBack"/>
      <w:bookmarkEnd w:id="0"/>
    </w:p>
    <w:sectPr w:rsidR="000229A2" w:rsidRPr="002A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6282"/>
    <w:multiLevelType w:val="hybridMultilevel"/>
    <w:tmpl w:val="BB5089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286C11"/>
    <w:multiLevelType w:val="hybridMultilevel"/>
    <w:tmpl w:val="42A2A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FE"/>
    <w:rsid w:val="000229A2"/>
    <w:rsid w:val="002A3E61"/>
    <w:rsid w:val="00300AD4"/>
    <w:rsid w:val="00413B0A"/>
    <w:rsid w:val="009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2EEF"/>
  <w15:chartTrackingRefBased/>
  <w15:docId w15:val="{C891CB87-32C2-407A-9114-4AA1223C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2023-08-09T03:42:00Z</dcterms:created>
  <dcterms:modified xsi:type="dcterms:W3CDTF">2023-08-09T04:08:00Z</dcterms:modified>
</cp:coreProperties>
</file>