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pBdr>
          <w:top w:val="nil"/>
          <w:bottom w:val="nil"/>
        </w:pBdr>
        <w:rPr>
          <w:rFonts w:ascii="Calibri" w:hAnsi="Calibri" w:eastAsia="Calibri" w:cs="Calibri"/>
          <w:sz w:val="36"/>
          <w:szCs w:val="36"/>
        </w:rPr>
      </w:pPr>
      <w:r>
        <w:rPr>
          <w:rFonts w:eastAsia="Calibri" w:cs="Calibri" w:ascii="Calibri" w:hAnsi="Calibri"/>
          <w:sz w:val="36"/>
          <w:szCs w:val="36"/>
        </w:rPr>
        <w:t>Deviram budhathoki</w:t>
      </w:r>
    </w:p>
    <w:p>
      <w:pPr>
        <w:pStyle w:val="Normal"/>
        <w:pBdr>
          <w:top w:val="single" w:sz="4" w:space="1" w:color="000000"/>
        </w:pBdr>
        <w:jc w:val="center"/>
        <w:rPr>
          <w:rFonts w:ascii="Calibri" w:hAnsi="Calibri" w:eastAsia="Calibri" w:cs="Calibri"/>
          <w:sz w:val="21"/>
          <w:szCs w:val="21"/>
        </w:rPr>
      </w:pPr>
      <w:r>
        <w:rPr>
          <w:rFonts w:eastAsia="Calibri" w:cs="Calibri" w:ascii="Calibri" w:hAnsi="Calibri"/>
          <w:sz w:val="21"/>
          <w:szCs w:val="21"/>
        </w:rPr>
        <w:t xml:space="preserve">Kathmandu, Nepal| </w:t>
      </w:r>
      <w:r>
        <w:rPr>
          <w:rFonts w:eastAsia="Calibri" w:cs="Calibri" w:ascii="Calibri" w:hAnsi="Calibri"/>
          <w:sz w:val="21"/>
          <w:szCs w:val="21"/>
        </w:rPr>
        <w:t>devirambudhathoki369</w:t>
      </w:r>
      <w:r>
        <w:rPr>
          <w:rFonts w:eastAsia="Calibri" w:cs="Calibri" w:ascii="Calibri" w:hAnsi="Calibri"/>
          <w:sz w:val="21"/>
          <w:szCs w:val="21"/>
        </w:rPr>
        <w:t>| devirambudhathoki369@gmail.com</w:t>
      </w:r>
    </w:p>
    <w:p>
      <w:pPr>
        <w:pStyle w:val="Heading5"/>
        <w:tabs>
          <w:tab w:val="clear" w:pos="720"/>
          <w:tab w:val="right" w:pos="8820" w:leader="none"/>
        </w:tabs>
        <w:spacing w:before="240" w:after="0"/>
        <w:rPr>
          <w:rFonts w:ascii="Calibri" w:hAnsi="Calibri" w:eastAsia="Calibri" w:cs="Calibri"/>
          <w:sz w:val="26"/>
          <w:szCs w:val="26"/>
        </w:rPr>
      </w:pPr>
      <w:r>
        <w:rPr>
          <w:rFonts w:eastAsia="Calibri" w:cs="Calibri" w:ascii="Calibri" w:hAnsi="Calibri"/>
          <w:sz w:val="26"/>
          <w:szCs w:val="26"/>
        </w:rPr>
        <w:t xml:space="preserve">Full-Stack Developer | Software Engineer | Web Developer </w:t>
      </w:r>
    </w:p>
    <w:p>
      <w:pPr>
        <w:pStyle w:val="Normal"/>
        <w:spacing w:before="120" w:after="120"/>
        <w:jc w:val="both"/>
        <w:rPr>
          <w:rFonts w:ascii="Calibri" w:hAnsi="Calibri" w:eastAsia="Calibri" w:cs="Calibri"/>
          <w:color w:val="000000"/>
          <w:sz w:val="22"/>
          <w:szCs w:val="22"/>
        </w:rPr>
      </w:pPr>
      <w:r>
        <w:rPr>
          <w:rFonts w:eastAsia="Calibri" w:cs="Calibri" w:ascii="Calibri" w:hAnsi="Calibri"/>
          <w:color w:val="000000"/>
          <w:sz w:val="22"/>
          <w:szCs w:val="22"/>
        </w:rPr>
        <w:t>Full-stack developer with a combination of knowledge and experience in web application development, requirements gathering, and system analysis. Adept at partnering with business units to improve efficiency and remove barriers in applications, develop new product ideas, designs, prototypes, estimates, and maintain  standards.</w:t>
      </w:r>
    </w:p>
    <w:p>
      <w:pPr>
        <w:pStyle w:val="Heading1"/>
        <w:pBdr>
          <w:top w:val="nil"/>
          <w:bottom w:val="single" w:sz="4" w:space="1" w:color="000000"/>
        </w:pBdr>
        <w:spacing w:before="240" w:after="120"/>
        <w:rPr>
          <w:rFonts w:ascii="Calibri" w:hAnsi="Calibri" w:eastAsia="Calibri" w:cs="Calibri"/>
          <w:sz w:val="22"/>
          <w:szCs w:val="22"/>
        </w:rPr>
      </w:pPr>
      <w:r>
        <w:rPr>
          <w:rFonts w:eastAsia="Calibri" w:cs="Calibri" w:ascii="Calibri" w:hAnsi="Calibri"/>
          <w:sz w:val="22"/>
          <w:szCs w:val="22"/>
        </w:rPr>
        <w:t>PROFESSIONAL EXPERIENCE</w:t>
      </w:r>
    </w:p>
    <w:p>
      <w:pPr>
        <w:pStyle w:val="Normal"/>
        <w:tabs>
          <w:tab w:val="clear" w:pos="720"/>
          <w:tab w:val="right" w:pos="10800" w:leader="none"/>
        </w:tabs>
        <w:spacing w:before="20" w:after="0"/>
        <w:jc w:val="both"/>
        <w:rPr>
          <w:rFonts w:ascii="Calibri" w:hAnsi="Calibri" w:eastAsia="Calibri" w:cs="Calibri"/>
          <w:b/>
          <w:sz w:val="22"/>
          <w:szCs w:val="22"/>
        </w:rPr>
      </w:pPr>
      <w:r>
        <w:rPr>
          <w:rFonts w:eastAsia="Calibri" w:cs="Calibri" w:ascii="Calibri" w:hAnsi="Calibri"/>
          <w:b/>
          <w:sz w:val="22"/>
          <w:szCs w:val="22"/>
        </w:rPr>
      </w:r>
    </w:p>
    <w:p>
      <w:pPr>
        <w:pStyle w:val="Normal"/>
        <w:tabs>
          <w:tab w:val="clear" w:pos="720"/>
          <w:tab w:val="right" w:pos="10800" w:leader="none"/>
        </w:tabs>
        <w:spacing w:before="20" w:after="0"/>
        <w:jc w:val="both"/>
        <w:rPr>
          <w:rFonts w:ascii="Calibri" w:hAnsi="Calibri" w:eastAsia="Calibri" w:cs="Calibri"/>
          <w:sz w:val="22"/>
          <w:szCs w:val="22"/>
        </w:rPr>
      </w:pPr>
      <w:r>
        <w:rPr>
          <w:rFonts w:eastAsia="Calibri" w:cs="Calibri" w:ascii="Calibri" w:hAnsi="Calibri"/>
          <w:b/>
          <w:sz w:val="22"/>
          <w:szCs w:val="22"/>
        </w:rPr>
        <w:t>Web Developer | Himalayan IT</w:t>
      </w:r>
      <w:r>
        <w:rPr>
          <w:rFonts w:eastAsia="Calibri" w:cs="Calibri" w:ascii="Calibri" w:hAnsi="Calibri"/>
          <w:sz w:val="22"/>
          <w:szCs w:val="22"/>
        </w:rPr>
        <w:t xml:space="preserve">, </w:t>
      </w:r>
      <w:r>
        <w:rPr>
          <w:rFonts w:eastAsia="Calibri" w:cs="Calibri" w:ascii="Calibri" w:hAnsi="Calibri"/>
          <w:sz w:val="21"/>
          <w:szCs w:val="21"/>
        </w:rPr>
        <w:t>New Baneshwor, Kathmandu</w:t>
      </w:r>
      <w:r>
        <w:rPr>
          <w:rFonts w:eastAsia="Calibri" w:cs="Calibri" w:ascii="Calibri" w:hAnsi="Calibri"/>
          <w:sz w:val="22"/>
          <w:szCs w:val="22"/>
        </w:rPr>
        <w:tab/>
      </w:r>
      <w:r>
        <w:rPr>
          <w:rFonts w:eastAsia="Calibri" w:cs="Calibri" w:ascii="Calibri" w:hAnsi="Calibri"/>
          <w:b/>
          <w:sz w:val="22"/>
          <w:szCs w:val="22"/>
        </w:rPr>
        <w:t>03/2023 – Present</w:t>
      </w:r>
      <w:r>
        <w:rPr>
          <w:rFonts w:eastAsia="Calibri" w:cs="Calibri" w:ascii="Calibri" w:hAnsi="Calibri"/>
          <w:sz w:val="22"/>
          <w:szCs w:val="22"/>
        </w:rPr>
        <w:t xml:space="preserve"> </w:t>
      </w:r>
    </w:p>
    <w:p>
      <w:pPr>
        <w:pStyle w:val="Normal"/>
        <w:numPr>
          <w:ilvl w:val="0"/>
          <w:numId w:val="1"/>
        </w:numPr>
        <w:tabs>
          <w:tab w:val="left" w:pos="720" w:leader="none"/>
        </w:tabs>
        <w:spacing w:before="20" w:after="0"/>
        <w:jc w:val="both"/>
        <w:rPr>
          <w:rFonts w:ascii="Calibri" w:hAnsi="Calibri" w:eastAsia="Calibri" w:cs="Calibri"/>
          <w:color w:val="000000"/>
          <w:sz w:val="22"/>
          <w:szCs w:val="22"/>
        </w:rPr>
      </w:pPr>
      <w:r>
        <w:rPr>
          <w:rFonts w:eastAsia="Calibri" w:cs="Calibri" w:ascii="Calibri" w:hAnsi="Calibri"/>
          <w:color w:val="000000"/>
          <w:sz w:val="22"/>
          <w:szCs w:val="22"/>
        </w:rPr>
        <w:t xml:space="preserve">Led the software development lifecycle for creating and launching a web platform that allows users to review books, rate books, and share their book review collection with friends. </w:t>
      </w:r>
    </w:p>
    <w:p>
      <w:pPr>
        <w:pStyle w:val="Normal"/>
        <w:numPr>
          <w:ilvl w:val="0"/>
          <w:numId w:val="1"/>
        </w:numPr>
        <w:tabs>
          <w:tab w:val="left" w:pos="720" w:leader="none"/>
        </w:tabs>
        <w:spacing w:before="20" w:after="0"/>
        <w:jc w:val="both"/>
        <w:rPr>
          <w:rFonts w:ascii="Calibri" w:hAnsi="Calibri" w:eastAsia="Calibri" w:cs="Calibri"/>
          <w:color w:val="000000"/>
          <w:sz w:val="22"/>
          <w:szCs w:val="22"/>
        </w:rPr>
      </w:pPr>
      <w:r>
        <w:rPr>
          <w:rFonts w:eastAsia="Calibri" w:cs="Calibri" w:ascii="Calibri" w:hAnsi="Calibri"/>
          <w:color w:val="000000"/>
          <w:sz w:val="22"/>
          <w:szCs w:val="22"/>
        </w:rPr>
        <w:t>Utilized React, TypeScript and JavaScript to enhance both front-end and back-end functionalities, adhering to SCRUM best practices and spearheading effective release management.</w:t>
      </w:r>
    </w:p>
    <w:p>
      <w:pPr>
        <w:pStyle w:val="Normal"/>
        <w:numPr>
          <w:ilvl w:val="0"/>
          <w:numId w:val="1"/>
        </w:numPr>
        <w:tabs>
          <w:tab w:val="left" w:pos="720" w:leader="none"/>
        </w:tabs>
        <w:spacing w:before="20" w:after="0"/>
        <w:jc w:val="both"/>
        <w:rPr>
          <w:rFonts w:ascii="Calibri" w:hAnsi="Calibri" w:eastAsia="Calibri" w:cs="Calibri"/>
          <w:color w:val="000000"/>
          <w:sz w:val="22"/>
          <w:szCs w:val="22"/>
        </w:rPr>
      </w:pPr>
      <w:r>
        <w:rPr>
          <w:rFonts w:eastAsia="Calibri" w:cs="Calibri" w:ascii="Calibri" w:hAnsi="Calibri"/>
          <w:color w:val="000000"/>
          <w:sz w:val="22"/>
          <w:szCs w:val="22"/>
        </w:rPr>
        <w:t>Partnered cross-functionally with user interface (UI) designers to establish mobile design best practices while executing quality assurance testing to resolve bugs and optimize performance.</w:t>
      </w:r>
    </w:p>
    <w:p>
      <w:pPr>
        <w:pStyle w:val="Normal"/>
        <w:numPr>
          <w:ilvl w:val="0"/>
          <w:numId w:val="1"/>
        </w:numPr>
        <w:tabs>
          <w:tab w:val="left" w:pos="720" w:leader="none"/>
        </w:tabs>
        <w:spacing w:before="20" w:after="0"/>
        <w:jc w:val="both"/>
        <w:rPr>
          <w:rFonts w:ascii="Calibri" w:hAnsi="Calibri" w:eastAsia="Calibri" w:cs="Calibri"/>
          <w:color w:val="000000"/>
          <w:sz w:val="22"/>
          <w:szCs w:val="22"/>
        </w:rPr>
      </w:pPr>
      <w:r>
        <w:rPr>
          <w:rFonts w:eastAsia="Calibri" w:cs="Calibri" w:ascii="Calibri" w:hAnsi="Calibri"/>
          <w:color w:val="000000"/>
          <w:sz w:val="22"/>
          <w:szCs w:val="22"/>
        </w:rPr>
        <w:t>Designed and implemented a robust CI/CD pipeline to automate testing and streamline the release build process.</w:t>
      </w:r>
    </w:p>
    <w:p>
      <w:pPr>
        <w:pStyle w:val="Normal"/>
        <w:numPr>
          <w:ilvl w:val="0"/>
          <w:numId w:val="1"/>
        </w:numPr>
        <w:tabs>
          <w:tab w:val="left" w:pos="720" w:leader="none"/>
        </w:tabs>
        <w:spacing w:before="20" w:after="0"/>
        <w:jc w:val="both"/>
        <w:rPr>
          <w:rFonts w:ascii="Calibri" w:hAnsi="Calibri" w:eastAsia="Calibri" w:cs="Calibri"/>
          <w:color w:val="000000"/>
          <w:sz w:val="22"/>
          <w:szCs w:val="22"/>
        </w:rPr>
      </w:pPr>
      <w:r>
        <w:rPr>
          <w:rFonts w:eastAsia="Calibri" w:cs="Calibri" w:ascii="Calibri" w:hAnsi="Calibri"/>
          <w:i/>
          <w:color w:val="000000"/>
          <w:sz w:val="22"/>
          <w:szCs w:val="22"/>
          <w:u w:val="single"/>
        </w:rPr>
        <w:t>Technology Used</w:t>
      </w:r>
      <w:r>
        <w:rPr>
          <w:rFonts w:eastAsia="Calibri" w:cs="Calibri" w:ascii="Calibri" w:hAnsi="Calibri"/>
          <w:color w:val="000000"/>
          <w:sz w:val="22"/>
          <w:szCs w:val="22"/>
        </w:rPr>
        <w:t>: React, Laravel, JavaScript, Django, Python, Node, MySQL, GitHub Actions, Git</w:t>
      </w:r>
    </w:p>
    <w:p>
      <w:pPr>
        <w:pStyle w:val="Normal"/>
        <w:tabs>
          <w:tab w:val="left" w:pos="720" w:leader="none"/>
          <w:tab w:val="right" w:pos="10800" w:leader="none"/>
        </w:tabs>
        <w:spacing w:before="20" w:after="0"/>
        <w:jc w:val="both"/>
        <w:rPr>
          <w:rFonts w:ascii="Calibri" w:hAnsi="Calibri" w:eastAsia="Calibri" w:cs="Calibri"/>
          <w:b/>
          <w:color w:val="000000"/>
          <w:sz w:val="22"/>
          <w:szCs w:val="22"/>
        </w:rPr>
      </w:pPr>
      <w:r>
        <w:rPr>
          <w:rFonts w:eastAsia="Calibri" w:cs="Calibri" w:ascii="Calibri" w:hAnsi="Calibri"/>
          <w:b/>
          <w:color w:val="000000"/>
          <w:sz w:val="22"/>
          <w:szCs w:val="22"/>
        </w:rPr>
      </w:r>
    </w:p>
    <w:p>
      <w:pPr>
        <w:pStyle w:val="Normal"/>
        <w:tabs>
          <w:tab w:val="clear" w:pos="720"/>
          <w:tab w:val="right" w:pos="10800" w:leader="none"/>
        </w:tabs>
        <w:spacing w:before="20" w:after="0"/>
        <w:jc w:val="both"/>
        <w:rPr>
          <w:rFonts w:ascii="Calibri" w:hAnsi="Calibri" w:eastAsia="Calibri" w:cs="Calibri"/>
          <w:sz w:val="22"/>
          <w:szCs w:val="22"/>
        </w:rPr>
      </w:pPr>
      <w:r>
        <w:rPr>
          <w:rFonts w:eastAsia="Calibri" w:cs="Calibri" w:ascii="Calibri" w:hAnsi="Calibri"/>
          <w:b/>
          <w:sz w:val="22"/>
          <w:szCs w:val="22"/>
        </w:rPr>
        <w:t>Computer Technology Instructor|Optimist Education</w:t>
      </w:r>
      <w:r>
        <w:rPr>
          <w:rFonts w:eastAsia="Calibri" w:cs="Calibri" w:ascii="Calibri" w:hAnsi="Calibri"/>
          <w:sz w:val="22"/>
          <w:szCs w:val="22"/>
        </w:rPr>
        <w:t xml:space="preserve">, </w:t>
      </w:r>
      <w:r>
        <w:rPr>
          <w:rFonts w:eastAsia="Calibri" w:cs="Calibri" w:ascii="Calibri" w:hAnsi="Calibri"/>
          <w:sz w:val="21"/>
          <w:szCs w:val="21"/>
        </w:rPr>
        <w:t>Kumaripati, Lalitpur</w:t>
      </w:r>
      <w:r>
        <w:rPr>
          <w:rFonts w:eastAsia="Calibri" w:cs="Calibri" w:ascii="Calibri" w:hAnsi="Calibri"/>
          <w:sz w:val="22"/>
          <w:szCs w:val="22"/>
        </w:rPr>
        <w:tab/>
      </w:r>
      <w:r>
        <w:rPr>
          <w:rFonts w:eastAsia="Calibri" w:cs="Calibri" w:ascii="Calibri" w:hAnsi="Calibri"/>
          <w:b/>
          <w:bCs/>
          <w:sz w:val="22"/>
          <w:szCs w:val="22"/>
        </w:rPr>
        <w:t>02</w:t>
      </w:r>
      <w:r>
        <w:rPr>
          <w:rFonts w:eastAsia="Calibri" w:cs="Calibri" w:ascii="Calibri" w:hAnsi="Calibri"/>
          <w:b/>
          <w:sz w:val="22"/>
          <w:szCs w:val="22"/>
        </w:rPr>
        <w:t>/2025 – 06/2025</w:t>
      </w:r>
      <w:r>
        <w:rPr>
          <w:rFonts w:eastAsia="Calibri" w:cs="Calibri" w:ascii="Calibri" w:hAnsi="Calibri"/>
          <w:sz w:val="22"/>
          <w:szCs w:val="22"/>
        </w:rPr>
        <w:t xml:space="preserve"> </w:t>
      </w:r>
    </w:p>
    <w:p>
      <w:pPr>
        <w:pStyle w:val="ListParagraph"/>
        <w:numPr>
          <w:ilvl w:val="0"/>
          <w:numId w:val="2"/>
        </w:numPr>
        <w:tabs>
          <w:tab w:val="clear" w:pos="720"/>
          <w:tab w:val="right" w:pos="10800" w:leader="none"/>
        </w:tabs>
        <w:spacing w:before="20" w:after="0"/>
        <w:contextualSpacing/>
        <w:jc w:val="both"/>
        <w:rPr>
          <w:rFonts w:ascii="Calibri" w:hAnsi="Calibri" w:eastAsia="Calibri" w:cs="Calibri"/>
          <w:b/>
          <w:sz w:val="22"/>
          <w:szCs w:val="22"/>
        </w:rPr>
      </w:pPr>
      <w:r>
        <w:rPr>
          <w:rFonts w:eastAsia="Calibri" w:cs="Calibri" w:ascii="Calibri" w:hAnsi="Calibri"/>
          <w:color w:val="000000"/>
          <w:sz w:val="22"/>
          <w:szCs w:val="22"/>
        </w:rPr>
        <w:t>Delivered instruction in key productivity and development tools including Microsoft Word, Excel, PowerPoint, and Web Development (HTML, CSS, JavaScript).</w:t>
      </w:r>
    </w:p>
    <w:p>
      <w:pPr>
        <w:pStyle w:val="Normal"/>
        <w:tabs>
          <w:tab w:val="clear" w:pos="720"/>
          <w:tab w:val="right" w:pos="10800" w:leader="none"/>
        </w:tabs>
        <w:spacing w:before="20" w:after="0"/>
        <w:jc w:val="both"/>
        <w:rPr>
          <w:rFonts w:ascii="Calibri" w:hAnsi="Calibri" w:eastAsia="Calibri" w:cs="Calibri"/>
          <w:b/>
          <w:sz w:val="22"/>
          <w:szCs w:val="22"/>
        </w:rPr>
      </w:pPr>
      <w:r>
        <w:rPr>
          <w:rFonts w:eastAsia="Calibri" w:cs="Calibri" w:ascii="Calibri" w:hAnsi="Calibri"/>
          <w:b/>
          <w:sz w:val="22"/>
          <w:szCs w:val="22"/>
        </w:rPr>
      </w:r>
    </w:p>
    <w:p>
      <w:pPr>
        <w:pStyle w:val="Normal"/>
        <w:tabs>
          <w:tab w:val="clear" w:pos="720"/>
          <w:tab w:val="right" w:pos="10800" w:leader="none"/>
        </w:tabs>
        <w:spacing w:before="20" w:after="0"/>
        <w:jc w:val="both"/>
        <w:rPr>
          <w:rFonts w:ascii="Calibri" w:hAnsi="Calibri" w:eastAsia="Calibri" w:cs="Calibri"/>
          <w:b/>
          <w:sz w:val="22"/>
          <w:szCs w:val="22"/>
        </w:rPr>
      </w:pPr>
      <w:r>
        <w:rPr>
          <w:rFonts w:eastAsia="Calibri" w:cs="Calibri" w:ascii="Calibri" w:hAnsi="Calibri"/>
          <w:b/>
          <w:sz w:val="22"/>
          <w:szCs w:val="22"/>
        </w:rPr>
        <w:t>Freelance Web Developer (Self-Employed)</w:t>
      </w:r>
      <w:bookmarkStart w:id="0" w:name="_GoBack"/>
      <w:bookmarkEnd w:id="0"/>
    </w:p>
    <w:p>
      <w:pPr>
        <w:pStyle w:val="ListParagraph"/>
        <w:numPr>
          <w:ilvl w:val="0"/>
          <w:numId w:val="2"/>
        </w:numPr>
        <w:tabs>
          <w:tab w:val="clear" w:pos="720"/>
          <w:tab w:val="right" w:pos="10800" w:leader="none"/>
        </w:tabs>
        <w:spacing w:before="20" w:after="0"/>
        <w:contextualSpacing/>
        <w:jc w:val="both"/>
        <w:rPr>
          <w:rFonts w:ascii="Calibri" w:hAnsi="Calibri" w:eastAsia="Calibri" w:cs="Calibri"/>
          <w:bCs/>
          <w:sz w:val="22"/>
          <w:szCs w:val="22"/>
        </w:rPr>
      </w:pPr>
      <w:r>
        <w:rPr>
          <w:rFonts w:eastAsia="Calibri" w:cs="Calibri" w:ascii="Calibri" w:hAnsi="Calibri"/>
          <w:bCs/>
          <w:sz w:val="22"/>
          <w:szCs w:val="22"/>
        </w:rPr>
        <w:t>Proficient Healthcare — E-commerce Web Platform</w:t>
      </w:r>
    </w:p>
    <w:p>
      <w:pPr>
        <w:pStyle w:val="ListParagraph"/>
        <w:numPr>
          <w:ilvl w:val="0"/>
          <w:numId w:val="2"/>
        </w:numPr>
        <w:tabs>
          <w:tab w:val="clear" w:pos="720"/>
          <w:tab w:val="right" w:pos="10800" w:leader="none"/>
        </w:tabs>
        <w:spacing w:before="20" w:after="0"/>
        <w:contextualSpacing/>
        <w:jc w:val="both"/>
        <w:rPr>
          <w:rFonts w:ascii="Calibri" w:hAnsi="Calibri" w:eastAsia="Calibri" w:cs="Calibri"/>
          <w:bCs/>
          <w:sz w:val="22"/>
          <w:szCs w:val="22"/>
        </w:rPr>
      </w:pPr>
      <w:r>
        <w:rPr>
          <w:rFonts w:eastAsia="Calibri" w:cs="Calibri" w:ascii="Calibri" w:hAnsi="Calibri"/>
          <w:bCs/>
          <w:sz w:val="22"/>
          <w:szCs w:val="22"/>
        </w:rPr>
        <w:t>NEHCO Share Management Platform</w:t>
      </w:r>
    </w:p>
    <w:p>
      <w:pPr>
        <w:pStyle w:val="ListParagraph"/>
        <w:numPr>
          <w:ilvl w:val="0"/>
          <w:numId w:val="2"/>
        </w:numPr>
        <w:tabs>
          <w:tab w:val="clear" w:pos="720"/>
          <w:tab w:val="right" w:pos="10800" w:leader="none"/>
        </w:tabs>
        <w:spacing w:before="20" w:after="0"/>
        <w:contextualSpacing/>
        <w:jc w:val="both"/>
        <w:rPr>
          <w:rFonts w:ascii="Calibri" w:hAnsi="Calibri" w:eastAsia="Calibri" w:cs="Calibri"/>
          <w:bCs/>
          <w:sz w:val="22"/>
          <w:szCs w:val="22"/>
        </w:rPr>
      </w:pPr>
      <w:r>
        <w:rPr>
          <w:rFonts w:eastAsia="Calibri" w:cs="Calibri" w:ascii="Calibri" w:hAnsi="Calibri"/>
          <w:bCs/>
          <w:sz w:val="22"/>
          <w:szCs w:val="22"/>
        </w:rPr>
        <w:t>Manmohan Memorial Institute of Health Sciences (MMIHS) — Healthcare Education Portal</w:t>
      </w:r>
    </w:p>
    <w:p>
      <w:pPr>
        <w:pStyle w:val="ListParagraph"/>
        <w:numPr>
          <w:ilvl w:val="0"/>
          <w:numId w:val="2"/>
        </w:numPr>
        <w:tabs>
          <w:tab w:val="clear" w:pos="720"/>
          <w:tab w:val="right" w:pos="10800" w:leader="none"/>
        </w:tabs>
        <w:spacing w:before="20" w:after="0"/>
        <w:contextualSpacing/>
        <w:jc w:val="both"/>
        <w:rPr>
          <w:rFonts w:ascii="Calibri" w:hAnsi="Calibri" w:eastAsia="Calibri" w:cs="Calibri"/>
          <w:bCs/>
          <w:sz w:val="22"/>
          <w:szCs w:val="22"/>
        </w:rPr>
      </w:pPr>
      <w:r>
        <w:rPr>
          <w:rFonts w:eastAsia="Calibri" w:cs="Calibri" w:ascii="Calibri" w:hAnsi="Calibri"/>
          <w:bCs/>
          <w:sz w:val="22"/>
          <w:szCs w:val="22"/>
        </w:rPr>
        <w:t>Restaurant Management System (SAAS)</w:t>
      </w:r>
    </w:p>
    <w:p>
      <w:pPr>
        <w:pStyle w:val="Normal"/>
        <w:tabs>
          <w:tab w:val="clear" w:pos="720"/>
          <w:tab w:val="right" w:pos="10800" w:leader="none"/>
        </w:tabs>
        <w:spacing w:before="20" w:after="0"/>
        <w:jc w:val="both"/>
        <w:rPr>
          <w:rFonts w:ascii="Calibri" w:hAnsi="Calibri" w:eastAsia="Calibri" w:cs="Calibri"/>
          <w:bCs/>
          <w:sz w:val="22"/>
          <w:szCs w:val="22"/>
        </w:rPr>
      </w:pPr>
      <w:r>
        <w:rPr>
          <w:rFonts w:eastAsia="Calibri" w:cs="Calibri" w:ascii="Calibri" w:hAnsi="Calibri"/>
          <w:bCs/>
          <w:sz w:val="22"/>
          <w:szCs w:val="22"/>
        </w:rPr>
      </w:r>
    </w:p>
    <w:p>
      <w:pPr>
        <w:pStyle w:val="Heading1"/>
        <w:pBdr>
          <w:top w:val="nil"/>
          <w:bottom w:val="single" w:sz="4" w:space="1" w:color="000000"/>
        </w:pBdr>
        <w:spacing w:before="240" w:after="120"/>
        <w:rPr>
          <w:rFonts w:ascii="Calibri" w:hAnsi="Calibri" w:eastAsia="Calibri" w:cs="Calibri"/>
          <w:sz w:val="22"/>
          <w:szCs w:val="22"/>
        </w:rPr>
      </w:pPr>
      <w:r>
        <w:rPr>
          <w:rFonts w:eastAsia="Calibri" w:cs="Calibri" w:ascii="Calibri" w:hAnsi="Calibri"/>
          <w:sz w:val="22"/>
          <w:szCs w:val="22"/>
        </w:rPr>
        <w:t>TECHNICAL SKILLS</w:t>
      </w:r>
    </w:p>
    <w:p>
      <w:pPr>
        <w:pStyle w:val="Normal"/>
        <w:spacing w:before="60" w:after="0"/>
        <w:jc w:val="center"/>
        <w:rPr>
          <w:rFonts w:ascii="Calibri" w:hAnsi="Calibri" w:eastAsia="Calibri" w:cs="Calibri"/>
          <w:color w:val="000000"/>
          <w:sz w:val="22"/>
          <w:szCs w:val="22"/>
        </w:rPr>
      </w:pPr>
      <w:r>
        <w:rPr>
          <w:rFonts w:eastAsia="Calibri" w:cs="Calibri" w:ascii="Calibri" w:hAnsi="Calibri"/>
          <w:b/>
          <w:color w:val="000000"/>
          <w:sz w:val="22"/>
          <w:szCs w:val="22"/>
        </w:rPr>
        <w:t>Languages</w:t>
      </w:r>
      <w:r>
        <w:rPr>
          <w:rFonts w:eastAsia="Calibri" w:cs="Calibri" w:ascii="Calibri" w:hAnsi="Calibri"/>
          <w:color w:val="000000"/>
          <w:sz w:val="22"/>
          <w:szCs w:val="22"/>
        </w:rPr>
        <w:t>: JavaScript, Python, PHP</w:t>
      </w:r>
    </w:p>
    <w:p>
      <w:pPr>
        <w:pStyle w:val="Normal"/>
        <w:spacing w:before="60" w:after="0"/>
        <w:jc w:val="center"/>
        <w:rPr>
          <w:rFonts w:ascii="Calibri" w:hAnsi="Calibri" w:eastAsia="Calibri" w:cs="Calibri"/>
          <w:color w:val="000000"/>
          <w:sz w:val="22"/>
          <w:szCs w:val="22"/>
        </w:rPr>
      </w:pPr>
      <w:r>
        <w:rPr>
          <w:rFonts w:eastAsia="Calibri" w:cs="Calibri" w:ascii="Calibri" w:hAnsi="Calibri"/>
          <w:b/>
          <w:color w:val="000000"/>
          <w:sz w:val="22"/>
          <w:szCs w:val="22"/>
        </w:rPr>
        <w:t>Database</w:t>
      </w:r>
      <w:r>
        <w:rPr>
          <w:rFonts w:eastAsia="Calibri" w:cs="Calibri" w:ascii="Calibri" w:hAnsi="Calibri"/>
          <w:color w:val="000000"/>
          <w:sz w:val="22"/>
          <w:szCs w:val="22"/>
        </w:rPr>
        <w:t>: MySQL, PostgreSQL</w:t>
      </w:r>
    </w:p>
    <w:p>
      <w:pPr>
        <w:pStyle w:val="Normal"/>
        <w:spacing w:before="60" w:after="0"/>
        <w:jc w:val="center"/>
        <w:rPr>
          <w:rFonts w:ascii="Calibri" w:hAnsi="Calibri" w:eastAsia="Calibri" w:cs="Calibri"/>
          <w:color w:val="000000"/>
          <w:sz w:val="22"/>
          <w:szCs w:val="22"/>
        </w:rPr>
      </w:pPr>
      <w:r>
        <w:rPr>
          <w:rFonts w:eastAsia="Calibri" w:cs="Calibri" w:ascii="Calibri" w:hAnsi="Calibri"/>
          <w:b/>
          <w:color w:val="000000"/>
          <w:sz w:val="22"/>
          <w:szCs w:val="22"/>
        </w:rPr>
        <w:t>Software/Tools</w:t>
      </w:r>
      <w:r>
        <w:rPr>
          <w:rFonts w:eastAsia="Calibri" w:cs="Calibri" w:ascii="Calibri" w:hAnsi="Calibri"/>
          <w:color w:val="000000"/>
          <w:sz w:val="22"/>
          <w:szCs w:val="22"/>
        </w:rPr>
        <w:t>: Visual Studio Code, GitHub, Node, Django, Laravel, ReactJS</w:t>
      </w:r>
    </w:p>
    <w:p>
      <w:pPr>
        <w:pStyle w:val="Normal"/>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Book Antiqua">
    <w:charset w:val="01"/>
    <w:family w:val="roman"/>
    <w:pitch w:val="variable"/>
  </w:font>
  <w:font w:name="Calibri Light">
    <w:charset w:val="01"/>
    <w:family w:val="roman"/>
    <w:pitch w:val="variable"/>
  </w:font>
  <w:font w:name="Californian FB">
    <w:charset w:val="01"/>
    <w:family w:val="roman"/>
    <w:pitch w:val="variable"/>
  </w:font>
  <w:font w:name="Liberation Sans">
    <w:altName w:val="Arial"/>
    <w:charset w:val="01"/>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b7030"/>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ne-NP"/>
    </w:rPr>
  </w:style>
  <w:style w:type="paragraph" w:styleId="Heading1">
    <w:name w:val="Heading 1"/>
    <w:basedOn w:val="Normal"/>
    <w:next w:val="Normal"/>
    <w:link w:val="Heading1Char"/>
    <w:qFormat/>
    <w:rsid w:val="001b7030"/>
    <w:pPr>
      <w:keepNext w:val="true"/>
      <w:pBdr>
        <w:top w:val="single" w:sz="4" w:space="1" w:color="000000"/>
        <w:bottom w:val="single" w:sz="12" w:space="1" w:color="000000"/>
      </w:pBdr>
      <w:jc w:val="center"/>
      <w:outlineLvl w:val="0"/>
    </w:pPr>
    <w:rPr>
      <w:rFonts w:ascii="Book Antiqua" w:hAnsi="Book Antiqua"/>
      <w:b/>
      <w:bCs/>
      <w:smallCaps/>
      <w:spacing w:val="30"/>
      <w:sz w:val="20"/>
    </w:rPr>
  </w:style>
  <w:style w:type="paragraph" w:styleId="Heading2">
    <w:name w:val="Heading 2"/>
    <w:basedOn w:val="Normal"/>
    <w:next w:val="Normal"/>
    <w:link w:val="Heading2Char"/>
    <w:uiPriority w:val="9"/>
    <w:semiHidden/>
    <w:unhideWhenUsed/>
    <w:qFormat/>
    <w:rsid w:val="001b703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3"/>
    </w:rPr>
  </w:style>
  <w:style w:type="paragraph" w:styleId="Heading3">
    <w:name w:val="Heading 3"/>
    <w:basedOn w:val="Normal"/>
    <w:next w:val="Normal"/>
    <w:link w:val="Heading3Char"/>
    <w:semiHidden/>
    <w:unhideWhenUsed/>
    <w:qFormat/>
    <w:rsid w:val="001b7030"/>
    <w:pPr>
      <w:keepNext w:val="true"/>
      <w:pBdr>
        <w:top w:val="single" w:sz="4" w:space="1" w:color="000000"/>
        <w:bottom w:val="single" w:sz="12" w:space="1" w:color="000000"/>
      </w:pBdr>
      <w:jc w:val="center"/>
      <w:outlineLvl w:val="2"/>
    </w:pPr>
    <w:rPr>
      <w:rFonts w:ascii="Book Antiqua" w:hAnsi="Book Antiqua"/>
      <w:b/>
      <w:bCs/>
      <w:smallCaps/>
      <w:spacing w:val="20"/>
      <w:sz w:val="32"/>
    </w:rPr>
  </w:style>
  <w:style w:type="paragraph" w:styleId="Heading5">
    <w:name w:val="Heading 5"/>
    <w:basedOn w:val="Normal"/>
    <w:next w:val="Normal"/>
    <w:link w:val="Heading5Char"/>
    <w:semiHidden/>
    <w:unhideWhenUsed/>
    <w:qFormat/>
    <w:rsid w:val="001b7030"/>
    <w:pPr>
      <w:keepNext w:val="true"/>
      <w:jc w:val="center"/>
      <w:outlineLvl w:val="4"/>
    </w:pPr>
    <w:rPr>
      <w:rFonts w:ascii="Californian FB" w:hAnsi="Californian FB"/>
      <w:b/>
      <w:bCs/>
      <w:sz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1b7030"/>
    <w:rPr>
      <w:rFonts w:ascii="Book Antiqua" w:hAnsi="Book Antiqua" w:eastAsia="Times New Roman" w:cs="Times New Roman"/>
      <w:b/>
      <w:bCs/>
      <w:smallCaps/>
      <w:spacing w:val="30"/>
      <w:sz w:val="20"/>
      <w:szCs w:val="24"/>
      <w:lang w:bidi="ne-NP"/>
    </w:rPr>
  </w:style>
  <w:style w:type="character" w:styleId="Heading3Char" w:customStyle="1">
    <w:name w:val="Heading 3 Char"/>
    <w:basedOn w:val="DefaultParagraphFont"/>
    <w:link w:val="Heading3"/>
    <w:semiHidden/>
    <w:qFormat/>
    <w:rsid w:val="001b7030"/>
    <w:rPr>
      <w:rFonts w:ascii="Book Antiqua" w:hAnsi="Book Antiqua" w:eastAsia="Times New Roman" w:cs="Times New Roman"/>
      <w:b/>
      <w:bCs/>
      <w:smallCaps/>
      <w:spacing w:val="20"/>
      <w:sz w:val="32"/>
      <w:szCs w:val="24"/>
      <w:lang w:bidi="ne-NP"/>
    </w:rPr>
  </w:style>
  <w:style w:type="character" w:styleId="Heading5Char" w:customStyle="1">
    <w:name w:val="Heading 5 Char"/>
    <w:basedOn w:val="DefaultParagraphFont"/>
    <w:link w:val="Heading5"/>
    <w:semiHidden/>
    <w:qFormat/>
    <w:rsid w:val="001b7030"/>
    <w:rPr>
      <w:rFonts w:ascii="Californian FB" w:hAnsi="Californian FB" w:eastAsia="Times New Roman" w:cs="Times New Roman"/>
      <w:b/>
      <w:bCs/>
      <w:sz w:val="28"/>
      <w:szCs w:val="24"/>
      <w:lang w:bidi="ne-NP"/>
    </w:rPr>
  </w:style>
  <w:style w:type="character" w:styleId="Heading2Char" w:customStyle="1">
    <w:name w:val="Heading 2 Char"/>
    <w:basedOn w:val="DefaultParagraphFont"/>
    <w:link w:val="Heading2"/>
    <w:uiPriority w:val="9"/>
    <w:semiHidden/>
    <w:qFormat/>
    <w:rsid w:val="001b7030"/>
    <w:rPr>
      <w:rFonts w:ascii="Calibri Light" w:hAnsi="Calibri Light" w:eastAsia="" w:cs="" w:asciiTheme="majorHAnsi" w:cstheme="majorBidi" w:eastAsiaTheme="majorEastAsia" w:hAnsiTheme="majorHAnsi"/>
      <w:color w:themeColor="accent1" w:themeShade="bf" w:val="2E74B5"/>
      <w:sz w:val="26"/>
      <w:szCs w:val="23"/>
      <w:lang w:bidi="ne-NP"/>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1b7030"/>
    <w:pPr>
      <w:spacing w:before="0" w:after="0"/>
      <w:ind w:left="720"/>
      <w:contextualSpacing/>
    </w:pPr>
    <w:rPr>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1">
    <w:name w:val="1"/>
    <w:basedOn w:val="TableNormal"/>
    <w:rsid w:val="001b7030"/>
    <w:pPr>
      <w:spacing w:after="0" w:line="240" w:lineRule="auto"/>
    </w:pPr>
    <w:rPr>
      <w:lang w:bidi="ne-NP"/>
      <w:sz w:val="24"/>
      <w:szCs w:val="24"/>
    </w:rPr>
    <w:tblPr>
      <w:tblStyleRowBandSize w:val="1"/>
      <w:tblStyleColBandSize w:val="1"/>
      <w:tblCellMar>
        <w:top w:w="0" w:type="dxa"/>
        <w:left w:w="115" w:type="dxa"/>
        <w:bottom w:w="0" w:type="dxa"/>
        <w:right w:w="1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1</Pages>
  <Words>252</Words>
  <Characters>1729</Characters>
  <CharactersWithSpaces>1958</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2025-08-29T08:54:00Z</dcterms:created>
  <dc:creator>User</dc:creator>
  <dc:description/>
  <dc:language>en-US</dc:language>
  <cp:lastModifiedBy/>
  <dcterms:modified xsi:type="dcterms:W3CDTF">2026-01-28T21:54:10Z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