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com.testautomation.grid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org.openqa.selenium.firefox.FirefoxDriver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org.openqa.selenium.remote.DesiredCapabilities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org.openqa.selenium.remote.RemoteWebDriver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java.net.URL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0CE" w:rsidRDefault="005630CE" w:rsidP="005630C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SeleniumGridDemo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5630CE" w:rsidRDefault="005630CE" w:rsidP="005630C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runTestOnChrome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capabilities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DesiredCapabilities.</w:t>
      </w:r>
      <w:r>
        <w:rPr>
          <w:rFonts w:ascii="Consolas" w:hAnsi="Consolas"/>
          <w:i/>
          <w:iCs/>
          <w:color w:val="000000"/>
          <w:sz w:val="20"/>
          <w:szCs w:val="20"/>
        </w:rPr>
        <w:t>chrome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RemoteWebDriver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strike/>
          <w:color w:val="000000"/>
          <w:sz w:val="20"/>
          <w:szCs w:val="20"/>
          <w:u w:val="single"/>
        </w:rPr>
        <w:t>URL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http://172.16.226.24:4444/wd/hub"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capabilities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"https://www.google.com"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"Page title on Chrome: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5630CE" w:rsidRDefault="005630CE" w:rsidP="005630C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runTestOnFirefox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capabilities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DesiredCapabilities.</w:t>
      </w:r>
      <w:r>
        <w:rPr>
          <w:rFonts w:ascii="Consolas" w:hAnsi="Consolas"/>
          <w:i/>
          <w:iCs/>
          <w:color w:val="000000"/>
          <w:sz w:val="20"/>
          <w:szCs w:val="20"/>
        </w:rPr>
        <w:t>firefox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RemoteWebDriver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strike/>
          <w:color w:val="000000"/>
          <w:sz w:val="20"/>
          <w:szCs w:val="20"/>
          <w:u w:val="single"/>
        </w:rPr>
        <w:t>URL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http://172.16.226.24:4444/wd/hub"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capabilities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"https://www.google.com"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"Page title on Firefox: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30CE">
        <w:rPr>
          <w:rFonts w:ascii="Consolas" w:hAnsi="Consolas"/>
          <w:color w:val="000000"/>
          <w:sz w:val="20"/>
          <w:szCs w:val="20"/>
        </w:rPr>
        <w:t>java</w:t>
      </w:r>
      <w:proofErr w:type="gramEnd"/>
      <w:r w:rsidRPr="005630CE">
        <w:rPr>
          <w:rFonts w:ascii="Consolas" w:hAnsi="Consolas"/>
          <w:color w:val="000000"/>
          <w:sz w:val="20"/>
          <w:szCs w:val="20"/>
        </w:rPr>
        <w:t xml:space="preserve"> -jar selenium-server-4.29.0.jar hub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30CE">
        <w:rPr>
          <w:rFonts w:ascii="Consolas" w:hAnsi="Consolas"/>
          <w:color w:val="000000"/>
          <w:sz w:val="20"/>
          <w:szCs w:val="20"/>
        </w:rPr>
        <w:t>java</w:t>
      </w:r>
      <w:proofErr w:type="gramEnd"/>
      <w:r w:rsidRPr="005630CE">
        <w:rPr>
          <w:rFonts w:ascii="Consolas" w:hAnsi="Consolas"/>
          <w:color w:val="000000"/>
          <w:sz w:val="20"/>
          <w:szCs w:val="20"/>
        </w:rPr>
        <w:t xml:space="preserve"> -jar selenium-server-4.29.0.jar node --detect-drivers true</w:t>
      </w:r>
    </w:p>
    <w:p w:rsidR="005630CE" w:rsidRDefault="005630CE" w:rsidP="005630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246D07" w:rsidRDefault="005630C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CE" w:rsidRDefault="005630CE"/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To set up and deploy a Selenium Grid that can run tests on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Chrome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Firefox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browsers, you need to set up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Grid Hub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Node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for both Chrome and Firefox. The setup allows you to distribute tests across different machines and browsers for parallel test execution.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Here’s a step-by-step guide to setting up a Selenium Grid for Chrome and Firefox: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Prerequisites:</w:t>
      </w:r>
    </w:p>
    <w:p w:rsidR="005630CE" w:rsidRPr="005630CE" w:rsidRDefault="005630CE" w:rsidP="00563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Java 8 or later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installed on the machine(s).</w:t>
      </w:r>
    </w:p>
    <w:p w:rsidR="005630CE" w:rsidRPr="005630CE" w:rsidRDefault="005630CE" w:rsidP="00563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Selenium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JARs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for both the Hub and Nodes.</w:t>
      </w:r>
    </w:p>
    <w:p w:rsidR="005630CE" w:rsidRPr="005630CE" w:rsidRDefault="005630CE" w:rsidP="00563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ChromeDriver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GeckoDriver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(for Firefox) installed.</w:t>
      </w:r>
    </w:p>
    <w:p w:rsidR="005630CE" w:rsidRPr="005630CE" w:rsidRDefault="005630CE" w:rsidP="00563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Eclipse or another IDE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to run tests (optional).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1. Download Selenium Server Standalone Jar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Server Standalone Jar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from the official Selenium website:</w:t>
      </w:r>
    </w:p>
    <w:p w:rsidR="005630CE" w:rsidRPr="005630CE" w:rsidRDefault="005630CE" w:rsidP="00563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Go to Selenium Downloads.</w:t>
      </w:r>
    </w:p>
    <w:p w:rsidR="005630CE" w:rsidRPr="005630CE" w:rsidRDefault="005630CE" w:rsidP="00563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Download the latest version of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Standalone Server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5630CE">
        <w:rPr>
          <w:rFonts w:ascii="Courier New" w:eastAsia="Times New Roman" w:hAnsi="Courier New" w:cs="Courier New"/>
          <w:sz w:val="20"/>
        </w:rPr>
        <w:t>selenium-server-standalone-4.x.x.jar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2. Setting up the Selenium Grid Hub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Hub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is the central point that will manage the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requests from test scripts and distribute them to the Nodes.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start the Selenium Grid Hub:</w:t>
      </w:r>
    </w:p>
    <w:p w:rsidR="005630CE" w:rsidRPr="005630CE" w:rsidRDefault="005630CE" w:rsidP="00563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Open a terminal or command prompt.</w:t>
      </w:r>
    </w:p>
    <w:p w:rsidR="005630CE" w:rsidRPr="005630CE" w:rsidRDefault="005630CE" w:rsidP="00563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Navigate to the folder where the Selenium Standalone server JAR is located.</w:t>
      </w:r>
    </w:p>
    <w:p w:rsidR="005630CE" w:rsidRPr="005630CE" w:rsidRDefault="005630CE" w:rsidP="00563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to start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Hub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630CE">
        <w:rPr>
          <w:rFonts w:ascii="Courier New" w:eastAsia="Times New Roman" w:hAnsi="Courier New" w:cs="Courier New"/>
          <w:sz w:val="20"/>
          <w:szCs w:val="20"/>
        </w:rPr>
        <w:t>Copy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</w:rPr>
        <w:t>java</w:t>
      </w:r>
      <w:proofErr w:type="gramEnd"/>
      <w:r w:rsidRPr="005630CE">
        <w:rPr>
          <w:rFonts w:ascii="Courier New" w:eastAsia="Times New Roman" w:hAnsi="Courier New" w:cs="Courier New"/>
          <w:sz w:val="20"/>
        </w:rPr>
        <w:t xml:space="preserve"> -jar selenium-server-standalone-4.x.x.jar hub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This will start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Hub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on the default address </w:t>
      </w:r>
      <w:r w:rsidRPr="005630CE">
        <w:rPr>
          <w:rFonts w:ascii="Courier New" w:eastAsia="Times New Roman" w:hAnsi="Courier New" w:cs="Courier New"/>
          <w:sz w:val="20"/>
        </w:rPr>
        <w:t>http://localhost:4444/grid/console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You can open this URL in your browser to check the status of your Grid.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3. Setting up the Selenium Node for Chrome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You need to configure a Node that will run tests on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Chrome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start the Chrome Node:</w:t>
      </w:r>
    </w:p>
    <w:p w:rsidR="005630CE" w:rsidRPr="005630CE" w:rsidRDefault="005630CE" w:rsidP="00563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ChromeDriver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that matches your version of Chrome from the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download page.</w:t>
      </w:r>
    </w:p>
    <w:p w:rsidR="005630CE" w:rsidRPr="005630CE" w:rsidRDefault="005630CE" w:rsidP="00563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Start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with Chrome support by running the following command: 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630CE">
        <w:rPr>
          <w:rFonts w:ascii="Courier New" w:eastAsia="Times New Roman" w:hAnsi="Courier New" w:cs="Courier New"/>
          <w:sz w:val="20"/>
          <w:szCs w:val="20"/>
        </w:rPr>
        <w:t>Copy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</w:rPr>
        <w:t>java</w:t>
      </w:r>
      <w:proofErr w:type="gramEnd"/>
      <w:r w:rsidRPr="005630CE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Dwebdriver.chrome.driver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=/path/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to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/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chromedriver</w:t>
      </w:r>
      <w:proofErr w:type="spellEnd"/>
      <w:r w:rsidRPr="005630CE">
        <w:rPr>
          <w:rFonts w:ascii="Courier New" w:eastAsia="Times New Roman" w:hAnsi="Courier New" w:cs="Courier New"/>
          <w:sz w:val="20"/>
        </w:rPr>
        <w:t xml:space="preserve"> -jar selenium-server-standalone-4.x.x.jar node --hub http://localhost:4444/grid/register --browser </w:t>
      </w:r>
      <w:r w:rsidRPr="005630C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5630CE">
        <w:rPr>
          <w:rFonts w:ascii="Courier New" w:eastAsia="Times New Roman" w:hAnsi="Courier New" w:cs="Courier New"/>
          <w:sz w:val="20"/>
          <w:szCs w:val="20"/>
        </w:rPr>
        <w:t>browserName</w:t>
      </w:r>
      <w:proofErr w:type="spellEnd"/>
      <w:r w:rsidRPr="005630CE">
        <w:rPr>
          <w:rFonts w:ascii="Courier New" w:eastAsia="Times New Roman" w:hAnsi="Courier New" w:cs="Courier New"/>
          <w:sz w:val="20"/>
          <w:szCs w:val="20"/>
        </w:rPr>
        <w:t>=chrome"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Make sure to replace </w:t>
      </w:r>
      <w:r w:rsidRPr="005630CE">
        <w:rPr>
          <w:rFonts w:ascii="Courier New" w:eastAsia="Times New Roman" w:hAnsi="Courier New" w:cs="Courier New"/>
          <w:sz w:val="20"/>
        </w:rPr>
        <w:t>/path/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to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/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chromedriver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with the correct path to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ChromeDriver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on your machine.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This will register the node to the Grid Hub and it will be available to run tests on Chrome.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4. Setting up the Selenium Node for Firefox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Similarly, you need to configure a Node that will run tests on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Firefox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start the Firefox Node:</w:t>
      </w:r>
    </w:p>
    <w:p w:rsidR="005630CE" w:rsidRPr="005630CE" w:rsidRDefault="005630CE" w:rsidP="00563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GeckoDriver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that matches your version of Firefox from the </w:t>
      </w:r>
      <w:hyperlink r:id="rId6" w:tgtFrame="_new" w:history="1">
        <w:proofErr w:type="spellStart"/>
        <w:r w:rsidRPr="00563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GeckoDriver</w:t>
        </w:r>
        <w:proofErr w:type="spellEnd"/>
        <w:r w:rsidRPr="005630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download page</w:t>
        </w:r>
      </w:hyperlink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Start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with Firefox support by running the following command: 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  <w:proofErr w:type="gramEnd"/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630CE">
        <w:rPr>
          <w:rFonts w:ascii="Courier New" w:eastAsia="Times New Roman" w:hAnsi="Courier New" w:cs="Courier New"/>
          <w:sz w:val="20"/>
          <w:szCs w:val="20"/>
        </w:rPr>
        <w:t>Copy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</w:rPr>
        <w:t>java</w:t>
      </w:r>
      <w:proofErr w:type="gramEnd"/>
      <w:r w:rsidRPr="005630CE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Dwebdriver.gecko.driver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=/path/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to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/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geckodriver</w:t>
      </w:r>
      <w:proofErr w:type="spellEnd"/>
      <w:r w:rsidRPr="005630CE">
        <w:rPr>
          <w:rFonts w:ascii="Courier New" w:eastAsia="Times New Roman" w:hAnsi="Courier New" w:cs="Courier New"/>
          <w:sz w:val="20"/>
        </w:rPr>
        <w:t xml:space="preserve"> -jar selenium-server-standalone-4.x.x.jar node --hub http://localhost:4444/grid/register --browser </w:t>
      </w:r>
      <w:r w:rsidRPr="005630C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5630CE">
        <w:rPr>
          <w:rFonts w:ascii="Courier New" w:eastAsia="Times New Roman" w:hAnsi="Courier New" w:cs="Courier New"/>
          <w:sz w:val="20"/>
          <w:szCs w:val="20"/>
        </w:rPr>
        <w:t>browserName</w:t>
      </w:r>
      <w:proofErr w:type="spellEnd"/>
      <w:r w:rsidRPr="005630C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630CE">
        <w:rPr>
          <w:rFonts w:ascii="Courier New" w:eastAsia="Times New Roman" w:hAnsi="Courier New" w:cs="Courier New"/>
          <w:sz w:val="20"/>
          <w:szCs w:val="20"/>
        </w:rPr>
        <w:t>firefox</w:t>
      </w:r>
      <w:proofErr w:type="spellEnd"/>
      <w:r w:rsidRPr="005630CE">
        <w:rPr>
          <w:rFonts w:ascii="Courier New" w:eastAsia="Times New Roman" w:hAnsi="Courier New" w:cs="Courier New"/>
          <w:sz w:val="20"/>
          <w:szCs w:val="20"/>
        </w:rPr>
        <w:t>"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5630CE">
        <w:rPr>
          <w:rFonts w:ascii="Courier New" w:eastAsia="Times New Roman" w:hAnsi="Courier New" w:cs="Courier New"/>
          <w:sz w:val="20"/>
        </w:rPr>
        <w:t>/path/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to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/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geckodriver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with the correct path to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GeckoDriver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on your machine.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This will register the Firefox node to the Grid Hub, and it will be available to run tests on Firefox.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5. Verify Grid Configuration</w:t>
      </w:r>
    </w:p>
    <w:p w:rsidR="005630CE" w:rsidRPr="005630CE" w:rsidRDefault="005630CE" w:rsidP="005630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You can now verify that both Chrome and Firefox nodes are connected to the hub.</w:t>
      </w:r>
    </w:p>
    <w:p w:rsidR="005630CE" w:rsidRPr="005630CE" w:rsidRDefault="005630CE" w:rsidP="005630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5630CE">
        <w:rPr>
          <w:rFonts w:ascii="Courier New" w:eastAsia="Times New Roman" w:hAnsi="Courier New" w:cs="Courier New"/>
          <w:sz w:val="20"/>
        </w:rPr>
        <w:t>http://localhost:4444/grid/console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in your browser, and you should see two available browsers (Chrome and Firefox) listed under the "Nodes" section.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6. Run Selenium Tests on the Grid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Now you can create a Selenium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test that uses the Grid and specifies which browser to run the test on.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 to Run Tests on the Grid: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Here’s an example of how you can write a Selenium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test that runs on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Chrome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Firefox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using the Selenium Grid: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0CE">
        <w:rPr>
          <w:rFonts w:ascii="Courier New" w:eastAsia="Times New Roman" w:hAnsi="Courier New" w:cs="Courier New"/>
          <w:sz w:val="20"/>
          <w:szCs w:val="20"/>
        </w:rPr>
        <w:t>Copy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org.openqa.selenium.WebDriver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org.openqa.selenium.chrome.ChromeDriver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org.openqa.selenium.firefox.FirefoxDriver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org.openqa.selenium.remote.DesiredCapabilities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org.openqa.selenium.remote.RemoteWebDriver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org.testng.annotations.Test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java.net.URL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class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630CE">
        <w:rPr>
          <w:rFonts w:ascii="Courier New" w:eastAsia="Times New Roman" w:hAnsi="Courier New" w:cs="Courier New"/>
          <w:sz w:val="20"/>
          <w:szCs w:val="20"/>
        </w:rPr>
        <w:t>GridTest</w:t>
      </w:r>
      <w:proofErr w:type="spellEnd"/>
      <w:r w:rsidRPr="005630CE">
        <w:rPr>
          <w:rFonts w:ascii="Courier New" w:eastAsia="Times New Roman" w:hAnsi="Courier New" w:cs="Courier New"/>
          <w:sz w:val="20"/>
        </w:rPr>
        <w:t xml:space="preserve"> {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</w:t>
      </w:r>
      <w:r w:rsidRPr="005630CE">
        <w:rPr>
          <w:rFonts w:ascii="Courier New" w:eastAsia="Times New Roman" w:hAnsi="Courier New" w:cs="Courier New"/>
          <w:sz w:val="20"/>
          <w:szCs w:val="20"/>
        </w:rPr>
        <w:t>@Test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void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630CE">
        <w:rPr>
          <w:rFonts w:ascii="Courier New" w:eastAsia="Times New Roman" w:hAnsi="Courier New" w:cs="Courier New"/>
          <w:sz w:val="20"/>
          <w:szCs w:val="20"/>
        </w:rPr>
        <w:t>runTestOnChrome</w:t>
      </w:r>
      <w:proofErr w:type="spellEnd"/>
      <w:r w:rsidRPr="005630CE">
        <w:rPr>
          <w:rFonts w:ascii="Courier New" w:eastAsia="Times New Roman" w:hAnsi="Courier New" w:cs="Courier New"/>
          <w:sz w:val="20"/>
          <w:szCs w:val="20"/>
        </w:rPr>
        <w:t>()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throws</w:t>
      </w:r>
      <w:r w:rsidRPr="005630CE">
        <w:rPr>
          <w:rFonts w:ascii="Courier New" w:eastAsia="Times New Roman" w:hAnsi="Courier New" w:cs="Courier New"/>
          <w:sz w:val="20"/>
        </w:rPr>
        <w:t xml:space="preserve"> Exception {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5630CE">
        <w:rPr>
          <w:rFonts w:ascii="Courier New" w:eastAsia="Times New Roman" w:hAnsi="Courier New" w:cs="Courier New"/>
          <w:sz w:val="20"/>
          <w:szCs w:val="20"/>
        </w:rPr>
        <w:t>DesiredCapabilities</w:t>
      </w:r>
      <w:proofErr w:type="spell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capabilities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=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5630CE">
        <w:rPr>
          <w:rFonts w:ascii="Courier New" w:eastAsia="Times New Roman" w:hAnsi="Courier New" w:cs="Courier New"/>
          <w:sz w:val="20"/>
        </w:rPr>
        <w:t>DesiredCapabilities.chrome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(</w:t>
      </w:r>
      <w:proofErr w:type="gramEnd"/>
      <w:r w:rsidRPr="005630CE">
        <w:rPr>
          <w:rFonts w:ascii="Courier New" w:eastAsia="Times New Roman" w:hAnsi="Courier New" w:cs="Courier New"/>
          <w:sz w:val="20"/>
        </w:rPr>
        <w:t>);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5630CE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driver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=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new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RemoteWebDriver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(</w:t>
      </w:r>
      <w:proofErr w:type="gramEnd"/>
      <w:r w:rsidRPr="005630CE">
        <w:rPr>
          <w:rFonts w:ascii="Courier New" w:eastAsia="Times New Roman" w:hAnsi="Courier New" w:cs="Courier New"/>
          <w:sz w:val="20"/>
          <w:szCs w:val="20"/>
        </w:rPr>
        <w:t>new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URL</w:t>
      </w:r>
      <w:r w:rsidRPr="005630CE">
        <w:rPr>
          <w:rFonts w:ascii="Courier New" w:eastAsia="Times New Roman" w:hAnsi="Courier New" w:cs="Courier New"/>
          <w:sz w:val="20"/>
        </w:rPr>
        <w:t>(</w:t>
      </w:r>
      <w:r w:rsidRPr="005630CE">
        <w:rPr>
          <w:rFonts w:ascii="Courier New" w:eastAsia="Times New Roman" w:hAnsi="Courier New" w:cs="Courier New"/>
          <w:sz w:val="20"/>
          <w:szCs w:val="20"/>
        </w:rPr>
        <w:t>"http://localhost:4444/wd/hub"</w:t>
      </w:r>
      <w:r w:rsidRPr="005630CE">
        <w:rPr>
          <w:rFonts w:ascii="Courier New" w:eastAsia="Times New Roman" w:hAnsi="Courier New" w:cs="Courier New"/>
          <w:sz w:val="20"/>
        </w:rPr>
        <w:t>), capabilities);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    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5630CE">
        <w:rPr>
          <w:rFonts w:ascii="Courier New" w:eastAsia="Times New Roman" w:hAnsi="Courier New" w:cs="Courier New"/>
          <w:sz w:val="20"/>
        </w:rPr>
        <w:t>driver.get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(</w:t>
      </w:r>
      <w:proofErr w:type="gramEnd"/>
      <w:r w:rsidRPr="005630CE">
        <w:rPr>
          <w:rFonts w:ascii="Courier New" w:eastAsia="Times New Roman" w:hAnsi="Courier New" w:cs="Courier New"/>
          <w:sz w:val="20"/>
          <w:szCs w:val="20"/>
        </w:rPr>
        <w:t>"https://www.google.com"</w:t>
      </w:r>
      <w:r w:rsidRPr="005630CE">
        <w:rPr>
          <w:rFonts w:ascii="Courier New" w:eastAsia="Times New Roman" w:hAnsi="Courier New" w:cs="Courier New"/>
          <w:sz w:val="20"/>
        </w:rPr>
        <w:t>);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5630CE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(</w:t>
      </w:r>
      <w:proofErr w:type="gramEnd"/>
      <w:r w:rsidRPr="005630CE">
        <w:rPr>
          <w:rFonts w:ascii="Courier New" w:eastAsia="Times New Roman" w:hAnsi="Courier New" w:cs="Courier New"/>
          <w:sz w:val="20"/>
          <w:szCs w:val="20"/>
        </w:rPr>
        <w:t>"Page title on Chrome: "</w:t>
      </w:r>
      <w:r w:rsidRPr="005630CE">
        <w:rPr>
          <w:rFonts w:ascii="Courier New" w:eastAsia="Times New Roman" w:hAnsi="Courier New" w:cs="Courier New"/>
          <w:sz w:val="20"/>
        </w:rPr>
        <w:t xml:space="preserve"> + 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driver.getTitle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());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5630CE">
        <w:rPr>
          <w:rFonts w:ascii="Courier New" w:eastAsia="Times New Roman" w:hAnsi="Courier New" w:cs="Courier New"/>
          <w:sz w:val="20"/>
        </w:rPr>
        <w:t>driver.quit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(</w:t>
      </w:r>
      <w:proofErr w:type="gramEnd"/>
      <w:r w:rsidRPr="005630CE">
        <w:rPr>
          <w:rFonts w:ascii="Courier New" w:eastAsia="Times New Roman" w:hAnsi="Courier New" w:cs="Courier New"/>
          <w:sz w:val="20"/>
        </w:rPr>
        <w:t>);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}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</w:t>
      </w:r>
      <w:r w:rsidRPr="005630CE">
        <w:rPr>
          <w:rFonts w:ascii="Courier New" w:eastAsia="Times New Roman" w:hAnsi="Courier New" w:cs="Courier New"/>
          <w:sz w:val="20"/>
          <w:szCs w:val="20"/>
        </w:rPr>
        <w:t>@Test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void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630CE">
        <w:rPr>
          <w:rFonts w:ascii="Courier New" w:eastAsia="Times New Roman" w:hAnsi="Courier New" w:cs="Courier New"/>
          <w:sz w:val="20"/>
          <w:szCs w:val="20"/>
        </w:rPr>
        <w:t>runTestOnFirefox</w:t>
      </w:r>
      <w:proofErr w:type="spellEnd"/>
      <w:r w:rsidRPr="005630CE">
        <w:rPr>
          <w:rFonts w:ascii="Courier New" w:eastAsia="Times New Roman" w:hAnsi="Courier New" w:cs="Courier New"/>
          <w:sz w:val="20"/>
          <w:szCs w:val="20"/>
        </w:rPr>
        <w:t>()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throws</w:t>
      </w:r>
      <w:r w:rsidRPr="005630CE">
        <w:rPr>
          <w:rFonts w:ascii="Courier New" w:eastAsia="Times New Roman" w:hAnsi="Courier New" w:cs="Courier New"/>
          <w:sz w:val="20"/>
        </w:rPr>
        <w:t xml:space="preserve"> Exception {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5630CE">
        <w:rPr>
          <w:rFonts w:ascii="Courier New" w:eastAsia="Times New Roman" w:hAnsi="Courier New" w:cs="Courier New"/>
          <w:sz w:val="20"/>
          <w:szCs w:val="20"/>
        </w:rPr>
        <w:t>DesiredCapabilities</w:t>
      </w:r>
      <w:proofErr w:type="spell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capabilities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=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5630CE">
        <w:rPr>
          <w:rFonts w:ascii="Courier New" w:eastAsia="Times New Roman" w:hAnsi="Courier New" w:cs="Courier New"/>
          <w:sz w:val="20"/>
        </w:rPr>
        <w:t>DesiredCapabilities.firefox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(</w:t>
      </w:r>
      <w:proofErr w:type="gramEnd"/>
      <w:r w:rsidRPr="005630CE">
        <w:rPr>
          <w:rFonts w:ascii="Courier New" w:eastAsia="Times New Roman" w:hAnsi="Courier New" w:cs="Courier New"/>
          <w:sz w:val="20"/>
        </w:rPr>
        <w:t>);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5630CE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driver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=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new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RemoteWebDriver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(</w:t>
      </w:r>
      <w:proofErr w:type="gramEnd"/>
      <w:r w:rsidRPr="005630CE">
        <w:rPr>
          <w:rFonts w:ascii="Courier New" w:eastAsia="Times New Roman" w:hAnsi="Courier New" w:cs="Courier New"/>
          <w:sz w:val="20"/>
          <w:szCs w:val="20"/>
        </w:rPr>
        <w:t>new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URL</w:t>
      </w:r>
      <w:r w:rsidRPr="005630CE">
        <w:rPr>
          <w:rFonts w:ascii="Courier New" w:eastAsia="Times New Roman" w:hAnsi="Courier New" w:cs="Courier New"/>
          <w:sz w:val="20"/>
        </w:rPr>
        <w:t>(</w:t>
      </w:r>
      <w:r w:rsidRPr="005630CE">
        <w:rPr>
          <w:rFonts w:ascii="Courier New" w:eastAsia="Times New Roman" w:hAnsi="Courier New" w:cs="Courier New"/>
          <w:sz w:val="20"/>
          <w:szCs w:val="20"/>
        </w:rPr>
        <w:t>"http://localhost:4444/wd/hub"</w:t>
      </w:r>
      <w:r w:rsidRPr="005630CE">
        <w:rPr>
          <w:rFonts w:ascii="Courier New" w:eastAsia="Times New Roman" w:hAnsi="Courier New" w:cs="Courier New"/>
          <w:sz w:val="20"/>
        </w:rPr>
        <w:t>), capabilities);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    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5630CE">
        <w:rPr>
          <w:rFonts w:ascii="Courier New" w:eastAsia="Times New Roman" w:hAnsi="Courier New" w:cs="Courier New"/>
          <w:sz w:val="20"/>
        </w:rPr>
        <w:t>driver.get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(</w:t>
      </w:r>
      <w:proofErr w:type="gramEnd"/>
      <w:r w:rsidRPr="005630CE">
        <w:rPr>
          <w:rFonts w:ascii="Courier New" w:eastAsia="Times New Roman" w:hAnsi="Courier New" w:cs="Courier New"/>
          <w:sz w:val="20"/>
          <w:szCs w:val="20"/>
        </w:rPr>
        <w:t>"https://www.google.com"</w:t>
      </w:r>
      <w:r w:rsidRPr="005630CE">
        <w:rPr>
          <w:rFonts w:ascii="Courier New" w:eastAsia="Times New Roman" w:hAnsi="Courier New" w:cs="Courier New"/>
          <w:sz w:val="20"/>
        </w:rPr>
        <w:t>);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5630CE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(</w:t>
      </w:r>
      <w:proofErr w:type="gramEnd"/>
      <w:r w:rsidRPr="005630CE">
        <w:rPr>
          <w:rFonts w:ascii="Courier New" w:eastAsia="Times New Roman" w:hAnsi="Courier New" w:cs="Courier New"/>
          <w:sz w:val="20"/>
          <w:szCs w:val="20"/>
        </w:rPr>
        <w:t>"Page title on Firefox: "</w:t>
      </w:r>
      <w:r w:rsidRPr="005630CE">
        <w:rPr>
          <w:rFonts w:ascii="Courier New" w:eastAsia="Times New Roman" w:hAnsi="Courier New" w:cs="Courier New"/>
          <w:sz w:val="20"/>
        </w:rPr>
        <w:t xml:space="preserve"> + 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driver.getTitle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());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5630CE">
        <w:rPr>
          <w:rFonts w:ascii="Courier New" w:eastAsia="Times New Roman" w:hAnsi="Courier New" w:cs="Courier New"/>
          <w:sz w:val="20"/>
        </w:rPr>
        <w:t>driver.quit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(</w:t>
      </w:r>
      <w:proofErr w:type="gramEnd"/>
      <w:r w:rsidRPr="005630CE">
        <w:rPr>
          <w:rFonts w:ascii="Courier New" w:eastAsia="Times New Roman" w:hAnsi="Courier New" w:cs="Courier New"/>
          <w:sz w:val="20"/>
        </w:rPr>
        <w:t>);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}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>}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5630CE" w:rsidRPr="005630CE" w:rsidRDefault="005630CE" w:rsidP="005630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RemoteWebDriver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is used to run tests remotely on the Selenium Grid.</w:t>
      </w:r>
    </w:p>
    <w:p w:rsidR="005630CE" w:rsidRPr="005630CE" w:rsidRDefault="005630CE" w:rsidP="005630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30CE">
        <w:rPr>
          <w:rFonts w:ascii="Courier New" w:eastAsia="Times New Roman" w:hAnsi="Courier New" w:cs="Courier New"/>
          <w:sz w:val="20"/>
        </w:rPr>
        <w:t>DesiredCapabilities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is used to specify the browser (Chrome or Firefox) on which you want to run the test.</w:t>
      </w:r>
    </w:p>
    <w:p w:rsidR="005630CE" w:rsidRPr="005630CE" w:rsidRDefault="005630CE" w:rsidP="005630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The test connects to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Hub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Pr="005630CE">
        <w:rPr>
          <w:rFonts w:ascii="Courier New" w:eastAsia="Times New Roman" w:hAnsi="Courier New" w:cs="Courier New"/>
          <w:sz w:val="20"/>
        </w:rPr>
        <w:t>http://localhost:4444/wd/hub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7. Running the Test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To run the test on both Chrome and Firefox:</w:t>
      </w:r>
    </w:p>
    <w:p w:rsidR="005630CE" w:rsidRPr="005630CE" w:rsidRDefault="005630CE" w:rsidP="005630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Ensure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Hub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Nodes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(for Chrome and Firefox) are running.</w:t>
      </w:r>
    </w:p>
    <w:p w:rsidR="005630CE" w:rsidRPr="005630CE" w:rsidRDefault="005630CE" w:rsidP="005630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GridTest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class as a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test (or as a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test, depending on your setup).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8. Scaling the Grid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To scale your Selenium Grid (add more nodes for more parallel tests):</w:t>
      </w:r>
    </w:p>
    <w:p w:rsidR="005630CE" w:rsidRPr="005630CE" w:rsidRDefault="005630CE" w:rsidP="005630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You can add additional machines or virtual machines as nodes.</w:t>
      </w:r>
    </w:p>
    <w:p w:rsidR="005630CE" w:rsidRPr="005630CE" w:rsidRDefault="005630CE" w:rsidP="005630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Ensure each node has its respective driver (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chromedriver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geckodriver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>) and is registered with the Hub.</w:t>
      </w:r>
    </w:p>
    <w:p w:rsidR="005630CE" w:rsidRPr="005630CE" w:rsidRDefault="005630CE" w:rsidP="005630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For scaling, you can use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to spin up multiple containers as nodes for parallel test execution.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9. Stopping the Grid</w:t>
      </w:r>
    </w:p>
    <w:p w:rsidR="005630CE" w:rsidRPr="005630CE" w:rsidRDefault="005630CE" w:rsidP="005630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To stop the Hub, press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Ctrl + C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in the terminal where it's running.</w:t>
      </w:r>
    </w:p>
    <w:p w:rsidR="005630CE" w:rsidRPr="005630CE" w:rsidRDefault="005630CE" w:rsidP="005630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To stop the Nodes, press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Ctrl + C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in the terminal where they are running.</w:t>
      </w:r>
    </w:p>
    <w:p w:rsidR="005630CE" w:rsidRPr="005630CE" w:rsidRDefault="005630CE" w:rsidP="0056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By following these steps, you have successfully set up a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Grid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that allows you to run tests on both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Chrome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Firefox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 This setup will allow you to distribute and parallelize your tests across multiple browsers for faster test execution.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lastRenderedPageBreak/>
        <w:t>Let me know if you have any issues or need further help with your setup!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630C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5630CE" w:rsidRPr="005630CE" w:rsidRDefault="005630CE" w:rsidP="0056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0CE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to add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option in run as place to run as class to test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</w:p>
    <w:p w:rsidR="005630CE" w:rsidRPr="005630CE" w:rsidRDefault="005630CE" w:rsidP="005630C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5630CE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To run your test as a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in Eclipse, you need to configure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plugin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properly, so the option appears in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Run As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context menu.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Here's how to add the "Run As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Test" option to Eclipse: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Install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Plugin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Eclipse (If not already installed)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If you haven't already installed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plugin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in Eclipse, follow these steps:</w:t>
      </w:r>
    </w:p>
    <w:p w:rsidR="005630CE" w:rsidRPr="005630CE" w:rsidRDefault="005630CE" w:rsidP="005630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Eclipse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Help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Eclipse Marketplace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Eclipse Marketplace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dialog, search for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Go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and find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Eclipse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in the list.</w:t>
      </w:r>
    </w:p>
    <w:p w:rsidR="005630CE" w:rsidRPr="005630CE" w:rsidRDefault="005630CE" w:rsidP="005630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next to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and follow the prompts to install it.</w:t>
      </w:r>
    </w:p>
    <w:p w:rsidR="005630CE" w:rsidRPr="005630CE" w:rsidRDefault="005630CE" w:rsidP="005630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Restart Eclipse after the installation completes.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After this,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will be installed and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"Run As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Test"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option should appear in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Run As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context menu.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Run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Once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is installed, you can run any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class as follows:</w:t>
      </w:r>
    </w:p>
    <w:p w:rsidR="005630CE" w:rsidRPr="005630CE" w:rsidRDefault="005630CE" w:rsidP="005630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your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in Eclipse.</w:t>
      </w:r>
    </w:p>
    <w:p w:rsidR="005630CE" w:rsidRPr="005630CE" w:rsidRDefault="005630CE" w:rsidP="005630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Right-click on the class name in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editor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or in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Explorer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From the context menu, select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Run As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This will run your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tests within Eclipse.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3. If the "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Test" Option is </w:t>
      </w:r>
      <w:proofErr w:type="gramStart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Not</w:t>
      </w:r>
      <w:proofErr w:type="gramEnd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Available: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In some cases,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Test"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option may not show up because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framework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is not properly set up or the necessary files are missing.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Here’s how to fix it:</w:t>
      </w:r>
    </w:p>
    <w:p w:rsidR="005630CE" w:rsidRPr="005630CE" w:rsidRDefault="005630CE" w:rsidP="005630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Ensure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Added to the Build Path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630CE" w:rsidRPr="005630CE" w:rsidRDefault="005630CE" w:rsidP="005630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Right-click on your project in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Explorer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Build Path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Build Path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tab and check if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is listed.</w:t>
      </w:r>
    </w:p>
    <w:p w:rsidR="005630CE" w:rsidRPr="005630CE" w:rsidRDefault="005630CE" w:rsidP="005630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If not, you will need to add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manually (see the steps below for adding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Manual Jar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method).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Adding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Your Project (if not already done)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A. Using Maven (Recommended for easy dependency management):</w:t>
      </w:r>
    </w:p>
    <w:p w:rsidR="005630CE" w:rsidRPr="005630CE" w:rsidRDefault="005630CE" w:rsidP="005630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Open your </w:t>
      </w:r>
      <w:r w:rsidRPr="005630CE">
        <w:rPr>
          <w:rFonts w:ascii="Courier New" w:eastAsia="Times New Roman" w:hAnsi="Courier New" w:cs="Courier New"/>
          <w:sz w:val="20"/>
        </w:rPr>
        <w:t>pom.xml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5630CE" w:rsidRPr="005630CE" w:rsidRDefault="005630CE" w:rsidP="005630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Add the following dependency for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xml</w:t>
      </w:r>
      <w:proofErr w:type="gramEnd"/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0CE">
        <w:rPr>
          <w:rFonts w:ascii="Courier New" w:eastAsia="Times New Roman" w:hAnsi="Courier New" w:cs="Courier New"/>
          <w:sz w:val="20"/>
          <w:szCs w:val="20"/>
        </w:rPr>
        <w:t>Copy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5630CE">
        <w:rPr>
          <w:rFonts w:ascii="Courier New" w:eastAsia="Times New Roman" w:hAnsi="Courier New" w:cs="Courier New"/>
          <w:sz w:val="20"/>
        </w:rPr>
        <w:t>&gt;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</w:t>
      </w:r>
      <w:r w:rsidRPr="005630C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&gt;</w:t>
      </w:r>
      <w:proofErr w:type="spellStart"/>
      <w:proofErr w:type="gramEnd"/>
      <w:r w:rsidRPr="005630CE">
        <w:rPr>
          <w:rFonts w:ascii="Courier New" w:eastAsia="Times New Roman" w:hAnsi="Courier New" w:cs="Courier New"/>
          <w:sz w:val="20"/>
        </w:rPr>
        <w:t>org.testng</w:t>
      </w:r>
      <w:proofErr w:type="spellEnd"/>
      <w:r w:rsidRPr="005630C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630C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&gt;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</w:t>
      </w:r>
      <w:r w:rsidRPr="005630C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&gt;</w:t>
      </w:r>
      <w:proofErr w:type="spellStart"/>
      <w:proofErr w:type="gramEnd"/>
      <w:r w:rsidRPr="005630CE">
        <w:rPr>
          <w:rFonts w:ascii="Courier New" w:eastAsia="Times New Roman" w:hAnsi="Courier New" w:cs="Courier New"/>
          <w:sz w:val="20"/>
        </w:rPr>
        <w:t>testng</w:t>
      </w:r>
      <w:proofErr w:type="spellEnd"/>
      <w:r w:rsidRPr="005630C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630CE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&gt;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</w:t>
      </w:r>
      <w:r w:rsidRPr="005630CE">
        <w:rPr>
          <w:rFonts w:ascii="Courier New" w:eastAsia="Times New Roman" w:hAnsi="Courier New" w:cs="Courier New"/>
          <w:sz w:val="20"/>
          <w:szCs w:val="20"/>
        </w:rPr>
        <w:t>&lt;version</w:t>
      </w:r>
      <w:r w:rsidRPr="005630CE">
        <w:rPr>
          <w:rFonts w:ascii="Courier New" w:eastAsia="Times New Roman" w:hAnsi="Courier New" w:cs="Courier New"/>
          <w:sz w:val="20"/>
        </w:rPr>
        <w:t>&gt;7.4.0</w:t>
      </w:r>
      <w:r w:rsidRPr="005630CE">
        <w:rPr>
          <w:rFonts w:ascii="Courier New" w:eastAsia="Times New Roman" w:hAnsi="Courier New" w:cs="Courier New"/>
          <w:sz w:val="20"/>
          <w:szCs w:val="20"/>
        </w:rPr>
        <w:t>&lt;/version</w:t>
      </w:r>
      <w:r w:rsidRPr="005630CE">
        <w:rPr>
          <w:rFonts w:ascii="Courier New" w:eastAsia="Times New Roman" w:hAnsi="Courier New" w:cs="Courier New"/>
          <w:sz w:val="20"/>
        </w:rPr>
        <w:t xml:space="preserve">&gt; </w:t>
      </w:r>
      <w:r w:rsidRPr="005630C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!--</w:t>
      </w:r>
      <w:proofErr w:type="gramEnd"/>
      <w:r w:rsidRPr="005630CE">
        <w:rPr>
          <w:rFonts w:ascii="Courier New" w:eastAsia="Times New Roman" w:hAnsi="Courier New" w:cs="Courier New"/>
          <w:sz w:val="20"/>
          <w:szCs w:val="20"/>
        </w:rPr>
        <w:t xml:space="preserve"> Make sure to use the latest version --&gt;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</w:t>
      </w:r>
      <w:r w:rsidRPr="005630C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scope</w:t>
      </w:r>
      <w:r w:rsidRPr="005630CE">
        <w:rPr>
          <w:rFonts w:ascii="Courier New" w:eastAsia="Times New Roman" w:hAnsi="Courier New" w:cs="Courier New"/>
          <w:sz w:val="20"/>
        </w:rPr>
        <w:t>&gt;</w:t>
      </w:r>
      <w:proofErr w:type="gramEnd"/>
      <w:r w:rsidRPr="005630CE">
        <w:rPr>
          <w:rFonts w:ascii="Courier New" w:eastAsia="Times New Roman" w:hAnsi="Courier New" w:cs="Courier New"/>
          <w:sz w:val="20"/>
        </w:rPr>
        <w:t>test</w:t>
      </w:r>
      <w:r w:rsidRPr="005630CE">
        <w:rPr>
          <w:rFonts w:ascii="Courier New" w:eastAsia="Times New Roman" w:hAnsi="Courier New" w:cs="Courier New"/>
          <w:sz w:val="20"/>
          <w:szCs w:val="20"/>
        </w:rPr>
        <w:t>&lt;/scope</w:t>
      </w:r>
      <w:r w:rsidRPr="005630CE">
        <w:rPr>
          <w:rFonts w:ascii="Courier New" w:eastAsia="Times New Roman" w:hAnsi="Courier New" w:cs="Courier New"/>
          <w:sz w:val="20"/>
        </w:rPr>
        <w:t>&gt;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  <w:szCs w:val="20"/>
        </w:rPr>
        <w:t>&lt;/dependency</w:t>
      </w:r>
      <w:r w:rsidRPr="005630CE">
        <w:rPr>
          <w:rFonts w:ascii="Courier New" w:eastAsia="Times New Roman" w:hAnsi="Courier New" w:cs="Courier New"/>
          <w:sz w:val="20"/>
        </w:rPr>
        <w:t>&gt;</w:t>
      </w:r>
    </w:p>
    <w:p w:rsidR="005630CE" w:rsidRPr="005630CE" w:rsidRDefault="005630CE" w:rsidP="005630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Save the </w:t>
      </w:r>
      <w:r w:rsidRPr="005630CE">
        <w:rPr>
          <w:rFonts w:ascii="Courier New" w:eastAsia="Times New Roman" w:hAnsi="Courier New" w:cs="Courier New"/>
          <w:sz w:val="20"/>
        </w:rPr>
        <w:t>pom.xml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file and right-click on the project.</w:t>
      </w:r>
    </w:p>
    <w:p w:rsidR="005630CE" w:rsidRPr="005630CE" w:rsidRDefault="005630CE" w:rsidP="005630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Update Project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to download and add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to your project.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Manually Adding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JAR (if not using Maven):</w:t>
      </w:r>
    </w:p>
    <w:p w:rsidR="005630CE" w:rsidRPr="005630CE" w:rsidRDefault="005630CE" w:rsidP="005630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official website or Maven repository.</w:t>
      </w:r>
    </w:p>
    <w:p w:rsidR="005630CE" w:rsidRPr="005630CE" w:rsidRDefault="005630CE" w:rsidP="005630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Right-click your project in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Explorer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Build Path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Build Path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tab, click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Add External JARs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Browse to the location where you downloaded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and select it.</w:t>
      </w:r>
    </w:p>
    <w:p w:rsidR="005630CE" w:rsidRPr="005630CE" w:rsidRDefault="005630CE" w:rsidP="005630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Apply and Close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After this,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should be recognized in your project, and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"Run As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Test"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option should appear.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5. Running the Test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Once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is properly added to your project, you can run your test as follows:</w:t>
      </w:r>
    </w:p>
    <w:p w:rsidR="005630CE" w:rsidRPr="005630CE" w:rsidRDefault="005630CE" w:rsidP="005630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Right-click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 method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Run As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test results will appear in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Console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view.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Using a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XML Configuration (Optional)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 have multiple tests and want to organize and run them together, you can create a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XML file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 Here's how:</w:t>
      </w:r>
    </w:p>
    <w:p w:rsidR="005630CE" w:rsidRPr="005630CE" w:rsidRDefault="005630CE" w:rsidP="005630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XML file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0CE" w:rsidRPr="005630CE" w:rsidRDefault="005630CE" w:rsidP="005630C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Right-click your project &gt;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Other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XML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Select the methods or classes you want to include in the XML.</w:t>
      </w:r>
    </w:p>
    <w:p w:rsidR="005630CE" w:rsidRPr="005630CE" w:rsidRDefault="005630CE" w:rsidP="005630C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using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XML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0CE" w:rsidRPr="005630CE" w:rsidRDefault="005630CE" w:rsidP="005630C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Right-click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XML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5630CE" w:rsidRPr="005630CE" w:rsidRDefault="005630CE" w:rsidP="005630C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Run As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Suite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This will run all the tests specified in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XML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5630CE" w:rsidRPr="005630CE" w:rsidRDefault="005630CE" w:rsidP="0056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To summarize, to add the "Run </w:t>
      </w:r>
      <w:proofErr w:type="gramStart"/>
      <w:r w:rsidRPr="005630CE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Test" option in Eclipse:</w:t>
      </w:r>
    </w:p>
    <w:p w:rsidR="005630CE" w:rsidRPr="005630CE" w:rsidRDefault="005630CE" w:rsidP="005630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plugin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Eclipse Marketplace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is added to your project (via Maven or manually).</w:t>
      </w:r>
    </w:p>
    <w:p w:rsidR="005630CE" w:rsidRPr="005630CE" w:rsidRDefault="005630CE" w:rsidP="005630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Right-click on your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class or method and select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Run As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If you're still facing issues, let me know and I’ll help troubleshoot further!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630C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5630CE" w:rsidRPr="005630CE" w:rsidRDefault="005630CE" w:rsidP="0056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0CE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to select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5630CE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To select and run a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in Eclipse, follow these steps: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Ensure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</w:t>
      </w:r>
      <w:proofErr w:type="gramStart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Properly</w:t>
      </w:r>
      <w:proofErr w:type="gramEnd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 Up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Before running your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class, make sure:</w:t>
      </w:r>
    </w:p>
    <w:p w:rsidR="005630CE" w:rsidRPr="005630CE" w:rsidRDefault="005630CE" w:rsidP="005630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added to your project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(either via Maven or manually).</w:t>
      </w:r>
    </w:p>
    <w:p w:rsidR="005630CE" w:rsidRPr="005630CE" w:rsidRDefault="005630CE" w:rsidP="005630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plugin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is installed in Eclipse.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If you’ve already done this, you should be able to select and run the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class without issues.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Open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Navigate to your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Explorer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Package Explorer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typically contains methods annotated with </w:t>
      </w:r>
      <w:r w:rsidRPr="005630CE">
        <w:rPr>
          <w:rFonts w:ascii="Courier New" w:eastAsia="Times New Roman" w:hAnsi="Courier New" w:cs="Courier New"/>
          <w:sz w:val="20"/>
        </w:rPr>
        <w:t>@Test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. Here’s an example of a simple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30CE">
        <w:rPr>
          <w:rFonts w:ascii="Courier New" w:eastAsia="Times New Roman" w:hAnsi="Courier New" w:cs="Courier New"/>
          <w:sz w:val="20"/>
          <w:szCs w:val="20"/>
        </w:rPr>
        <w:t>Copy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630CE">
        <w:rPr>
          <w:rFonts w:ascii="Courier New" w:eastAsia="Times New Roman" w:hAnsi="Courier New" w:cs="Courier New"/>
          <w:sz w:val="20"/>
        </w:rPr>
        <w:t>org.testng.annotations.Test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class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630CE">
        <w:rPr>
          <w:rFonts w:ascii="Courier New" w:eastAsia="Times New Roman" w:hAnsi="Courier New" w:cs="Courier New"/>
          <w:sz w:val="20"/>
          <w:szCs w:val="20"/>
        </w:rPr>
        <w:t>SampleTest</w:t>
      </w:r>
      <w:proofErr w:type="spellEnd"/>
      <w:r w:rsidRPr="005630CE">
        <w:rPr>
          <w:rFonts w:ascii="Courier New" w:eastAsia="Times New Roman" w:hAnsi="Courier New" w:cs="Courier New"/>
          <w:sz w:val="20"/>
        </w:rPr>
        <w:t xml:space="preserve"> {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</w:t>
      </w:r>
      <w:r w:rsidRPr="005630CE">
        <w:rPr>
          <w:rFonts w:ascii="Courier New" w:eastAsia="Times New Roman" w:hAnsi="Courier New" w:cs="Courier New"/>
          <w:sz w:val="20"/>
          <w:szCs w:val="20"/>
        </w:rPr>
        <w:t>@Test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5630C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630CE">
        <w:rPr>
          <w:rFonts w:ascii="Courier New" w:eastAsia="Times New Roman" w:hAnsi="Courier New" w:cs="Courier New"/>
          <w:sz w:val="20"/>
        </w:rPr>
        <w:t xml:space="preserve"> </w:t>
      </w:r>
      <w:r w:rsidRPr="005630CE">
        <w:rPr>
          <w:rFonts w:ascii="Courier New" w:eastAsia="Times New Roman" w:hAnsi="Courier New" w:cs="Courier New"/>
          <w:sz w:val="20"/>
          <w:szCs w:val="20"/>
        </w:rPr>
        <w:t>void</w:t>
      </w:r>
      <w:r w:rsidRPr="005630C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630CE">
        <w:rPr>
          <w:rFonts w:ascii="Courier New" w:eastAsia="Times New Roman" w:hAnsi="Courier New" w:cs="Courier New"/>
          <w:sz w:val="20"/>
          <w:szCs w:val="20"/>
        </w:rPr>
        <w:t>testMethod</w:t>
      </w:r>
      <w:proofErr w:type="spellEnd"/>
      <w:r w:rsidRPr="005630CE">
        <w:rPr>
          <w:rFonts w:ascii="Courier New" w:eastAsia="Times New Roman" w:hAnsi="Courier New" w:cs="Courier New"/>
          <w:sz w:val="20"/>
          <w:szCs w:val="20"/>
        </w:rPr>
        <w:t>()</w:t>
      </w:r>
      <w:r w:rsidRPr="005630CE">
        <w:rPr>
          <w:rFonts w:ascii="Courier New" w:eastAsia="Times New Roman" w:hAnsi="Courier New" w:cs="Courier New"/>
          <w:sz w:val="20"/>
        </w:rPr>
        <w:t xml:space="preserve"> {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5630CE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(</w:t>
      </w:r>
      <w:proofErr w:type="gramEnd"/>
      <w:r w:rsidRPr="005630CE">
        <w:rPr>
          <w:rFonts w:ascii="Courier New" w:eastAsia="Times New Roman" w:hAnsi="Courier New" w:cs="Courier New"/>
          <w:sz w:val="20"/>
          <w:szCs w:val="20"/>
        </w:rPr>
        <w:t xml:space="preserve">"This is a </w:t>
      </w:r>
      <w:proofErr w:type="spellStart"/>
      <w:r w:rsidRPr="005630CE">
        <w:rPr>
          <w:rFonts w:ascii="Courier New" w:eastAsia="Times New Roman" w:hAnsi="Courier New" w:cs="Courier New"/>
          <w:sz w:val="20"/>
          <w:szCs w:val="20"/>
        </w:rPr>
        <w:t>TestNG</w:t>
      </w:r>
      <w:proofErr w:type="spellEnd"/>
      <w:r w:rsidRPr="005630CE">
        <w:rPr>
          <w:rFonts w:ascii="Courier New" w:eastAsia="Times New Roman" w:hAnsi="Courier New" w:cs="Courier New"/>
          <w:sz w:val="20"/>
          <w:szCs w:val="20"/>
        </w:rPr>
        <w:t xml:space="preserve"> test method."</w:t>
      </w:r>
      <w:r w:rsidRPr="005630CE">
        <w:rPr>
          <w:rFonts w:ascii="Courier New" w:eastAsia="Times New Roman" w:hAnsi="Courier New" w:cs="Courier New"/>
          <w:sz w:val="20"/>
        </w:rPr>
        <w:t>);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 xml:space="preserve">    }</w:t>
      </w:r>
    </w:p>
    <w:p w:rsidR="005630CE" w:rsidRPr="005630CE" w:rsidRDefault="005630CE" w:rsidP="0056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630CE">
        <w:rPr>
          <w:rFonts w:ascii="Courier New" w:eastAsia="Times New Roman" w:hAnsi="Courier New" w:cs="Courier New"/>
          <w:sz w:val="20"/>
        </w:rPr>
        <w:t>}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Right-click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</w:t>
      </w:r>
    </w:p>
    <w:p w:rsidR="005630CE" w:rsidRPr="005630CE" w:rsidRDefault="005630CE" w:rsidP="005630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In the Project Explorer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Package Explorer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5630CE">
        <w:rPr>
          <w:rFonts w:ascii="Times New Roman" w:eastAsia="Times New Roman" w:hAnsi="Times New Roman" w:cs="Times New Roman"/>
          <w:sz w:val="24"/>
          <w:szCs w:val="24"/>
        </w:rPr>
        <w:t>locate</w:t>
      </w:r>
      <w:proofErr w:type="gram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your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(the file that contains the test method(s) annotated with </w:t>
      </w:r>
      <w:r w:rsidRPr="005630CE">
        <w:rPr>
          <w:rFonts w:ascii="Courier New" w:eastAsia="Times New Roman" w:hAnsi="Courier New" w:cs="Courier New"/>
          <w:sz w:val="20"/>
        </w:rPr>
        <w:t>@Test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630CE" w:rsidRPr="005630CE" w:rsidRDefault="005630CE" w:rsidP="005630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Right-click on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file (e.g., </w:t>
      </w:r>
      <w:r w:rsidRPr="005630CE">
        <w:rPr>
          <w:rFonts w:ascii="Courier New" w:eastAsia="Times New Roman" w:hAnsi="Courier New" w:cs="Courier New"/>
          <w:sz w:val="20"/>
        </w:rPr>
        <w:t>SampleTest.java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Run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After right-clicking the class, do the following:</w:t>
      </w:r>
    </w:p>
    <w:p w:rsidR="005630CE" w:rsidRPr="005630CE" w:rsidRDefault="005630CE" w:rsidP="005630C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From the context menu, select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Run As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"Run </w:t>
      </w:r>
      <w:proofErr w:type="gram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proofErr w:type="gram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Test"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option is missing, ensure you have installed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plugin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and added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to your project.</w:t>
      </w:r>
    </w:p>
    <w:p w:rsidR="005630CE" w:rsidRPr="005630CE" w:rsidRDefault="005630CE" w:rsidP="005630C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Eclipse will now run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0CE" w:rsidRPr="005630CE" w:rsidRDefault="005630CE" w:rsidP="005630C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The results will appear in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Console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view.</w:t>
      </w:r>
    </w:p>
    <w:p w:rsidR="005630CE" w:rsidRPr="005630CE" w:rsidRDefault="005630CE" w:rsidP="005630C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You will also see a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tab showing the results of each test (whether it passed, failed, or was skipped).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5. Running Individual Test Methods (Optional)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If you want to run a specific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 method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instead of the entire class, do the following:</w:t>
      </w:r>
    </w:p>
    <w:p w:rsidR="005630CE" w:rsidRPr="005630CE" w:rsidRDefault="005630CE" w:rsidP="005630C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and locate the method you want to run.</w:t>
      </w:r>
    </w:p>
    <w:p w:rsidR="005630CE" w:rsidRPr="005630CE" w:rsidRDefault="005630CE" w:rsidP="005630C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Right-click on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 method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(for example, </w:t>
      </w:r>
      <w:proofErr w:type="spellStart"/>
      <w:proofErr w:type="gramStart"/>
      <w:r w:rsidRPr="005630CE">
        <w:rPr>
          <w:rFonts w:ascii="Courier New" w:eastAsia="Times New Roman" w:hAnsi="Courier New" w:cs="Courier New"/>
          <w:sz w:val="20"/>
        </w:rPr>
        <w:t>testMethod</w:t>
      </w:r>
      <w:proofErr w:type="spellEnd"/>
      <w:r w:rsidRPr="005630CE">
        <w:rPr>
          <w:rFonts w:ascii="Courier New" w:eastAsia="Times New Roman" w:hAnsi="Courier New" w:cs="Courier New"/>
          <w:sz w:val="20"/>
        </w:rPr>
        <w:t>(</w:t>
      </w:r>
      <w:proofErr w:type="gramEnd"/>
      <w:r w:rsidRPr="005630CE">
        <w:rPr>
          <w:rFonts w:ascii="Courier New" w:eastAsia="Times New Roman" w:hAnsi="Courier New" w:cs="Courier New"/>
          <w:sz w:val="20"/>
        </w:rPr>
        <w:t>)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630CE" w:rsidRPr="005630CE" w:rsidRDefault="005630CE" w:rsidP="005630C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From the context menu, select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Run As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This will run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only the selected test method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in that class.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Using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XML for Running Multiple Tests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If you have multiple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classes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or methods and want to organize and run them together, you can use a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XML configuration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5630CE" w:rsidRPr="005630CE" w:rsidRDefault="005630CE" w:rsidP="005630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Create a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XML file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0CE" w:rsidRPr="005630CE" w:rsidRDefault="005630CE" w:rsidP="005630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Right-click your project &gt;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Other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XML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classes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 methods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you want to include.</w:t>
      </w:r>
    </w:p>
    <w:p w:rsidR="005630CE" w:rsidRPr="005630CE" w:rsidRDefault="005630CE" w:rsidP="005630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XML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0CE" w:rsidRPr="005630CE" w:rsidRDefault="005630CE" w:rsidP="005630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Right-click on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XML file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5630CE">
        <w:rPr>
          <w:rFonts w:ascii="Courier New" w:eastAsia="Times New Roman" w:hAnsi="Courier New" w:cs="Courier New"/>
          <w:sz w:val="20"/>
        </w:rPr>
        <w:t>testng.xml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630CE" w:rsidRPr="005630CE" w:rsidRDefault="005630CE" w:rsidP="005630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Run As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Suite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7. Running from the Run Configurations (Alternative Method)</w:t>
      </w:r>
    </w:p>
    <w:p w:rsidR="005630CE" w:rsidRPr="005630CE" w:rsidRDefault="005630CE" w:rsidP="005630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Run Configurations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dialog: </w:t>
      </w:r>
    </w:p>
    <w:p w:rsidR="005630CE" w:rsidRPr="005630CE" w:rsidRDefault="005630CE" w:rsidP="005630C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Run Configurations...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on the left side.</w:t>
      </w:r>
    </w:p>
    <w:p w:rsidR="005630CE" w:rsidRPr="005630CE" w:rsidRDefault="005630CE" w:rsidP="005630C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proofErr w:type="gram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proofErr w:type="gram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launch configuration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button (a small icon with a plus sign).</w:t>
      </w:r>
    </w:p>
    <w:p w:rsidR="005630CE" w:rsidRPr="005630CE" w:rsidRDefault="005630CE" w:rsidP="005630C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Under the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tab, click on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Browse...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to select your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This allows you to configure specific settings for your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execution.</w:t>
      </w:r>
    </w:p>
    <w:p w:rsidR="005630CE" w:rsidRPr="005630CE" w:rsidRDefault="005630CE" w:rsidP="0056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630CE" w:rsidRPr="005630CE" w:rsidRDefault="005630CE" w:rsidP="00563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0CE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:rsidR="005630CE" w:rsidRPr="005630CE" w:rsidRDefault="005630CE" w:rsidP="005630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5630C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class in the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Explorer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0CE" w:rsidRPr="005630CE" w:rsidRDefault="005630CE" w:rsidP="005630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Right-click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the class file and select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Run As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to run the entire class.</w:t>
      </w:r>
    </w:p>
    <w:p w:rsidR="005630CE" w:rsidRPr="005630CE" w:rsidRDefault="005630CE" w:rsidP="005630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Alternatively, you can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right-click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on an individual test method and select </w:t>
      </w:r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Run As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to run only that method.</w:t>
      </w:r>
    </w:p>
    <w:p w:rsidR="005630CE" w:rsidRPr="005630CE" w:rsidRDefault="005630CE" w:rsidP="005630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For running multiple tests, you can use a </w:t>
      </w:r>
      <w:proofErr w:type="spellStart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5630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XML file</w:t>
      </w:r>
      <w:r w:rsidRPr="005630CE">
        <w:rPr>
          <w:rFonts w:ascii="Times New Roman" w:eastAsia="Times New Roman" w:hAnsi="Times New Roman" w:cs="Times New Roman"/>
          <w:sz w:val="24"/>
          <w:szCs w:val="24"/>
        </w:rPr>
        <w:t xml:space="preserve"> and run the suite.</w:t>
      </w:r>
    </w:p>
    <w:p w:rsidR="005630CE" w:rsidRPr="005630CE" w:rsidRDefault="005630CE" w:rsidP="0056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0CE">
        <w:rPr>
          <w:rFonts w:ascii="Times New Roman" w:eastAsia="Times New Roman" w:hAnsi="Times New Roman" w:cs="Times New Roman"/>
          <w:sz w:val="24"/>
          <w:szCs w:val="24"/>
        </w:rPr>
        <w:t>Let me know if you need further clarification!</w:t>
      </w:r>
    </w:p>
    <w:p w:rsidR="005630CE" w:rsidRDefault="005630CE"/>
    <w:sectPr w:rsidR="005630CE" w:rsidSect="0024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3D07"/>
    <w:multiLevelType w:val="multilevel"/>
    <w:tmpl w:val="E09A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54F0A"/>
    <w:multiLevelType w:val="multilevel"/>
    <w:tmpl w:val="D5A807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D70EA5"/>
    <w:multiLevelType w:val="multilevel"/>
    <w:tmpl w:val="260C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BB28CD"/>
    <w:multiLevelType w:val="multilevel"/>
    <w:tmpl w:val="0A0E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5B63EC"/>
    <w:multiLevelType w:val="multilevel"/>
    <w:tmpl w:val="608A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CF701D"/>
    <w:multiLevelType w:val="multilevel"/>
    <w:tmpl w:val="C550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4F0B9C"/>
    <w:multiLevelType w:val="multilevel"/>
    <w:tmpl w:val="4600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6C47F8"/>
    <w:multiLevelType w:val="multilevel"/>
    <w:tmpl w:val="7CB8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E07631"/>
    <w:multiLevelType w:val="multilevel"/>
    <w:tmpl w:val="260A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7403A4"/>
    <w:multiLevelType w:val="multilevel"/>
    <w:tmpl w:val="A650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6D0B7A"/>
    <w:multiLevelType w:val="multilevel"/>
    <w:tmpl w:val="06BC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E22435"/>
    <w:multiLevelType w:val="multilevel"/>
    <w:tmpl w:val="5F00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0974F5"/>
    <w:multiLevelType w:val="multilevel"/>
    <w:tmpl w:val="370E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91088F"/>
    <w:multiLevelType w:val="multilevel"/>
    <w:tmpl w:val="2C54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7B3F2A"/>
    <w:multiLevelType w:val="multilevel"/>
    <w:tmpl w:val="E9A4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8F5E13"/>
    <w:multiLevelType w:val="multilevel"/>
    <w:tmpl w:val="B09C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6612DA"/>
    <w:multiLevelType w:val="multilevel"/>
    <w:tmpl w:val="B54A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751DB7"/>
    <w:multiLevelType w:val="multilevel"/>
    <w:tmpl w:val="5B48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C27B41"/>
    <w:multiLevelType w:val="multilevel"/>
    <w:tmpl w:val="86C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02468D"/>
    <w:multiLevelType w:val="multilevel"/>
    <w:tmpl w:val="96D0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D81229"/>
    <w:multiLevelType w:val="multilevel"/>
    <w:tmpl w:val="A6B6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242257"/>
    <w:multiLevelType w:val="multilevel"/>
    <w:tmpl w:val="4100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C0654A"/>
    <w:multiLevelType w:val="multilevel"/>
    <w:tmpl w:val="2630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EB28F7"/>
    <w:multiLevelType w:val="multilevel"/>
    <w:tmpl w:val="92C6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0458D2"/>
    <w:multiLevelType w:val="multilevel"/>
    <w:tmpl w:val="7F16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06029F"/>
    <w:multiLevelType w:val="multilevel"/>
    <w:tmpl w:val="6004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5"/>
  </w:num>
  <w:num w:numId="3">
    <w:abstractNumId w:val="25"/>
  </w:num>
  <w:num w:numId="4">
    <w:abstractNumId w:val="15"/>
  </w:num>
  <w:num w:numId="5">
    <w:abstractNumId w:val="12"/>
  </w:num>
  <w:num w:numId="6">
    <w:abstractNumId w:val="0"/>
  </w:num>
  <w:num w:numId="7">
    <w:abstractNumId w:val="16"/>
  </w:num>
  <w:num w:numId="8">
    <w:abstractNumId w:val="22"/>
  </w:num>
  <w:num w:numId="9">
    <w:abstractNumId w:val="2"/>
  </w:num>
  <w:num w:numId="10">
    <w:abstractNumId w:val="20"/>
  </w:num>
  <w:num w:numId="11">
    <w:abstractNumId w:val="9"/>
  </w:num>
  <w:num w:numId="12">
    <w:abstractNumId w:val="17"/>
  </w:num>
  <w:num w:numId="13">
    <w:abstractNumId w:val="3"/>
  </w:num>
  <w:num w:numId="14">
    <w:abstractNumId w:val="21"/>
  </w:num>
  <w:num w:numId="15">
    <w:abstractNumId w:val="1"/>
  </w:num>
  <w:num w:numId="16">
    <w:abstractNumId w:val="6"/>
  </w:num>
  <w:num w:numId="17">
    <w:abstractNumId w:val="10"/>
  </w:num>
  <w:num w:numId="18">
    <w:abstractNumId w:val="24"/>
  </w:num>
  <w:num w:numId="19">
    <w:abstractNumId w:val="8"/>
  </w:num>
  <w:num w:numId="20">
    <w:abstractNumId w:val="14"/>
  </w:num>
  <w:num w:numId="21">
    <w:abstractNumId w:val="23"/>
  </w:num>
  <w:num w:numId="22">
    <w:abstractNumId w:val="7"/>
  </w:num>
  <w:num w:numId="23">
    <w:abstractNumId w:val="4"/>
  </w:num>
  <w:num w:numId="24">
    <w:abstractNumId w:val="13"/>
  </w:num>
  <w:num w:numId="25">
    <w:abstractNumId w:val="1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0CE"/>
    <w:rsid w:val="00246D07"/>
    <w:rsid w:val="00563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D07"/>
  </w:style>
  <w:style w:type="paragraph" w:styleId="Heading3">
    <w:name w:val="heading 3"/>
    <w:basedOn w:val="Normal"/>
    <w:link w:val="Heading3Char"/>
    <w:uiPriority w:val="9"/>
    <w:qFormat/>
    <w:rsid w:val="00563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630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630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630C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C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630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630C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630C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630CE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5630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0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0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630CE"/>
  </w:style>
  <w:style w:type="character" w:styleId="Hyperlink">
    <w:name w:val="Hyperlink"/>
    <w:basedOn w:val="DefaultParagraphFont"/>
    <w:uiPriority w:val="99"/>
    <w:semiHidden/>
    <w:unhideWhenUsed/>
    <w:rsid w:val="005630CE"/>
    <w:rPr>
      <w:color w:val="0000FF"/>
      <w:u w:val="single"/>
    </w:rPr>
  </w:style>
  <w:style w:type="character" w:customStyle="1" w:styleId="hljs-keyword">
    <w:name w:val="hljs-keyword"/>
    <w:basedOn w:val="DefaultParagraphFont"/>
    <w:rsid w:val="005630CE"/>
  </w:style>
  <w:style w:type="character" w:customStyle="1" w:styleId="hljs-title">
    <w:name w:val="hljs-title"/>
    <w:basedOn w:val="DefaultParagraphFont"/>
    <w:rsid w:val="005630CE"/>
  </w:style>
  <w:style w:type="character" w:customStyle="1" w:styleId="hljs-meta">
    <w:name w:val="hljs-meta"/>
    <w:basedOn w:val="DefaultParagraphFont"/>
    <w:rsid w:val="005630CE"/>
  </w:style>
  <w:style w:type="character" w:customStyle="1" w:styleId="hljs-params">
    <w:name w:val="hljs-params"/>
    <w:basedOn w:val="DefaultParagraphFont"/>
    <w:rsid w:val="005630CE"/>
  </w:style>
  <w:style w:type="character" w:customStyle="1" w:styleId="hljs-type">
    <w:name w:val="hljs-type"/>
    <w:basedOn w:val="DefaultParagraphFont"/>
    <w:rsid w:val="005630CE"/>
  </w:style>
  <w:style w:type="character" w:customStyle="1" w:styleId="hljs-variable">
    <w:name w:val="hljs-variable"/>
    <w:basedOn w:val="DefaultParagraphFont"/>
    <w:rsid w:val="005630CE"/>
  </w:style>
  <w:style w:type="character" w:customStyle="1" w:styleId="hljs-operator">
    <w:name w:val="hljs-operator"/>
    <w:basedOn w:val="DefaultParagraphFont"/>
    <w:rsid w:val="005630CE"/>
  </w:style>
  <w:style w:type="character" w:customStyle="1" w:styleId="hljs-tag">
    <w:name w:val="hljs-tag"/>
    <w:basedOn w:val="DefaultParagraphFont"/>
    <w:rsid w:val="005630CE"/>
  </w:style>
  <w:style w:type="character" w:customStyle="1" w:styleId="hljs-name">
    <w:name w:val="hljs-name"/>
    <w:basedOn w:val="DefaultParagraphFont"/>
    <w:rsid w:val="005630CE"/>
  </w:style>
  <w:style w:type="character" w:customStyle="1" w:styleId="hljs-comment">
    <w:name w:val="hljs-comment"/>
    <w:basedOn w:val="DefaultParagraphFont"/>
    <w:rsid w:val="005630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1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4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4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2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0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43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66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07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67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67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5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76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87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56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56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2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6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21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87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7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5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45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8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24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78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65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57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4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4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97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17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69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8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3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9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72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58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31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4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4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39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7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3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0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7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92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8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7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47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8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5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64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2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illa/geckodriver/releas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2090</Words>
  <Characters>11917</Characters>
  <Application>Microsoft Office Word</Application>
  <DocSecurity>0</DocSecurity>
  <Lines>99</Lines>
  <Paragraphs>27</Paragraphs>
  <ScaleCrop>false</ScaleCrop>
  <Company/>
  <LinksUpToDate>false</LinksUpToDate>
  <CharactersWithSpaces>13980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2025-03-21T10:31:00Z</dcterms:created>
  <dcterms:modified xsi:type="dcterms:W3CDTF">2025-03-21T10:33:00Z</dcterms:modified>
</cp:coreProperties>
</file>