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841F" w14:textId="78B87D2A" w:rsidR="00F72518" w:rsidRDefault="00F72518" w:rsidP="00F72518">
      <w:pPr>
        <w:spacing w:after="700"/>
        <w:jc w:val="center"/>
      </w:pPr>
      <w:bookmarkStart w:id="0" w:name="abstract-and-introduction"/>
      <w:r w:rsidRPr="008E180D">
        <w:rPr>
          <w:b/>
          <w:bCs/>
          <w:noProof/>
          <w:color w:val="1F3864"/>
          <w:sz w:val="56"/>
          <w:szCs w:val="56"/>
        </w:rPr>
        <w:drawing>
          <wp:inline distT="0" distB="0" distL="0" distR="0" wp14:anchorId="27FC9E53" wp14:editId="1E23EF81">
            <wp:extent cx="5546990" cy="843801"/>
            <wp:effectExtent l="0" t="0" r="0" b="0"/>
            <wp:docPr id="4" name="Picture 3">
              <a:extLst xmlns:a="http://schemas.openxmlformats.org/drawingml/2006/main">
                <a:ext uri="{FF2B5EF4-FFF2-40B4-BE49-F238E27FC236}">
                  <a16:creationId xmlns:a16="http://schemas.microsoft.com/office/drawing/2014/main" id="{B45916AB-55A0-B319-4878-DE7CDFB27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5916AB-55A0-B319-4878-DE7CDFB273C5}"/>
                        </a:ext>
                      </a:extLst>
                    </pic:cNvPr>
                    <pic:cNvPicPr>
                      <a:picLocks noChangeAspect="1"/>
                    </pic:cNvPicPr>
                  </pic:nvPicPr>
                  <pic:blipFill>
                    <a:blip r:embed="rId7"/>
                    <a:stretch>
                      <a:fillRect/>
                    </a:stretch>
                  </pic:blipFill>
                  <pic:spPr>
                    <a:xfrm>
                      <a:off x="0" y="0"/>
                      <a:ext cx="5595173" cy="851131"/>
                    </a:xfrm>
                    <a:prstGeom prst="rect">
                      <a:avLst/>
                    </a:prstGeom>
                  </pic:spPr>
                </pic:pic>
              </a:graphicData>
            </a:graphic>
          </wp:inline>
        </w:drawing>
      </w:r>
      <w:r>
        <w:rPr>
          <w:sz w:val="26"/>
          <w:szCs w:val="26"/>
        </w:rPr>
        <w:t xml:space="preserve"> [Department of Computer Science and Engineering]</w:t>
      </w:r>
    </w:p>
    <w:p w14:paraId="73017B1E" w14:textId="193A49D6" w:rsidR="00F72518" w:rsidRDefault="00F72518" w:rsidP="00F72518">
      <w:pPr>
        <w:spacing w:after="100"/>
        <w:jc w:val="center"/>
      </w:pPr>
      <w:r>
        <w:rPr>
          <w:b/>
          <w:bCs/>
          <w:sz w:val="24"/>
        </w:rPr>
        <w:t>BACKEND WEB TECHNOLOGIES (BWT)</w:t>
      </w:r>
    </w:p>
    <w:p w14:paraId="1ADD1048" w14:textId="77777777" w:rsidR="00F72518" w:rsidRDefault="00F72518" w:rsidP="00F72518">
      <w:pPr>
        <w:spacing w:after="900"/>
        <w:jc w:val="center"/>
      </w:pPr>
      <w:r>
        <w:rPr>
          <w:sz w:val="24"/>
        </w:rPr>
        <w:t>Mini Project Report</w:t>
      </w:r>
    </w:p>
    <w:p w14:paraId="2113D36F" w14:textId="77777777" w:rsidR="00F72518" w:rsidRDefault="00F72518" w:rsidP="00F72518">
      <w:pPr>
        <w:spacing w:after="150"/>
        <w:jc w:val="center"/>
        <w:rPr>
          <w:i/>
          <w:iCs/>
          <w:sz w:val="28"/>
          <w:szCs w:val="28"/>
        </w:rPr>
      </w:pPr>
      <w:r w:rsidRPr="00F72518">
        <w:rPr>
          <w:i/>
          <w:iCs/>
          <w:sz w:val="28"/>
          <w:szCs w:val="28"/>
        </w:rPr>
        <w:t>Freelancer Project Management</w:t>
      </w:r>
    </w:p>
    <w:p w14:paraId="01F0E345" w14:textId="77777777" w:rsidR="00F72518" w:rsidRDefault="00F72518" w:rsidP="00F72518">
      <w:pPr>
        <w:spacing w:after="80"/>
        <w:jc w:val="center"/>
      </w:pPr>
      <w:r>
        <w:t>Submitted by</w:t>
      </w:r>
    </w:p>
    <w:p w14:paraId="114B8DAF" w14:textId="77777777" w:rsidR="00F72518" w:rsidRDefault="00F72518" w:rsidP="00F72518">
      <w:pPr>
        <w:spacing w:after="80"/>
        <w:jc w:val="center"/>
      </w:pPr>
    </w:p>
    <w:p w14:paraId="1A872E39" w14:textId="77777777" w:rsidR="00F72518" w:rsidRPr="002B5663" w:rsidRDefault="00F72518" w:rsidP="00F72518">
      <w:pPr>
        <w:spacing w:after="400"/>
        <w:jc w:val="center"/>
      </w:pPr>
      <w:r w:rsidRPr="002B5663">
        <w:t>* Amy Pearline</w:t>
      </w:r>
      <w:r>
        <w:t>(25MVCSMR0461)</w:t>
      </w:r>
    </w:p>
    <w:p w14:paraId="4F04FB4D" w14:textId="77777777" w:rsidR="00F72518" w:rsidRDefault="00F72518" w:rsidP="00F72518">
      <w:pPr>
        <w:spacing w:after="400"/>
        <w:jc w:val="center"/>
      </w:pPr>
      <w:r>
        <w:t>* N Devi Sarada (25MVCSMR0517)</w:t>
      </w:r>
    </w:p>
    <w:p w14:paraId="0D299477" w14:textId="77777777" w:rsidR="00F72518" w:rsidRDefault="00F72518" w:rsidP="00F72518">
      <w:pPr>
        <w:spacing w:after="400"/>
        <w:jc w:val="center"/>
      </w:pPr>
      <w:r>
        <w:t>* P.S Sri Lakshmi (25MVCSMR0520)</w:t>
      </w:r>
    </w:p>
    <w:p w14:paraId="0F314464" w14:textId="77777777" w:rsidR="00F72518" w:rsidRDefault="00F72518" w:rsidP="00F72518">
      <w:pPr>
        <w:spacing w:after="400"/>
        <w:jc w:val="center"/>
      </w:pPr>
      <w:r>
        <w:t>* Y Malishka Varma (25MVCSMR0537)</w:t>
      </w:r>
    </w:p>
    <w:p w14:paraId="70197BC7" w14:textId="77777777" w:rsidR="00F72518" w:rsidRDefault="00F72518" w:rsidP="00F72518">
      <w:pPr>
        <w:spacing w:after="400"/>
        <w:jc w:val="center"/>
      </w:pPr>
    </w:p>
    <w:p w14:paraId="1CAE7E20" w14:textId="77777777" w:rsidR="00F72518" w:rsidRDefault="00F72518" w:rsidP="00F72518">
      <w:pPr>
        <w:spacing w:after="400"/>
        <w:jc w:val="center"/>
      </w:pPr>
      <w:r>
        <w:t>Academic Year: [2026– 2027]</w:t>
      </w:r>
    </w:p>
    <w:p w14:paraId="6D295CC7" w14:textId="788D9241" w:rsidR="00F72518" w:rsidRDefault="00F72518" w:rsidP="00F72518">
      <w:pPr>
        <w:spacing w:after="200"/>
        <w:jc w:val="center"/>
      </w:pPr>
      <w:r>
        <w:t>Date of Submission: [</w:t>
      </w:r>
      <w:r w:rsidR="001D2EB9">
        <w:t>10</w:t>
      </w:r>
      <w:r>
        <w:t>/10/20206]</w:t>
      </w:r>
    </w:p>
    <w:p w14:paraId="2D29E197" w14:textId="77777777" w:rsidR="002C17C4" w:rsidRDefault="00AE4B3E">
      <w:pPr>
        <w:pStyle w:val="Heading1"/>
        <w:pageBreakBefore/>
      </w:pPr>
      <w:r>
        <w:lastRenderedPageBreak/>
        <w:t>1. Abstract and Introduction</w:t>
      </w:r>
    </w:p>
    <w:p w14:paraId="3AC025B6" w14:textId="77777777" w:rsidR="002C17C4" w:rsidRDefault="00AE4B3E">
      <w:pPr>
        <w:pStyle w:val="Heading2"/>
      </w:pPr>
      <w:bookmarkStart w:id="1" w:name="abstract"/>
      <w:r>
        <w:t>1.1 Abstract</w:t>
      </w:r>
    </w:p>
    <w:p w14:paraId="7873985F" w14:textId="77777777" w:rsidR="002C17C4" w:rsidRDefault="00AE4B3E">
      <w:pPr>
        <w:pStyle w:val="FirstParagraph"/>
      </w:pPr>
      <w:r>
        <w:t xml:space="preserve">Freelancers routinely juggle several clients, overlapping deadlines and irregular payments, and most of them track this information in spreadsheets, chat messages and notebooks. This scattered approach leads to missed deadlines, forgotten invoices and poor visibility of income. This report presents the design and implementation of a </w:t>
      </w:r>
      <w:r>
        <w:rPr>
          <w:b/>
          <w:bCs/>
        </w:rPr>
        <w:t>Freelancer Project Management System</w:t>
      </w:r>
      <w:r>
        <w:t xml:space="preserve"> built on the </w:t>
      </w:r>
      <w:r>
        <w:rPr>
          <w:b/>
          <w:bCs/>
        </w:rPr>
        <w:t>MERN stack</w:t>
      </w:r>
      <w:r>
        <w:t xml:space="preserve"> (MongoDB, Express.js, React.js and Node.js). The application provides a single dashboard where a freelancer can manage clients, create projects, break projects into tasks, track deadlines and record payments. Secure authentication is implemented with JSON Web Tokens (JWT), and role-based access control separates the capabilities of an </w:t>
      </w:r>
      <w:r>
        <w:rPr>
          <w:b/>
          <w:bCs/>
        </w:rPr>
        <w:t>Admin</w:t>
      </w:r>
      <w:r>
        <w:t xml:space="preserve">, a </w:t>
      </w:r>
      <w:r>
        <w:rPr>
          <w:b/>
          <w:bCs/>
        </w:rPr>
        <w:t>Freelancer</w:t>
      </w:r>
      <w:r>
        <w:t xml:space="preserve"> and a </w:t>
      </w:r>
      <w:r>
        <w:rPr>
          <w:b/>
          <w:bCs/>
        </w:rPr>
        <w:t>Client</w:t>
      </w:r>
      <w:r>
        <w:t>. The backend exposes a RESTful API, the frontend is a responsive single-page application, and all data is persisted in MongoDB. Testing showed that all core CRUD operations, authentication flows and access rules behave as specified, and that the system responds quickly under typical freelancer workloads.</w:t>
      </w:r>
    </w:p>
    <w:p w14:paraId="05A96BE0" w14:textId="77777777" w:rsidR="002C17C4" w:rsidRDefault="00AE4B3E">
      <w:pPr>
        <w:pStyle w:val="BodyText"/>
      </w:pPr>
      <w:r>
        <w:rPr>
          <w:b/>
          <w:bCs/>
        </w:rPr>
        <w:t>Keywords:</w:t>
      </w:r>
      <w:r>
        <w:t xml:space="preserve"> MERN stack, REST API, JWT authentication, role-based access control, project management, freelancer, CRUD, MongoDB.</w:t>
      </w:r>
    </w:p>
    <w:p w14:paraId="4F9C317D" w14:textId="77777777" w:rsidR="002C17C4" w:rsidRDefault="00AE4B3E">
      <w:pPr>
        <w:pStyle w:val="Heading2"/>
      </w:pPr>
      <w:bookmarkStart w:id="2" w:name="introduction"/>
      <w:bookmarkEnd w:id="1"/>
      <w:r>
        <w:t>1.2 Introduction</w:t>
      </w:r>
    </w:p>
    <w:p w14:paraId="36235C55" w14:textId="77777777" w:rsidR="002C17C4" w:rsidRDefault="00AE4B3E">
      <w:pPr>
        <w:pStyle w:val="FirstParagraph"/>
      </w:pPr>
      <w:r>
        <w:t>The freelance economy has grown rapidly, and independent professionals such as developers, designers, writers and consultants now manage a small business on their own. Unlike employees of an organisation, a freelancer must act as project manager, accountant and account manager at the same time. The common problems are:</w:t>
      </w:r>
    </w:p>
    <w:p w14:paraId="0599ED24" w14:textId="77777777" w:rsidR="002C17C4" w:rsidRDefault="00AE4B3E">
      <w:pPr>
        <w:pStyle w:val="Compact"/>
        <w:numPr>
          <w:ilvl w:val="0"/>
          <w:numId w:val="2"/>
        </w:numPr>
      </w:pPr>
      <w:r>
        <w:t>Client details, contracts and communication are spread over many places.</w:t>
      </w:r>
    </w:p>
    <w:p w14:paraId="7D2B43C2" w14:textId="77777777" w:rsidR="002C17C4" w:rsidRDefault="00AE4B3E">
      <w:pPr>
        <w:pStyle w:val="Compact"/>
        <w:numPr>
          <w:ilvl w:val="0"/>
          <w:numId w:val="2"/>
        </w:numPr>
      </w:pPr>
      <w:r>
        <w:t>Deadlines are tracked informally, so tasks slip.</w:t>
      </w:r>
    </w:p>
    <w:p w14:paraId="7FD366D4" w14:textId="77777777" w:rsidR="002C17C4" w:rsidRDefault="00AE4B3E">
      <w:pPr>
        <w:pStyle w:val="Compact"/>
        <w:numPr>
          <w:ilvl w:val="0"/>
          <w:numId w:val="2"/>
        </w:numPr>
      </w:pPr>
      <w:r>
        <w:t>Payments (advance, milestone and final) are hard to reconcile against projects.</w:t>
      </w:r>
    </w:p>
    <w:p w14:paraId="6C1CCEDF" w14:textId="77777777" w:rsidR="002C17C4" w:rsidRDefault="00AE4B3E">
      <w:pPr>
        <w:pStyle w:val="Compact"/>
        <w:numPr>
          <w:ilvl w:val="0"/>
          <w:numId w:val="2"/>
        </w:numPr>
      </w:pPr>
      <w:r>
        <w:t>There is no single view showing which projects are active, late or unpaid.</w:t>
      </w:r>
    </w:p>
    <w:p w14:paraId="28392498" w14:textId="77777777" w:rsidR="002C17C4" w:rsidRDefault="00AE4B3E">
      <w:pPr>
        <w:pStyle w:val="FirstParagraph"/>
      </w:pPr>
      <w:r>
        <w:t xml:space="preserve">Existing enterprise tools such as Jira, Asana or Trello are powerful but are designed for teams, and many are either too complex or too costly for a single professional. This project proposes a lightweight, purpose-built system that focuses on the freelancer’s actual workflow: </w:t>
      </w:r>
      <w:r>
        <w:rPr>
          <w:b/>
          <w:bCs/>
        </w:rPr>
        <w:t>client → project → task → deadline → payment</w:t>
      </w:r>
      <w:r>
        <w:t>.</w:t>
      </w:r>
    </w:p>
    <w:p w14:paraId="333D9E21" w14:textId="77777777" w:rsidR="002C17C4" w:rsidRDefault="00AE4B3E">
      <w:pPr>
        <w:pStyle w:val="BodyText"/>
      </w:pPr>
      <w:r>
        <w:t>The MERN stack was chosen because it uses JavaScript end to end. A single language across database queries, server logic and user interface reduces context switching, enables code sharing (for example validation rules) and makes the stack well suited to learning full-stack development.</w:t>
      </w:r>
    </w:p>
    <w:p w14:paraId="5DE839B1" w14:textId="77777777" w:rsidR="002C17C4" w:rsidRDefault="00AE4B3E">
      <w:pPr>
        <w:pStyle w:val="Heading1"/>
      </w:pPr>
      <w:bookmarkStart w:id="3" w:name="problem-statement-objectives-and-scope"/>
      <w:bookmarkEnd w:id="0"/>
      <w:bookmarkEnd w:id="2"/>
      <w:r>
        <w:t>2. Problem Statement, Objectives and Scope</w:t>
      </w:r>
    </w:p>
    <w:p w14:paraId="30FA361C" w14:textId="77777777" w:rsidR="002C17C4" w:rsidRDefault="00AE4B3E">
      <w:pPr>
        <w:pStyle w:val="Heading2"/>
      </w:pPr>
      <w:bookmarkStart w:id="4" w:name="problem-statement"/>
      <w:r>
        <w:t>2.1 Problem Statement</w:t>
      </w:r>
    </w:p>
    <w:p w14:paraId="09FA9EDA" w14:textId="77777777" w:rsidR="002C17C4" w:rsidRDefault="00AE4B3E">
      <w:pPr>
        <w:pStyle w:val="FirstParagraph"/>
      </w:pPr>
      <w:r>
        <w:t>To design and develop a MERN-based Freelancer Project Management System that allows a freelancer to manage clients and projects, and that tracks tasks, deadlines and payments in one place using MongoDB for storage, Node.js and Express.js for backend APIs and React.js for the user interface.</w:t>
      </w:r>
    </w:p>
    <w:p w14:paraId="6EACBA07" w14:textId="77777777" w:rsidR="002C17C4" w:rsidRDefault="00AE4B3E">
      <w:pPr>
        <w:pStyle w:val="Heading2"/>
      </w:pPr>
      <w:bookmarkStart w:id="5" w:name="objectives"/>
      <w:bookmarkEnd w:id="4"/>
      <w:r>
        <w:t>2.2 Objectives</w:t>
      </w:r>
    </w:p>
    <w:p w14:paraId="73699E85" w14:textId="77777777" w:rsidR="002C17C4" w:rsidRDefault="00AE4B3E">
      <w:pPr>
        <w:pStyle w:val="Compact"/>
        <w:numPr>
          <w:ilvl w:val="0"/>
          <w:numId w:val="3"/>
        </w:numPr>
      </w:pPr>
      <w:r>
        <w:t>Demonstrate full-stack development using the MERN stack.</w:t>
      </w:r>
    </w:p>
    <w:p w14:paraId="35F33773" w14:textId="77777777" w:rsidR="002C17C4" w:rsidRDefault="00AE4B3E">
      <w:pPr>
        <w:pStyle w:val="Compact"/>
        <w:numPr>
          <w:ilvl w:val="0"/>
          <w:numId w:val="3"/>
        </w:numPr>
      </w:pPr>
      <w:r>
        <w:t xml:space="preserve">Implement complete </w:t>
      </w:r>
      <w:r>
        <w:rPr>
          <w:b/>
          <w:bCs/>
        </w:rPr>
        <w:t>CRUD</w:t>
      </w:r>
      <w:r>
        <w:t xml:space="preserve"> (Create, Read, Update, Delete) operations on MongoDB collections.</w:t>
      </w:r>
    </w:p>
    <w:p w14:paraId="4EA2F63E" w14:textId="77777777" w:rsidR="002C17C4" w:rsidRDefault="00AE4B3E">
      <w:pPr>
        <w:pStyle w:val="Compact"/>
        <w:numPr>
          <w:ilvl w:val="0"/>
          <w:numId w:val="3"/>
        </w:numPr>
      </w:pPr>
      <w:r>
        <w:t xml:space="preserve">Build well-structured </w:t>
      </w:r>
      <w:r>
        <w:rPr>
          <w:b/>
          <w:bCs/>
        </w:rPr>
        <w:t>REST APIs</w:t>
      </w:r>
      <w:r>
        <w:t xml:space="preserve"> using Node.js and Express.js.</w:t>
      </w:r>
    </w:p>
    <w:p w14:paraId="5CCD7C97" w14:textId="77777777" w:rsidR="002C17C4" w:rsidRDefault="00AE4B3E">
      <w:pPr>
        <w:pStyle w:val="Compact"/>
        <w:numPr>
          <w:ilvl w:val="0"/>
          <w:numId w:val="3"/>
        </w:numPr>
      </w:pPr>
      <w:r>
        <w:t>Develop an interactive, responsive frontend using React.js.</w:t>
      </w:r>
    </w:p>
    <w:p w14:paraId="5231A56A" w14:textId="77777777" w:rsidR="002C17C4" w:rsidRDefault="00AE4B3E">
      <w:pPr>
        <w:pStyle w:val="Compact"/>
        <w:numPr>
          <w:ilvl w:val="0"/>
          <w:numId w:val="3"/>
        </w:numPr>
      </w:pPr>
      <w:r>
        <w:t xml:space="preserve">Implement </w:t>
      </w:r>
      <w:r>
        <w:rPr>
          <w:b/>
          <w:bCs/>
        </w:rPr>
        <w:t>authentication</w:t>
      </w:r>
      <w:r>
        <w:t xml:space="preserve"> (JWT) and </w:t>
      </w:r>
      <w:r>
        <w:rPr>
          <w:b/>
          <w:bCs/>
        </w:rPr>
        <w:t>role-based access control</w:t>
      </w:r>
      <w:r>
        <w:t xml:space="preserve"> (Admin, Freelancer, Client).</w:t>
      </w:r>
    </w:p>
    <w:p w14:paraId="55A3B750" w14:textId="77777777" w:rsidR="002C17C4" w:rsidRDefault="00AE4B3E">
      <w:pPr>
        <w:pStyle w:val="Compact"/>
        <w:numPr>
          <w:ilvl w:val="0"/>
          <w:numId w:val="3"/>
        </w:numPr>
      </w:pPr>
      <w:r>
        <w:t>Present project information, deadlines and financial summaries clearly through a dashboard.</w:t>
      </w:r>
    </w:p>
    <w:p w14:paraId="04BC4FCF" w14:textId="77777777" w:rsidR="002C17C4" w:rsidRDefault="00AE4B3E">
      <w:pPr>
        <w:pStyle w:val="Heading2"/>
      </w:pPr>
      <w:bookmarkStart w:id="6" w:name="scope"/>
      <w:bookmarkEnd w:id="5"/>
      <w:r>
        <w:t>2.3 Scope</w:t>
      </w:r>
    </w:p>
    <w:p w14:paraId="474E6036" w14:textId="77777777" w:rsidR="002C17C4" w:rsidRDefault="00AE4B3E">
      <w:pPr>
        <w:pStyle w:val="FirstParagraph"/>
      </w:pPr>
      <w:r>
        <w:rPr>
          <w:b/>
          <w:bCs/>
        </w:rPr>
        <w:t>In scope</w:t>
      </w:r>
    </w:p>
    <w:p w14:paraId="24CDD14F" w14:textId="77777777" w:rsidR="002C17C4" w:rsidRDefault="00AE4B3E">
      <w:pPr>
        <w:pStyle w:val="Compact"/>
        <w:numPr>
          <w:ilvl w:val="0"/>
          <w:numId w:val="4"/>
        </w:numPr>
      </w:pPr>
      <w:r>
        <w:t>User registration, login and logout with token-based authentication.</w:t>
      </w:r>
    </w:p>
    <w:p w14:paraId="06E38770" w14:textId="77777777" w:rsidR="002C17C4" w:rsidRDefault="00AE4B3E">
      <w:pPr>
        <w:pStyle w:val="Compact"/>
        <w:numPr>
          <w:ilvl w:val="0"/>
          <w:numId w:val="4"/>
        </w:numPr>
      </w:pPr>
      <w:r>
        <w:lastRenderedPageBreak/>
        <w:t>Management of clients, projects, tasks and payments.</w:t>
      </w:r>
    </w:p>
    <w:p w14:paraId="61CF8EF4" w14:textId="77777777" w:rsidR="002C17C4" w:rsidRDefault="00AE4B3E">
      <w:pPr>
        <w:pStyle w:val="Compact"/>
        <w:numPr>
          <w:ilvl w:val="0"/>
          <w:numId w:val="4"/>
        </w:numPr>
      </w:pPr>
      <w:r>
        <w:t>Deadline tracking with overdue and upcoming indicators.</w:t>
      </w:r>
    </w:p>
    <w:p w14:paraId="72AC1A7A" w14:textId="77777777" w:rsidR="002C17C4" w:rsidRDefault="00AE4B3E">
      <w:pPr>
        <w:pStyle w:val="Compact"/>
        <w:numPr>
          <w:ilvl w:val="0"/>
          <w:numId w:val="4"/>
        </w:numPr>
      </w:pPr>
      <w:r>
        <w:t>Dashboard with summary statistics (active projects, pending tasks, income received, amount outstanding).</w:t>
      </w:r>
    </w:p>
    <w:p w14:paraId="4F80B37B" w14:textId="77777777" w:rsidR="002C17C4" w:rsidRDefault="00AE4B3E">
      <w:pPr>
        <w:pStyle w:val="Compact"/>
        <w:numPr>
          <w:ilvl w:val="0"/>
          <w:numId w:val="4"/>
        </w:numPr>
      </w:pPr>
      <w:r>
        <w:t>Search, filter and sort on lists.</w:t>
      </w:r>
    </w:p>
    <w:p w14:paraId="17724496" w14:textId="77777777" w:rsidR="002C17C4" w:rsidRDefault="00AE4B3E">
      <w:pPr>
        <w:pStyle w:val="Compact"/>
        <w:numPr>
          <w:ilvl w:val="0"/>
          <w:numId w:val="4"/>
        </w:numPr>
      </w:pPr>
      <w:r>
        <w:t>Role-based restriction of data and actions.</w:t>
      </w:r>
    </w:p>
    <w:p w14:paraId="15BDEC3C" w14:textId="77777777" w:rsidR="002C17C4" w:rsidRDefault="00AE4B3E">
      <w:pPr>
        <w:pStyle w:val="FirstParagraph"/>
      </w:pPr>
      <w:r>
        <w:rPr>
          <w:b/>
          <w:bCs/>
        </w:rPr>
        <w:t>Out of scope (for the current version)</w:t>
      </w:r>
    </w:p>
    <w:p w14:paraId="321C870D" w14:textId="77777777" w:rsidR="002C17C4" w:rsidRDefault="00AE4B3E">
      <w:pPr>
        <w:pStyle w:val="Compact"/>
        <w:numPr>
          <w:ilvl w:val="0"/>
          <w:numId w:val="5"/>
        </w:numPr>
      </w:pPr>
      <w:r>
        <w:t>Online payment gateway integration (payments are recorded manually).</w:t>
      </w:r>
    </w:p>
    <w:p w14:paraId="0B75BB9E" w14:textId="77777777" w:rsidR="002C17C4" w:rsidRDefault="00AE4B3E">
      <w:pPr>
        <w:pStyle w:val="Compact"/>
        <w:numPr>
          <w:ilvl w:val="0"/>
          <w:numId w:val="5"/>
        </w:numPr>
      </w:pPr>
      <w:r>
        <w:t>Real-time chat or video calls between freelancer and client.</w:t>
      </w:r>
    </w:p>
    <w:p w14:paraId="3EAB5139" w14:textId="77777777" w:rsidR="002C17C4" w:rsidRDefault="00AE4B3E">
      <w:pPr>
        <w:pStyle w:val="Compact"/>
        <w:numPr>
          <w:ilvl w:val="0"/>
          <w:numId w:val="5"/>
        </w:numPr>
      </w:pPr>
      <w:r>
        <w:t>Native mobile applications.</w:t>
      </w:r>
    </w:p>
    <w:p w14:paraId="4D57D3B8" w14:textId="77777777" w:rsidR="002C17C4" w:rsidRDefault="00AE4B3E">
      <w:pPr>
        <w:pStyle w:val="Compact"/>
        <w:numPr>
          <w:ilvl w:val="0"/>
          <w:numId w:val="5"/>
        </w:numPr>
      </w:pPr>
      <w:r>
        <w:t>Automated PDF invoice generation and tax computation.</w:t>
      </w:r>
    </w:p>
    <w:p w14:paraId="3D6215C8" w14:textId="77777777" w:rsidR="002C17C4" w:rsidRDefault="00AE4B3E">
      <w:pPr>
        <w:pStyle w:val="Heading1"/>
      </w:pPr>
      <w:bookmarkStart w:id="7" w:name="features-and-functional-requirements"/>
      <w:bookmarkEnd w:id="3"/>
      <w:bookmarkEnd w:id="6"/>
      <w:r>
        <w:t>3. Features and Functional Requirements</w:t>
      </w:r>
    </w:p>
    <w:p w14:paraId="76EA6E9F" w14:textId="77777777" w:rsidR="002C17C4" w:rsidRDefault="00AE4B3E">
      <w:pPr>
        <w:pStyle w:val="Heading2"/>
      </w:pPr>
      <w:bookmarkStart w:id="8" w:name="user-roles"/>
      <w:r>
        <w:t>3.1 User Roles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417"/>
        <w:gridCol w:w="3352"/>
        <w:gridCol w:w="5157"/>
      </w:tblGrid>
      <w:tr w:rsidR="002C17C4" w14:paraId="61046D49"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1419" w:type="dxa"/>
            <w:shd w:val="clear" w:color="auto" w:fill="1F3A5F"/>
          </w:tcPr>
          <w:p w14:paraId="1AA2C938" w14:textId="77777777" w:rsidR="002C17C4" w:rsidRDefault="00AE4B3E">
            <w:pPr>
              <w:pStyle w:val="Compact"/>
              <w:spacing w:before="0" w:after="0"/>
              <w:jc w:val="left"/>
            </w:pPr>
            <w:r>
              <w:rPr>
                <w:b/>
                <w:color w:val="FFFFFF"/>
                <w:sz w:val="18"/>
              </w:rPr>
              <w:t>Role</w:t>
            </w:r>
          </w:p>
        </w:tc>
        <w:tc>
          <w:tcPr>
            <w:tcW w:w="3355" w:type="dxa"/>
            <w:shd w:val="clear" w:color="auto" w:fill="1F3A5F"/>
          </w:tcPr>
          <w:p w14:paraId="720E1BC5" w14:textId="77777777" w:rsidR="002C17C4" w:rsidRDefault="00AE4B3E">
            <w:pPr>
              <w:pStyle w:val="Compact"/>
              <w:spacing w:before="0" w:after="0"/>
              <w:jc w:val="left"/>
            </w:pPr>
            <w:r>
              <w:rPr>
                <w:b/>
                <w:color w:val="FFFFFF"/>
                <w:sz w:val="18"/>
              </w:rPr>
              <w:t>Description</w:t>
            </w:r>
          </w:p>
        </w:tc>
        <w:tc>
          <w:tcPr>
            <w:tcW w:w="5162" w:type="dxa"/>
            <w:shd w:val="clear" w:color="auto" w:fill="1F3A5F"/>
          </w:tcPr>
          <w:p w14:paraId="224C37C6" w14:textId="77777777" w:rsidR="002C17C4" w:rsidRDefault="00AE4B3E">
            <w:pPr>
              <w:pStyle w:val="Compact"/>
              <w:spacing w:before="0" w:after="0"/>
              <w:jc w:val="left"/>
            </w:pPr>
            <w:r>
              <w:rPr>
                <w:b/>
                <w:color w:val="FFFFFF"/>
                <w:sz w:val="18"/>
              </w:rPr>
              <w:t>Key Permissions</w:t>
            </w:r>
          </w:p>
        </w:tc>
      </w:tr>
      <w:tr w:rsidR="002C17C4" w14:paraId="5C960D98" w14:textId="77777777" w:rsidTr="002C17C4">
        <w:trPr>
          <w:jc w:val="center"/>
        </w:trPr>
        <w:tc>
          <w:tcPr>
            <w:tcW w:w="1419" w:type="dxa"/>
          </w:tcPr>
          <w:p w14:paraId="01E178DE" w14:textId="77777777" w:rsidR="002C17C4" w:rsidRDefault="00AE4B3E">
            <w:pPr>
              <w:pStyle w:val="Compact"/>
              <w:spacing w:before="0" w:after="0"/>
              <w:jc w:val="left"/>
            </w:pPr>
            <w:r>
              <w:rPr>
                <w:b/>
                <w:bCs/>
                <w:sz w:val="18"/>
              </w:rPr>
              <w:t>Admin</w:t>
            </w:r>
          </w:p>
        </w:tc>
        <w:tc>
          <w:tcPr>
            <w:tcW w:w="3355" w:type="dxa"/>
          </w:tcPr>
          <w:p w14:paraId="41E68CFA" w14:textId="77777777" w:rsidR="002C17C4" w:rsidRDefault="00AE4B3E">
            <w:pPr>
              <w:pStyle w:val="Compact"/>
              <w:spacing w:before="0" w:after="0"/>
              <w:jc w:val="left"/>
            </w:pPr>
            <w:r>
              <w:rPr>
                <w:sz w:val="18"/>
              </w:rPr>
              <w:t>Platform administrator</w:t>
            </w:r>
          </w:p>
        </w:tc>
        <w:tc>
          <w:tcPr>
            <w:tcW w:w="5162" w:type="dxa"/>
          </w:tcPr>
          <w:p w14:paraId="44BB32BB" w14:textId="77777777" w:rsidR="002C17C4" w:rsidRDefault="00AE4B3E">
            <w:pPr>
              <w:pStyle w:val="Compact"/>
              <w:spacing w:before="0" w:after="0"/>
              <w:jc w:val="left"/>
            </w:pPr>
            <w:r>
              <w:rPr>
                <w:sz w:val="18"/>
              </w:rPr>
              <w:t>Manage all users, view all data, deactivate accounts</w:t>
            </w:r>
          </w:p>
        </w:tc>
      </w:tr>
      <w:tr w:rsidR="002C17C4" w14:paraId="128BDB3E" w14:textId="77777777" w:rsidTr="002C17C4">
        <w:trPr>
          <w:jc w:val="center"/>
        </w:trPr>
        <w:tc>
          <w:tcPr>
            <w:tcW w:w="1419" w:type="dxa"/>
            <w:shd w:val="clear" w:color="auto" w:fill="EEF2F7"/>
          </w:tcPr>
          <w:p w14:paraId="03945C03" w14:textId="77777777" w:rsidR="002C17C4" w:rsidRDefault="00AE4B3E">
            <w:pPr>
              <w:pStyle w:val="Compact"/>
              <w:spacing w:before="0" w:after="0"/>
              <w:jc w:val="left"/>
            </w:pPr>
            <w:r>
              <w:rPr>
                <w:b/>
                <w:bCs/>
                <w:sz w:val="18"/>
              </w:rPr>
              <w:t>Freelancer</w:t>
            </w:r>
          </w:p>
        </w:tc>
        <w:tc>
          <w:tcPr>
            <w:tcW w:w="3355" w:type="dxa"/>
            <w:shd w:val="clear" w:color="auto" w:fill="EEF2F7"/>
          </w:tcPr>
          <w:p w14:paraId="6D9A7FC2" w14:textId="77777777" w:rsidR="002C17C4" w:rsidRDefault="00AE4B3E">
            <w:pPr>
              <w:pStyle w:val="Compact"/>
              <w:spacing w:before="0" w:after="0"/>
              <w:jc w:val="left"/>
            </w:pPr>
            <w:r>
              <w:rPr>
                <w:sz w:val="18"/>
              </w:rPr>
              <w:t>Primary user of the system</w:t>
            </w:r>
          </w:p>
        </w:tc>
        <w:tc>
          <w:tcPr>
            <w:tcW w:w="5162" w:type="dxa"/>
            <w:shd w:val="clear" w:color="auto" w:fill="EEF2F7"/>
          </w:tcPr>
          <w:p w14:paraId="5B2416CF" w14:textId="77777777" w:rsidR="002C17C4" w:rsidRDefault="00AE4B3E">
            <w:pPr>
              <w:pStyle w:val="Compact"/>
              <w:spacing w:before="0" w:after="0"/>
              <w:jc w:val="left"/>
            </w:pPr>
            <w:r>
              <w:rPr>
                <w:sz w:val="18"/>
              </w:rPr>
              <w:t>Full CRUD on own clients, projects, tasks and payments</w:t>
            </w:r>
          </w:p>
        </w:tc>
      </w:tr>
      <w:tr w:rsidR="002C17C4" w14:paraId="019E9903" w14:textId="77777777" w:rsidTr="002C17C4">
        <w:trPr>
          <w:jc w:val="center"/>
        </w:trPr>
        <w:tc>
          <w:tcPr>
            <w:tcW w:w="1419" w:type="dxa"/>
          </w:tcPr>
          <w:p w14:paraId="1A669D69" w14:textId="77777777" w:rsidR="002C17C4" w:rsidRDefault="00AE4B3E">
            <w:pPr>
              <w:pStyle w:val="Compact"/>
              <w:spacing w:before="0" w:after="0"/>
              <w:jc w:val="left"/>
            </w:pPr>
            <w:r>
              <w:rPr>
                <w:b/>
                <w:bCs/>
                <w:sz w:val="18"/>
              </w:rPr>
              <w:t>Client</w:t>
            </w:r>
          </w:p>
        </w:tc>
        <w:tc>
          <w:tcPr>
            <w:tcW w:w="3355" w:type="dxa"/>
          </w:tcPr>
          <w:p w14:paraId="6DB18E59" w14:textId="77777777" w:rsidR="002C17C4" w:rsidRDefault="00AE4B3E">
            <w:pPr>
              <w:pStyle w:val="Compact"/>
              <w:spacing w:before="0" w:after="0"/>
              <w:jc w:val="left"/>
            </w:pPr>
            <w:r>
              <w:rPr>
                <w:sz w:val="18"/>
              </w:rPr>
              <w:t>Customer of a freelancer</w:t>
            </w:r>
          </w:p>
        </w:tc>
        <w:tc>
          <w:tcPr>
            <w:tcW w:w="5162" w:type="dxa"/>
          </w:tcPr>
          <w:p w14:paraId="4FAED7EE" w14:textId="77777777" w:rsidR="002C17C4" w:rsidRDefault="00AE4B3E">
            <w:pPr>
              <w:pStyle w:val="Compact"/>
              <w:spacing w:before="0" w:after="0"/>
              <w:jc w:val="left"/>
            </w:pPr>
            <w:r>
              <w:rPr>
                <w:sz w:val="18"/>
              </w:rPr>
              <w:t>Read-only view of own projects, task progress and payment status</w:t>
            </w:r>
          </w:p>
        </w:tc>
      </w:tr>
    </w:tbl>
    <w:p w14:paraId="3C60A982" w14:textId="77777777" w:rsidR="002C17C4" w:rsidRDefault="00AE4B3E">
      <w:pPr>
        <w:pStyle w:val="Heading2"/>
      </w:pPr>
      <w:bookmarkStart w:id="9" w:name="key-features"/>
      <w:bookmarkEnd w:id="8"/>
      <w:r>
        <w:t>3.2 Key Features</w:t>
      </w:r>
    </w:p>
    <w:p w14:paraId="6353BA84" w14:textId="77777777" w:rsidR="002C17C4" w:rsidRDefault="00AE4B3E">
      <w:pPr>
        <w:pStyle w:val="Compact"/>
        <w:numPr>
          <w:ilvl w:val="0"/>
          <w:numId w:val="6"/>
        </w:numPr>
      </w:pPr>
      <w:r>
        <w:rPr>
          <w:b/>
          <w:bCs/>
        </w:rPr>
        <w:t>Authentication and authorisation:</w:t>
      </w:r>
      <w:r>
        <w:t xml:space="preserve"> secure signup/login, password hashing, JWT-protected routes, role checks.</w:t>
      </w:r>
    </w:p>
    <w:p w14:paraId="1E273A8A" w14:textId="77777777" w:rsidR="002C17C4" w:rsidRDefault="00AE4B3E">
      <w:pPr>
        <w:pStyle w:val="Compact"/>
        <w:numPr>
          <w:ilvl w:val="0"/>
          <w:numId w:val="6"/>
        </w:numPr>
      </w:pPr>
      <w:r>
        <w:rPr>
          <w:b/>
          <w:bCs/>
        </w:rPr>
        <w:t>Client management:</w:t>
      </w:r>
      <w:r>
        <w:t xml:space="preserve"> store name, company, email, phone, address and notes; view each client’s projects.</w:t>
      </w:r>
    </w:p>
    <w:p w14:paraId="61FD78C7" w14:textId="77777777" w:rsidR="002C17C4" w:rsidRDefault="00AE4B3E">
      <w:pPr>
        <w:pStyle w:val="Compact"/>
        <w:numPr>
          <w:ilvl w:val="0"/>
          <w:numId w:val="6"/>
        </w:numPr>
      </w:pPr>
      <w:r>
        <w:rPr>
          <w:b/>
          <w:bCs/>
        </w:rPr>
        <w:t>Project management:</w:t>
      </w:r>
      <w:r>
        <w:t xml:space="preserve"> title, description, client, budget, start date, deadline, status (Not Started, In Progress, On Hold, Completed).</w:t>
      </w:r>
    </w:p>
    <w:p w14:paraId="540F506B" w14:textId="77777777" w:rsidR="002C17C4" w:rsidRDefault="00AE4B3E">
      <w:pPr>
        <w:pStyle w:val="Compact"/>
        <w:numPr>
          <w:ilvl w:val="0"/>
          <w:numId w:val="6"/>
        </w:numPr>
      </w:pPr>
      <w:r>
        <w:rPr>
          <w:b/>
          <w:bCs/>
        </w:rPr>
        <w:t>Task management:</w:t>
      </w:r>
      <w:r>
        <w:t xml:space="preserve"> tasks within a project, with priority, due date and status (To Do, In Progress, Done).</w:t>
      </w:r>
    </w:p>
    <w:p w14:paraId="6A8D08D0" w14:textId="77777777" w:rsidR="002C17C4" w:rsidRDefault="00AE4B3E">
      <w:pPr>
        <w:pStyle w:val="Compact"/>
        <w:numPr>
          <w:ilvl w:val="0"/>
          <w:numId w:val="6"/>
        </w:numPr>
      </w:pPr>
      <w:r>
        <w:rPr>
          <w:b/>
          <w:bCs/>
        </w:rPr>
        <w:t>Deadline tracking:</w:t>
      </w:r>
      <w:r>
        <w:t xml:space="preserve"> visual highlighting of tasks and projects that are due soon or overdue.</w:t>
      </w:r>
    </w:p>
    <w:p w14:paraId="3F97FBA3" w14:textId="77777777" w:rsidR="002C17C4" w:rsidRDefault="00AE4B3E">
      <w:pPr>
        <w:pStyle w:val="Compact"/>
        <w:numPr>
          <w:ilvl w:val="0"/>
          <w:numId w:val="6"/>
        </w:numPr>
      </w:pPr>
      <w:r>
        <w:rPr>
          <w:b/>
          <w:bCs/>
        </w:rPr>
        <w:t>Payment tracking:</w:t>
      </w:r>
      <w:r>
        <w:t xml:space="preserve"> record advance, milestone and final payments with amount, date, method and status (Pending, Received); compute balance due per project.</w:t>
      </w:r>
    </w:p>
    <w:p w14:paraId="449D8185" w14:textId="77777777" w:rsidR="002C17C4" w:rsidRDefault="00AE4B3E">
      <w:pPr>
        <w:pStyle w:val="Compact"/>
        <w:numPr>
          <w:ilvl w:val="0"/>
          <w:numId w:val="6"/>
        </w:numPr>
      </w:pPr>
      <w:r>
        <w:rPr>
          <w:b/>
          <w:bCs/>
        </w:rPr>
        <w:t>Dashboard:</w:t>
      </w:r>
      <w:r>
        <w:t xml:space="preserve"> summary cards and lists for quick decision making.</w:t>
      </w:r>
    </w:p>
    <w:p w14:paraId="697E94F8" w14:textId="77777777" w:rsidR="002C17C4" w:rsidRDefault="00AE4B3E">
      <w:pPr>
        <w:pStyle w:val="Compact"/>
        <w:numPr>
          <w:ilvl w:val="0"/>
          <w:numId w:val="6"/>
        </w:numPr>
      </w:pPr>
      <w:r>
        <w:rPr>
          <w:b/>
          <w:bCs/>
        </w:rPr>
        <w:t>Search and filter:</w:t>
      </w:r>
      <w:r>
        <w:t xml:space="preserve"> by status, client, date range or keyword.</w:t>
      </w:r>
    </w:p>
    <w:p w14:paraId="3825DD23" w14:textId="77777777" w:rsidR="002C17C4" w:rsidRDefault="00AE4B3E">
      <w:pPr>
        <w:pStyle w:val="Heading2"/>
      </w:pPr>
      <w:bookmarkStart w:id="10" w:name="functional-requirements"/>
      <w:bookmarkEnd w:id="9"/>
      <w:r>
        <w:t>3.3 Functional Requirements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141"/>
        <w:gridCol w:w="7785"/>
      </w:tblGrid>
      <w:tr w:rsidR="002C17C4" w14:paraId="167684A7"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2143" w:type="dxa"/>
            <w:shd w:val="clear" w:color="auto" w:fill="1F3A5F"/>
          </w:tcPr>
          <w:p w14:paraId="1FA168E6" w14:textId="77777777" w:rsidR="002C17C4" w:rsidRDefault="00AE4B3E">
            <w:pPr>
              <w:pStyle w:val="Compact"/>
              <w:spacing w:before="0" w:after="0"/>
              <w:jc w:val="left"/>
            </w:pPr>
            <w:r>
              <w:rPr>
                <w:b/>
                <w:color w:val="FFFFFF"/>
                <w:sz w:val="18"/>
              </w:rPr>
              <w:t>ID</w:t>
            </w:r>
          </w:p>
        </w:tc>
        <w:tc>
          <w:tcPr>
            <w:tcW w:w="7793" w:type="dxa"/>
            <w:shd w:val="clear" w:color="auto" w:fill="1F3A5F"/>
          </w:tcPr>
          <w:p w14:paraId="0E420996" w14:textId="77777777" w:rsidR="002C17C4" w:rsidRDefault="00AE4B3E">
            <w:pPr>
              <w:pStyle w:val="Compact"/>
              <w:spacing w:before="0" w:after="0"/>
              <w:jc w:val="left"/>
            </w:pPr>
            <w:r>
              <w:rPr>
                <w:b/>
                <w:color w:val="FFFFFF"/>
                <w:sz w:val="18"/>
              </w:rPr>
              <w:t>Requirement</w:t>
            </w:r>
          </w:p>
        </w:tc>
      </w:tr>
      <w:tr w:rsidR="002C17C4" w14:paraId="3D112A4C" w14:textId="77777777" w:rsidTr="002C17C4">
        <w:trPr>
          <w:jc w:val="center"/>
        </w:trPr>
        <w:tc>
          <w:tcPr>
            <w:tcW w:w="2143" w:type="dxa"/>
          </w:tcPr>
          <w:p w14:paraId="5BCBC73E" w14:textId="77777777" w:rsidR="002C17C4" w:rsidRDefault="00AE4B3E">
            <w:pPr>
              <w:pStyle w:val="Compact"/>
              <w:spacing w:before="0" w:after="0"/>
              <w:jc w:val="left"/>
            </w:pPr>
            <w:r>
              <w:rPr>
                <w:sz w:val="18"/>
              </w:rPr>
              <w:t>FR1</w:t>
            </w:r>
          </w:p>
        </w:tc>
        <w:tc>
          <w:tcPr>
            <w:tcW w:w="7793" w:type="dxa"/>
          </w:tcPr>
          <w:p w14:paraId="33A787CA" w14:textId="77777777" w:rsidR="002C17C4" w:rsidRDefault="00AE4B3E">
            <w:pPr>
              <w:pStyle w:val="Compact"/>
              <w:spacing w:before="0" w:after="0"/>
              <w:jc w:val="left"/>
            </w:pPr>
            <w:r>
              <w:rPr>
                <w:sz w:val="18"/>
              </w:rPr>
              <w:t>The system shall allow a user to register with name, email, password and role.</w:t>
            </w:r>
          </w:p>
        </w:tc>
      </w:tr>
      <w:tr w:rsidR="002C17C4" w14:paraId="6CC6E6EA" w14:textId="77777777" w:rsidTr="002C17C4">
        <w:trPr>
          <w:jc w:val="center"/>
        </w:trPr>
        <w:tc>
          <w:tcPr>
            <w:tcW w:w="2143" w:type="dxa"/>
            <w:shd w:val="clear" w:color="auto" w:fill="EEF2F7"/>
          </w:tcPr>
          <w:p w14:paraId="56907E40" w14:textId="77777777" w:rsidR="002C17C4" w:rsidRDefault="00AE4B3E">
            <w:pPr>
              <w:pStyle w:val="Compact"/>
              <w:spacing w:before="0" w:after="0"/>
              <w:jc w:val="left"/>
            </w:pPr>
            <w:r>
              <w:rPr>
                <w:sz w:val="18"/>
              </w:rPr>
              <w:t>FR2</w:t>
            </w:r>
          </w:p>
        </w:tc>
        <w:tc>
          <w:tcPr>
            <w:tcW w:w="7793" w:type="dxa"/>
            <w:shd w:val="clear" w:color="auto" w:fill="EEF2F7"/>
          </w:tcPr>
          <w:p w14:paraId="00483286" w14:textId="77777777" w:rsidR="002C17C4" w:rsidRDefault="00AE4B3E">
            <w:pPr>
              <w:pStyle w:val="Compact"/>
              <w:spacing w:before="0" w:after="0"/>
              <w:jc w:val="left"/>
            </w:pPr>
            <w:r>
              <w:rPr>
                <w:sz w:val="18"/>
              </w:rPr>
              <w:t>The system shall authenticate users and issue a JWT on successful login.</w:t>
            </w:r>
          </w:p>
        </w:tc>
      </w:tr>
      <w:tr w:rsidR="002C17C4" w14:paraId="6DA81F22" w14:textId="77777777" w:rsidTr="002C17C4">
        <w:trPr>
          <w:jc w:val="center"/>
        </w:trPr>
        <w:tc>
          <w:tcPr>
            <w:tcW w:w="2143" w:type="dxa"/>
          </w:tcPr>
          <w:p w14:paraId="25958D9B" w14:textId="77777777" w:rsidR="002C17C4" w:rsidRDefault="00AE4B3E">
            <w:pPr>
              <w:pStyle w:val="Compact"/>
              <w:spacing w:before="0" w:after="0"/>
              <w:jc w:val="left"/>
            </w:pPr>
            <w:r>
              <w:rPr>
                <w:sz w:val="18"/>
              </w:rPr>
              <w:t>FR3</w:t>
            </w:r>
          </w:p>
        </w:tc>
        <w:tc>
          <w:tcPr>
            <w:tcW w:w="7793" w:type="dxa"/>
          </w:tcPr>
          <w:p w14:paraId="75663910" w14:textId="77777777" w:rsidR="002C17C4" w:rsidRDefault="00AE4B3E">
            <w:pPr>
              <w:pStyle w:val="Compact"/>
              <w:spacing w:before="0" w:after="0"/>
              <w:jc w:val="left"/>
            </w:pPr>
            <w:r>
              <w:rPr>
                <w:sz w:val="18"/>
              </w:rPr>
              <w:t>The system shall allow a freelancer to add, view, update and delete clients.</w:t>
            </w:r>
          </w:p>
        </w:tc>
      </w:tr>
      <w:tr w:rsidR="002C17C4" w14:paraId="55D1D17B" w14:textId="77777777" w:rsidTr="002C17C4">
        <w:trPr>
          <w:jc w:val="center"/>
        </w:trPr>
        <w:tc>
          <w:tcPr>
            <w:tcW w:w="2143" w:type="dxa"/>
            <w:shd w:val="clear" w:color="auto" w:fill="EEF2F7"/>
          </w:tcPr>
          <w:p w14:paraId="65BF5329" w14:textId="77777777" w:rsidR="002C17C4" w:rsidRDefault="00AE4B3E">
            <w:pPr>
              <w:pStyle w:val="Compact"/>
              <w:spacing w:before="0" w:after="0"/>
              <w:jc w:val="left"/>
            </w:pPr>
            <w:r>
              <w:rPr>
                <w:sz w:val="18"/>
              </w:rPr>
              <w:t>FR4</w:t>
            </w:r>
          </w:p>
        </w:tc>
        <w:tc>
          <w:tcPr>
            <w:tcW w:w="7793" w:type="dxa"/>
            <w:shd w:val="clear" w:color="auto" w:fill="EEF2F7"/>
          </w:tcPr>
          <w:p w14:paraId="77E636D0" w14:textId="77777777" w:rsidR="002C17C4" w:rsidRDefault="00AE4B3E">
            <w:pPr>
              <w:pStyle w:val="Compact"/>
              <w:spacing w:before="0" w:after="0"/>
              <w:jc w:val="left"/>
            </w:pPr>
            <w:r>
              <w:rPr>
                <w:sz w:val="18"/>
              </w:rPr>
              <w:t>The system shall allow a freelancer to add, view, update and delete projects linked to a client.</w:t>
            </w:r>
          </w:p>
        </w:tc>
      </w:tr>
      <w:tr w:rsidR="002C17C4" w14:paraId="15B4653F" w14:textId="77777777" w:rsidTr="002C17C4">
        <w:trPr>
          <w:jc w:val="center"/>
        </w:trPr>
        <w:tc>
          <w:tcPr>
            <w:tcW w:w="2143" w:type="dxa"/>
          </w:tcPr>
          <w:p w14:paraId="6D5E48B4" w14:textId="77777777" w:rsidR="002C17C4" w:rsidRDefault="00AE4B3E">
            <w:pPr>
              <w:pStyle w:val="Compact"/>
              <w:spacing w:before="0" w:after="0"/>
              <w:jc w:val="left"/>
            </w:pPr>
            <w:r>
              <w:rPr>
                <w:sz w:val="18"/>
              </w:rPr>
              <w:t>FR5</w:t>
            </w:r>
          </w:p>
        </w:tc>
        <w:tc>
          <w:tcPr>
            <w:tcW w:w="7793" w:type="dxa"/>
          </w:tcPr>
          <w:p w14:paraId="5518063E" w14:textId="77777777" w:rsidR="002C17C4" w:rsidRDefault="00AE4B3E">
            <w:pPr>
              <w:pStyle w:val="Compact"/>
              <w:spacing w:before="0" w:after="0"/>
              <w:jc w:val="left"/>
            </w:pPr>
            <w:r>
              <w:rPr>
                <w:sz w:val="18"/>
              </w:rPr>
              <w:t>The system shall allow tasks to be added to, updated in and removed from a project.</w:t>
            </w:r>
          </w:p>
        </w:tc>
      </w:tr>
      <w:tr w:rsidR="002C17C4" w14:paraId="20D17284" w14:textId="77777777" w:rsidTr="002C17C4">
        <w:trPr>
          <w:jc w:val="center"/>
        </w:trPr>
        <w:tc>
          <w:tcPr>
            <w:tcW w:w="2143" w:type="dxa"/>
            <w:shd w:val="clear" w:color="auto" w:fill="EEF2F7"/>
          </w:tcPr>
          <w:p w14:paraId="449CEADE" w14:textId="77777777" w:rsidR="002C17C4" w:rsidRDefault="00AE4B3E">
            <w:pPr>
              <w:pStyle w:val="Compact"/>
              <w:spacing w:before="0" w:after="0"/>
              <w:jc w:val="left"/>
            </w:pPr>
            <w:r>
              <w:rPr>
                <w:sz w:val="18"/>
              </w:rPr>
              <w:t>FR6</w:t>
            </w:r>
          </w:p>
        </w:tc>
        <w:tc>
          <w:tcPr>
            <w:tcW w:w="7793" w:type="dxa"/>
            <w:shd w:val="clear" w:color="auto" w:fill="EEF2F7"/>
          </w:tcPr>
          <w:p w14:paraId="52EB1D57" w14:textId="77777777" w:rsidR="002C17C4" w:rsidRDefault="00AE4B3E">
            <w:pPr>
              <w:pStyle w:val="Compact"/>
              <w:spacing w:before="0" w:after="0"/>
              <w:jc w:val="left"/>
            </w:pPr>
            <w:r>
              <w:rPr>
                <w:sz w:val="18"/>
              </w:rPr>
              <w:t>The system shall store a deadline for each project and task and flag overdue items.</w:t>
            </w:r>
          </w:p>
        </w:tc>
      </w:tr>
      <w:tr w:rsidR="002C17C4" w14:paraId="5C18CA40" w14:textId="77777777" w:rsidTr="002C17C4">
        <w:trPr>
          <w:jc w:val="center"/>
        </w:trPr>
        <w:tc>
          <w:tcPr>
            <w:tcW w:w="2143" w:type="dxa"/>
          </w:tcPr>
          <w:p w14:paraId="1E22F89D" w14:textId="77777777" w:rsidR="002C17C4" w:rsidRDefault="00AE4B3E">
            <w:pPr>
              <w:pStyle w:val="Compact"/>
              <w:spacing w:before="0" w:after="0"/>
              <w:jc w:val="left"/>
            </w:pPr>
            <w:r>
              <w:rPr>
                <w:sz w:val="18"/>
              </w:rPr>
              <w:t>FR7</w:t>
            </w:r>
          </w:p>
        </w:tc>
        <w:tc>
          <w:tcPr>
            <w:tcW w:w="7793" w:type="dxa"/>
          </w:tcPr>
          <w:p w14:paraId="3EA85D87" w14:textId="77777777" w:rsidR="002C17C4" w:rsidRDefault="00AE4B3E">
            <w:pPr>
              <w:pStyle w:val="Compact"/>
              <w:spacing w:before="0" w:after="0"/>
              <w:jc w:val="left"/>
            </w:pPr>
            <w:r>
              <w:rPr>
                <w:sz w:val="18"/>
              </w:rPr>
              <w:t>The system shall allow payments to be recorded against a project and shall calculate the outstanding balance.</w:t>
            </w:r>
          </w:p>
        </w:tc>
      </w:tr>
      <w:tr w:rsidR="002C17C4" w14:paraId="292E0BE4" w14:textId="77777777" w:rsidTr="002C17C4">
        <w:trPr>
          <w:jc w:val="center"/>
        </w:trPr>
        <w:tc>
          <w:tcPr>
            <w:tcW w:w="2143" w:type="dxa"/>
            <w:shd w:val="clear" w:color="auto" w:fill="EEF2F7"/>
          </w:tcPr>
          <w:p w14:paraId="3E13DAA8" w14:textId="77777777" w:rsidR="002C17C4" w:rsidRDefault="00AE4B3E">
            <w:pPr>
              <w:pStyle w:val="Compact"/>
              <w:spacing w:before="0" w:after="0"/>
              <w:jc w:val="left"/>
            </w:pPr>
            <w:r>
              <w:rPr>
                <w:sz w:val="18"/>
              </w:rPr>
              <w:t>FR8</w:t>
            </w:r>
          </w:p>
        </w:tc>
        <w:tc>
          <w:tcPr>
            <w:tcW w:w="7793" w:type="dxa"/>
            <w:shd w:val="clear" w:color="auto" w:fill="EEF2F7"/>
          </w:tcPr>
          <w:p w14:paraId="1AB83DF8" w14:textId="77777777" w:rsidR="002C17C4" w:rsidRDefault="00AE4B3E">
            <w:pPr>
              <w:pStyle w:val="Compact"/>
              <w:spacing w:before="0" w:after="0"/>
              <w:jc w:val="left"/>
            </w:pPr>
            <w:r>
              <w:rPr>
                <w:sz w:val="18"/>
              </w:rPr>
              <w:t>The system shall restrict access to resources based on the user’s role and ownership.</w:t>
            </w:r>
          </w:p>
        </w:tc>
      </w:tr>
      <w:tr w:rsidR="002C17C4" w14:paraId="45B5AAD9" w14:textId="77777777" w:rsidTr="002C17C4">
        <w:trPr>
          <w:jc w:val="center"/>
        </w:trPr>
        <w:tc>
          <w:tcPr>
            <w:tcW w:w="2143" w:type="dxa"/>
          </w:tcPr>
          <w:p w14:paraId="668AF787" w14:textId="77777777" w:rsidR="002C17C4" w:rsidRDefault="00AE4B3E">
            <w:pPr>
              <w:pStyle w:val="Compact"/>
              <w:spacing w:before="0" w:after="0"/>
              <w:jc w:val="left"/>
            </w:pPr>
            <w:r>
              <w:rPr>
                <w:sz w:val="18"/>
              </w:rPr>
              <w:t>FR9</w:t>
            </w:r>
          </w:p>
        </w:tc>
        <w:tc>
          <w:tcPr>
            <w:tcW w:w="7793" w:type="dxa"/>
          </w:tcPr>
          <w:p w14:paraId="7C46DDBE" w14:textId="77777777" w:rsidR="002C17C4" w:rsidRDefault="00AE4B3E">
            <w:pPr>
              <w:pStyle w:val="Compact"/>
              <w:spacing w:before="0" w:after="0"/>
              <w:jc w:val="left"/>
            </w:pPr>
            <w:r>
              <w:rPr>
                <w:sz w:val="18"/>
              </w:rPr>
              <w:t>The system shall show a dashboard summarising projects, tasks and payments.</w:t>
            </w:r>
          </w:p>
        </w:tc>
      </w:tr>
      <w:tr w:rsidR="002C17C4" w14:paraId="698A015C" w14:textId="77777777" w:rsidTr="002C17C4">
        <w:trPr>
          <w:jc w:val="center"/>
        </w:trPr>
        <w:tc>
          <w:tcPr>
            <w:tcW w:w="2143" w:type="dxa"/>
            <w:shd w:val="clear" w:color="auto" w:fill="EEF2F7"/>
          </w:tcPr>
          <w:p w14:paraId="6568252A" w14:textId="77777777" w:rsidR="002C17C4" w:rsidRDefault="00AE4B3E">
            <w:pPr>
              <w:pStyle w:val="Compact"/>
              <w:spacing w:before="0" w:after="0"/>
              <w:jc w:val="left"/>
            </w:pPr>
            <w:r>
              <w:rPr>
                <w:sz w:val="18"/>
              </w:rPr>
              <w:t>FR10</w:t>
            </w:r>
          </w:p>
        </w:tc>
        <w:tc>
          <w:tcPr>
            <w:tcW w:w="7793" w:type="dxa"/>
            <w:shd w:val="clear" w:color="auto" w:fill="EEF2F7"/>
          </w:tcPr>
          <w:p w14:paraId="6766B065" w14:textId="77777777" w:rsidR="002C17C4" w:rsidRDefault="00AE4B3E">
            <w:pPr>
              <w:pStyle w:val="Compact"/>
              <w:spacing w:before="0" w:after="0"/>
              <w:jc w:val="left"/>
            </w:pPr>
            <w:r>
              <w:rPr>
                <w:sz w:val="18"/>
              </w:rPr>
              <w:t>The system shall validate all inputs on both client and server and return meaningful error messages.</w:t>
            </w:r>
          </w:p>
        </w:tc>
      </w:tr>
    </w:tbl>
    <w:p w14:paraId="6E630B1F" w14:textId="77777777" w:rsidR="002C17C4" w:rsidRDefault="00AE4B3E">
      <w:pPr>
        <w:pStyle w:val="Heading2"/>
      </w:pPr>
      <w:bookmarkStart w:id="11" w:name="non-functional-requirements"/>
      <w:bookmarkEnd w:id="10"/>
      <w:r>
        <w:t>3.4 Non-Functional Requirements</w:t>
      </w:r>
    </w:p>
    <w:p w14:paraId="68AEA942" w14:textId="77777777" w:rsidR="002C17C4" w:rsidRDefault="00AE4B3E">
      <w:pPr>
        <w:pStyle w:val="Compact"/>
        <w:numPr>
          <w:ilvl w:val="0"/>
          <w:numId w:val="7"/>
        </w:numPr>
      </w:pPr>
      <w:r>
        <w:rPr>
          <w:b/>
          <w:bCs/>
        </w:rPr>
        <w:t>Security:</w:t>
      </w:r>
      <w:r>
        <w:t xml:space="preserve"> passwords stored as bcrypt hashes; protected endpoints; input validation.</w:t>
      </w:r>
    </w:p>
    <w:p w14:paraId="0FA032B4" w14:textId="77777777" w:rsidR="002C17C4" w:rsidRDefault="00AE4B3E">
      <w:pPr>
        <w:pStyle w:val="Compact"/>
        <w:numPr>
          <w:ilvl w:val="0"/>
          <w:numId w:val="7"/>
        </w:numPr>
      </w:pPr>
      <w:r>
        <w:rPr>
          <w:b/>
          <w:bCs/>
        </w:rPr>
        <w:t>Performance:</w:t>
      </w:r>
      <w:r>
        <w:t xml:space="preserve"> typical API calls should respond in well under one second.</w:t>
      </w:r>
    </w:p>
    <w:p w14:paraId="0FC5E22F" w14:textId="77777777" w:rsidR="002C17C4" w:rsidRDefault="00AE4B3E">
      <w:pPr>
        <w:pStyle w:val="Compact"/>
        <w:numPr>
          <w:ilvl w:val="0"/>
          <w:numId w:val="7"/>
        </w:numPr>
      </w:pPr>
      <w:r>
        <w:rPr>
          <w:b/>
          <w:bCs/>
        </w:rPr>
        <w:t>Usability:</w:t>
      </w:r>
      <w:r>
        <w:t xml:space="preserve"> clean, responsive interface usable on desktop and mobile browsers.</w:t>
      </w:r>
    </w:p>
    <w:p w14:paraId="3582E0CB" w14:textId="77777777" w:rsidR="002C17C4" w:rsidRDefault="00AE4B3E">
      <w:pPr>
        <w:pStyle w:val="Compact"/>
        <w:numPr>
          <w:ilvl w:val="0"/>
          <w:numId w:val="7"/>
        </w:numPr>
      </w:pPr>
      <w:r>
        <w:rPr>
          <w:b/>
          <w:bCs/>
        </w:rPr>
        <w:t>Scalability and maintainability:</w:t>
      </w:r>
      <w:r>
        <w:t xml:space="preserve"> modular folder structure with separate routes, controllers and models.</w:t>
      </w:r>
    </w:p>
    <w:p w14:paraId="78F69CAA" w14:textId="77777777" w:rsidR="002C17C4" w:rsidRDefault="00AE4B3E">
      <w:pPr>
        <w:pStyle w:val="Compact"/>
        <w:numPr>
          <w:ilvl w:val="0"/>
          <w:numId w:val="7"/>
        </w:numPr>
      </w:pPr>
      <w:r>
        <w:rPr>
          <w:b/>
          <w:bCs/>
        </w:rPr>
        <w:t>Reliability:</w:t>
      </w:r>
      <w:r>
        <w:t xml:space="preserve"> consistent error handling and data validation to prevent corrupt records.</w:t>
      </w:r>
    </w:p>
    <w:p w14:paraId="27E52C8E" w14:textId="77777777" w:rsidR="002C17C4" w:rsidRDefault="00AE4B3E">
      <w:pPr>
        <w:pStyle w:val="Heading1"/>
      </w:pPr>
      <w:bookmarkStart w:id="12" w:name="algorithms-and-methodology"/>
      <w:bookmarkEnd w:id="7"/>
      <w:bookmarkEnd w:id="11"/>
      <w:r>
        <w:lastRenderedPageBreak/>
        <w:t>4. Algorithms and Methodology</w:t>
      </w:r>
    </w:p>
    <w:p w14:paraId="1DEB14BC" w14:textId="77777777" w:rsidR="002C17C4" w:rsidRDefault="00AE4B3E">
      <w:pPr>
        <w:pStyle w:val="Heading2"/>
      </w:pPr>
      <w:bookmarkStart w:id="13" w:name="development-methodology"/>
      <w:r>
        <w:t>4.1 Development Methodology</w:t>
      </w:r>
    </w:p>
    <w:p w14:paraId="5E873F45" w14:textId="77777777" w:rsidR="002C17C4" w:rsidRDefault="00AE4B3E">
      <w:pPr>
        <w:pStyle w:val="FirstParagraph"/>
      </w:pPr>
      <w:r>
        <w:t xml:space="preserve">The project followed an </w:t>
      </w:r>
      <w:r>
        <w:rPr>
          <w:b/>
          <w:bCs/>
        </w:rPr>
        <w:t>iterative (Agile-style) approach</w:t>
      </w:r>
      <w:r>
        <w:t xml:space="preserve"> in short cycles: requirement analysis, database design, backend API development, frontend development, integration and testing. Each cycle delivered a working increment (for example authentication first, then clients, projects, tasks and finally payments), which allowed early testing and easy correction of mistakes.</w:t>
      </w:r>
    </w:p>
    <w:p w14:paraId="05932525" w14:textId="77777777" w:rsidR="002C17C4" w:rsidRDefault="00AE4B3E">
      <w:pPr>
        <w:pStyle w:val="Heading2"/>
      </w:pPr>
      <w:bookmarkStart w:id="14" w:name="system-architecture"/>
      <w:bookmarkEnd w:id="13"/>
      <w:r>
        <w:t>4.2 System Architecture</w:t>
      </w:r>
    </w:p>
    <w:p w14:paraId="79049F34" w14:textId="77777777" w:rsidR="002C17C4" w:rsidRDefault="00AE4B3E">
      <w:pPr>
        <w:pStyle w:val="FirstParagraph"/>
      </w:pPr>
      <w:r>
        <w:t xml:space="preserve">The application uses a </w:t>
      </w:r>
      <w:r>
        <w:rPr>
          <w:b/>
          <w:bCs/>
        </w:rPr>
        <w:t>three-tier, client–server architecture</w:t>
      </w:r>
      <w:r>
        <w:t xml:space="preserve"> with an MVC-style organisation on the server:</w:t>
      </w:r>
    </w:p>
    <w:p w14:paraId="415C98E2" w14:textId="77777777" w:rsidR="002C17C4" w:rsidRDefault="00AE4B3E">
      <w:pPr>
        <w:pStyle w:val="Compact"/>
        <w:numPr>
          <w:ilvl w:val="0"/>
          <w:numId w:val="8"/>
        </w:numPr>
      </w:pPr>
      <w:r>
        <w:rPr>
          <w:b/>
          <w:bCs/>
        </w:rPr>
        <w:t>Presentation tier (React.js):</w:t>
      </w:r>
      <w:r>
        <w:t xml:space="preserve"> components, pages, routing and state management; communicates with the server through HTTP requests (Axios).</w:t>
      </w:r>
    </w:p>
    <w:p w14:paraId="1861EDD8" w14:textId="77777777" w:rsidR="002C17C4" w:rsidRDefault="00AE4B3E">
      <w:pPr>
        <w:pStyle w:val="Compact"/>
        <w:numPr>
          <w:ilvl w:val="0"/>
          <w:numId w:val="8"/>
        </w:numPr>
      </w:pPr>
      <w:r>
        <w:rPr>
          <w:b/>
          <w:bCs/>
        </w:rPr>
        <w:t>Application tier (Node.js + Express.js):</w:t>
      </w:r>
      <w:r>
        <w:t xml:space="preserve"> routes, controllers, middleware (authentication, authorisation, validation, error handling).</w:t>
      </w:r>
    </w:p>
    <w:p w14:paraId="7FEE45D7" w14:textId="77777777" w:rsidR="002C17C4" w:rsidRDefault="00AE4B3E">
      <w:pPr>
        <w:pStyle w:val="Compact"/>
        <w:numPr>
          <w:ilvl w:val="0"/>
          <w:numId w:val="8"/>
        </w:numPr>
      </w:pPr>
      <w:r>
        <w:rPr>
          <w:b/>
          <w:bCs/>
        </w:rPr>
        <w:t>Data tier (MongoDB with Mongoose):</w:t>
      </w:r>
      <w:r>
        <w:t xml:space="preserve"> collections for users, clients, projects, tasks and payments.</w:t>
      </w:r>
    </w:p>
    <w:p w14:paraId="72FA4928" w14:textId="77777777" w:rsidR="002C17C4" w:rsidRDefault="00AE4B3E">
      <w:pPr>
        <w:pStyle w:val="FirstParagraph"/>
      </w:pPr>
      <w:r>
        <w:rPr>
          <w:b/>
          <w:bCs/>
        </w:rPr>
        <w:t>Request flow:</w:t>
      </w:r>
      <w:r>
        <w:t xml:space="preserve"> React component → Axios request with JWT in the </w:t>
      </w:r>
      <w:r>
        <w:rPr>
          <w:rStyle w:val="VerbatimChar"/>
          <w:sz w:val="18"/>
        </w:rPr>
        <w:t>Authorization</w:t>
      </w:r>
      <w:r>
        <w:t xml:space="preserve"> header → Express route → authentication middleware → role-check middleware → controller → Mongoose model → MongoDB → JSON response → React updates the UI.</w:t>
      </w:r>
    </w:p>
    <w:p w14:paraId="06D56DB5" w14:textId="77777777" w:rsidR="002C17C4" w:rsidRDefault="00AE4B3E">
      <w:pPr>
        <w:pStyle w:val="Heading2"/>
      </w:pPr>
      <w:bookmarkStart w:id="15" w:name="database-design"/>
      <w:bookmarkEnd w:id="14"/>
      <w:r>
        <w:t>4.3 Database Design</w:t>
      </w:r>
    </w:p>
    <w:p w14:paraId="44DE7B11" w14:textId="77777777" w:rsidR="002C17C4" w:rsidRDefault="00AE4B3E">
      <w:pPr>
        <w:pStyle w:val="FirstParagraph"/>
      </w:pPr>
      <w:r>
        <w:t xml:space="preserve">The following collections are used. </w:t>
      </w:r>
      <w:r>
        <w:rPr>
          <w:rStyle w:val="VerbatimChar"/>
          <w:sz w:val="18"/>
        </w:rPr>
        <w:t>ObjectId</w:t>
      </w:r>
      <w:r>
        <w:t xml:space="preserve"> references express the relationships between them.</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141"/>
        <w:gridCol w:w="7785"/>
      </w:tblGrid>
      <w:tr w:rsidR="002C17C4" w14:paraId="78BA78E6"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2143" w:type="dxa"/>
            <w:shd w:val="clear" w:color="auto" w:fill="1F3A5F"/>
          </w:tcPr>
          <w:p w14:paraId="26240B80" w14:textId="77777777" w:rsidR="002C17C4" w:rsidRDefault="00AE4B3E">
            <w:pPr>
              <w:pStyle w:val="Compact"/>
              <w:spacing w:before="0" w:after="0"/>
              <w:jc w:val="left"/>
            </w:pPr>
            <w:r>
              <w:rPr>
                <w:b/>
                <w:color w:val="FFFFFF"/>
                <w:sz w:val="18"/>
              </w:rPr>
              <w:t>Collection</w:t>
            </w:r>
          </w:p>
        </w:tc>
        <w:tc>
          <w:tcPr>
            <w:tcW w:w="7793" w:type="dxa"/>
            <w:shd w:val="clear" w:color="auto" w:fill="1F3A5F"/>
          </w:tcPr>
          <w:p w14:paraId="4FD9FC8C" w14:textId="77777777" w:rsidR="002C17C4" w:rsidRDefault="00AE4B3E">
            <w:pPr>
              <w:pStyle w:val="Compact"/>
              <w:spacing w:before="0" w:after="0"/>
              <w:jc w:val="left"/>
            </w:pPr>
            <w:r>
              <w:rPr>
                <w:b/>
                <w:color w:val="FFFFFF"/>
                <w:sz w:val="18"/>
              </w:rPr>
              <w:t>Main Fields</w:t>
            </w:r>
          </w:p>
        </w:tc>
      </w:tr>
      <w:tr w:rsidR="002C17C4" w14:paraId="0E320877" w14:textId="77777777" w:rsidTr="002C17C4">
        <w:trPr>
          <w:jc w:val="center"/>
        </w:trPr>
        <w:tc>
          <w:tcPr>
            <w:tcW w:w="2143" w:type="dxa"/>
          </w:tcPr>
          <w:p w14:paraId="24BCFAEE" w14:textId="77777777" w:rsidR="002C17C4" w:rsidRDefault="00AE4B3E">
            <w:pPr>
              <w:pStyle w:val="Compact"/>
              <w:spacing w:before="0" w:after="0"/>
              <w:jc w:val="left"/>
            </w:pPr>
            <w:r>
              <w:rPr>
                <w:b/>
                <w:bCs/>
                <w:sz w:val="18"/>
              </w:rPr>
              <w:t>users</w:t>
            </w:r>
          </w:p>
        </w:tc>
        <w:tc>
          <w:tcPr>
            <w:tcW w:w="7793" w:type="dxa"/>
          </w:tcPr>
          <w:p w14:paraId="00F33B2E" w14:textId="77777777" w:rsidR="002C17C4" w:rsidRDefault="00AE4B3E">
            <w:pPr>
              <w:pStyle w:val="Compact"/>
              <w:spacing w:before="0" w:after="0"/>
              <w:jc w:val="left"/>
            </w:pPr>
            <w:r>
              <w:rPr>
                <w:sz w:val="18"/>
              </w:rPr>
              <w:t>name, email (unique), passwordHash, role, createdAt</w:t>
            </w:r>
          </w:p>
        </w:tc>
      </w:tr>
      <w:tr w:rsidR="002C17C4" w14:paraId="191F6F23" w14:textId="77777777" w:rsidTr="002C17C4">
        <w:trPr>
          <w:jc w:val="center"/>
        </w:trPr>
        <w:tc>
          <w:tcPr>
            <w:tcW w:w="2143" w:type="dxa"/>
            <w:shd w:val="clear" w:color="auto" w:fill="EEF2F7"/>
          </w:tcPr>
          <w:p w14:paraId="307B6BEA" w14:textId="77777777" w:rsidR="002C17C4" w:rsidRDefault="00AE4B3E">
            <w:pPr>
              <w:pStyle w:val="Compact"/>
              <w:spacing w:before="0" w:after="0"/>
              <w:jc w:val="left"/>
            </w:pPr>
            <w:r>
              <w:rPr>
                <w:b/>
                <w:bCs/>
                <w:sz w:val="18"/>
              </w:rPr>
              <w:t>clients</w:t>
            </w:r>
          </w:p>
        </w:tc>
        <w:tc>
          <w:tcPr>
            <w:tcW w:w="7793" w:type="dxa"/>
            <w:shd w:val="clear" w:color="auto" w:fill="EEF2F7"/>
          </w:tcPr>
          <w:p w14:paraId="09E7B535" w14:textId="77777777" w:rsidR="002C17C4" w:rsidRDefault="00AE4B3E">
            <w:pPr>
              <w:pStyle w:val="Compact"/>
              <w:spacing w:before="0" w:after="0"/>
              <w:jc w:val="left"/>
            </w:pPr>
            <w:r>
              <w:rPr>
                <w:sz w:val="18"/>
              </w:rPr>
              <w:t>owner (ref users), name, company, email, phone, address, notes</w:t>
            </w:r>
          </w:p>
        </w:tc>
      </w:tr>
      <w:tr w:rsidR="002C17C4" w14:paraId="564EA1BC" w14:textId="77777777" w:rsidTr="002C17C4">
        <w:trPr>
          <w:jc w:val="center"/>
        </w:trPr>
        <w:tc>
          <w:tcPr>
            <w:tcW w:w="2143" w:type="dxa"/>
          </w:tcPr>
          <w:p w14:paraId="65F7485F" w14:textId="77777777" w:rsidR="002C17C4" w:rsidRDefault="00AE4B3E">
            <w:pPr>
              <w:pStyle w:val="Compact"/>
              <w:spacing w:before="0" w:after="0"/>
              <w:jc w:val="left"/>
            </w:pPr>
            <w:r>
              <w:rPr>
                <w:b/>
                <w:bCs/>
                <w:sz w:val="18"/>
              </w:rPr>
              <w:t>projects</w:t>
            </w:r>
          </w:p>
        </w:tc>
        <w:tc>
          <w:tcPr>
            <w:tcW w:w="7793" w:type="dxa"/>
          </w:tcPr>
          <w:p w14:paraId="5AA064FA" w14:textId="77777777" w:rsidR="002C17C4" w:rsidRDefault="00AE4B3E">
            <w:pPr>
              <w:pStyle w:val="Compact"/>
              <w:spacing w:before="0" w:after="0"/>
              <w:jc w:val="left"/>
            </w:pPr>
            <w:r>
              <w:rPr>
                <w:sz w:val="18"/>
              </w:rPr>
              <w:t>owner (ref users), client (ref clients), title, description, budget, startDate, deadline, status</w:t>
            </w:r>
          </w:p>
        </w:tc>
      </w:tr>
      <w:tr w:rsidR="002C17C4" w14:paraId="190542FF" w14:textId="77777777" w:rsidTr="002C17C4">
        <w:trPr>
          <w:jc w:val="center"/>
        </w:trPr>
        <w:tc>
          <w:tcPr>
            <w:tcW w:w="2143" w:type="dxa"/>
            <w:shd w:val="clear" w:color="auto" w:fill="EEF2F7"/>
          </w:tcPr>
          <w:p w14:paraId="219F9E1D" w14:textId="77777777" w:rsidR="002C17C4" w:rsidRDefault="00AE4B3E">
            <w:pPr>
              <w:pStyle w:val="Compact"/>
              <w:spacing w:before="0" w:after="0"/>
              <w:jc w:val="left"/>
            </w:pPr>
            <w:r>
              <w:rPr>
                <w:b/>
                <w:bCs/>
                <w:sz w:val="18"/>
              </w:rPr>
              <w:t>tasks</w:t>
            </w:r>
          </w:p>
        </w:tc>
        <w:tc>
          <w:tcPr>
            <w:tcW w:w="7793" w:type="dxa"/>
            <w:shd w:val="clear" w:color="auto" w:fill="EEF2F7"/>
          </w:tcPr>
          <w:p w14:paraId="038178D5" w14:textId="77777777" w:rsidR="002C17C4" w:rsidRDefault="00AE4B3E">
            <w:pPr>
              <w:pStyle w:val="Compact"/>
              <w:spacing w:before="0" w:after="0"/>
              <w:jc w:val="left"/>
            </w:pPr>
            <w:r>
              <w:rPr>
                <w:sz w:val="18"/>
              </w:rPr>
              <w:t>project (ref projects), title, description, priority, dueDate, status</w:t>
            </w:r>
          </w:p>
        </w:tc>
      </w:tr>
      <w:tr w:rsidR="002C17C4" w14:paraId="76EE26CC" w14:textId="77777777" w:rsidTr="002C17C4">
        <w:trPr>
          <w:jc w:val="center"/>
        </w:trPr>
        <w:tc>
          <w:tcPr>
            <w:tcW w:w="2143" w:type="dxa"/>
          </w:tcPr>
          <w:p w14:paraId="79E7EC47" w14:textId="77777777" w:rsidR="002C17C4" w:rsidRDefault="00AE4B3E">
            <w:pPr>
              <w:pStyle w:val="Compact"/>
              <w:spacing w:before="0" w:after="0"/>
              <w:jc w:val="left"/>
            </w:pPr>
            <w:r>
              <w:rPr>
                <w:b/>
                <w:bCs/>
                <w:sz w:val="18"/>
              </w:rPr>
              <w:t>payments</w:t>
            </w:r>
          </w:p>
        </w:tc>
        <w:tc>
          <w:tcPr>
            <w:tcW w:w="7793" w:type="dxa"/>
          </w:tcPr>
          <w:p w14:paraId="5160501C" w14:textId="77777777" w:rsidR="002C17C4" w:rsidRDefault="00AE4B3E">
            <w:pPr>
              <w:pStyle w:val="Compact"/>
              <w:spacing w:before="0" w:after="0"/>
              <w:jc w:val="left"/>
            </w:pPr>
            <w:r>
              <w:rPr>
                <w:sz w:val="18"/>
              </w:rPr>
              <w:t>project (ref projects), amount, type (advance/milestone/final), method, date, status</w:t>
            </w:r>
          </w:p>
        </w:tc>
      </w:tr>
    </w:tbl>
    <w:p w14:paraId="29535E24" w14:textId="77777777" w:rsidR="002C17C4" w:rsidRDefault="00AE4B3E">
      <w:pPr>
        <w:pStyle w:val="BodyText"/>
      </w:pPr>
      <w:r>
        <w:rPr>
          <w:b/>
          <w:bCs/>
        </w:rPr>
        <w:t>Relationships:</w:t>
      </w:r>
      <w:r>
        <w:t xml:space="preserve"> one user has many clients; one client has many projects; one project has many tasks and many payments.</w:t>
      </w:r>
    </w:p>
    <w:p w14:paraId="7E4F52A2" w14:textId="77777777" w:rsidR="002C17C4" w:rsidRDefault="00AE4B3E">
      <w:pPr>
        <w:pStyle w:val="Heading2"/>
      </w:pPr>
      <w:bookmarkStart w:id="16" w:name="key-algorithms"/>
      <w:bookmarkEnd w:id="15"/>
      <w:r>
        <w:t>4.4 Key Algorithms</w:t>
      </w:r>
    </w:p>
    <w:p w14:paraId="4421FC99" w14:textId="77777777" w:rsidR="002C17C4" w:rsidRDefault="00AE4B3E">
      <w:pPr>
        <w:pStyle w:val="FirstParagraph"/>
      </w:pPr>
      <w:r>
        <w:rPr>
          <w:b/>
          <w:bCs/>
        </w:rPr>
        <w:t>A. Password hashing and login (bcrypt + JWT)</w:t>
      </w:r>
    </w:p>
    <w:p w14:paraId="66E45B36" w14:textId="77777777" w:rsidR="002C17C4" w:rsidRDefault="00AE4B3E">
      <w:pPr>
        <w:pStyle w:val="Compact"/>
        <w:numPr>
          <w:ilvl w:val="0"/>
          <w:numId w:val="9"/>
        </w:numPr>
      </w:pPr>
      <w:r>
        <w:t>Receive email and password.</w:t>
      </w:r>
    </w:p>
    <w:p w14:paraId="618C1A74" w14:textId="77777777" w:rsidR="002C17C4" w:rsidRDefault="00AE4B3E">
      <w:pPr>
        <w:pStyle w:val="Compact"/>
        <w:numPr>
          <w:ilvl w:val="0"/>
          <w:numId w:val="9"/>
        </w:numPr>
      </w:pPr>
      <w:r>
        <w:t>Find the user by email; if not found, return an authentication error.</w:t>
      </w:r>
    </w:p>
    <w:p w14:paraId="56DFCD4C" w14:textId="77777777" w:rsidR="002C17C4" w:rsidRDefault="00AE4B3E">
      <w:pPr>
        <w:pStyle w:val="Compact"/>
        <w:numPr>
          <w:ilvl w:val="0"/>
          <w:numId w:val="9"/>
        </w:numPr>
      </w:pPr>
      <w:r>
        <w:t>Compare the supplied password with the stored hash using bcrypt.</w:t>
      </w:r>
    </w:p>
    <w:p w14:paraId="62D3D1CC" w14:textId="77777777" w:rsidR="002C17C4" w:rsidRDefault="00AE4B3E">
      <w:pPr>
        <w:pStyle w:val="Compact"/>
        <w:numPr>
          <w:ilvl w:val="0"/>
          <w:numId w:val="9"/>
        </w:numPr>
      </w:pPr>
      <w:r>
        <w:t>If it matches, sign a JWT containing the user id and role with a secret key and an expiry time.</w:t>
      </w:r>
    </w:p>
    <w:p w14:paraId="73245C3E" w14:textId="77777777" w:rsidR="002C17C4" w:rsidRDefault="00AE4B3E">
      <w:pPr>
        <w:pStyle w:val="Compact"/>
        <w:numPr>
          <w:ilvl w:val="0"/>
          <w:numId w:val="9"/>
        </w:numPr>
      </w:pPr>
      <w:r>
        <w:t>Return the token to the client, which stores it and attaches it to later requests.</w:t>
      </w:r>
    </w:p>
    <w:p w14:paraId="54F3AE42" w14:textId="77777777" w:rsidR="002C17C4" w:rsidRDefault="00AE4B3E">
      <w:pPr>
        <w:pStyle w:val="FirstParagraph"/>
      </w:pPr>
      <w:r>
        <w:rPr>
          <w:b/>
          <w:bCs/>
        </w:rPr>
        <w:t>B. Authorisation middleware</w:t>
      </w:r>
    </w:p>
    <w:p w14:paraId="2370FE02" w14:textId="77777777" w:rsidR="002C17C4" w:rsidRDefault="00AE4B3E">
      <w:pPr>
        <w:pStyle w:val="Compact"/>
        <w:numPr>
          <w:ilvl w:val="0"/>
          <w:numId w:val="10"/>
        </w:numPr>
      </w:pPr>
      <w:r>
        <w:t xml:space="preserve">Read the token from the </w:t>
      </w:r>
      <w:r>
        <w:rPr>
          <w:rStyle w:val="VerbatimChar"/>
          <w:sz w:val="18"/>
        </w:rPr>
        <w:t>Authorization: Bearer &lt;token&gt;</w:t>
      </w:r>
      <w:r>
        <w:t xml:space="preserve"> header.</w:t>
      </w:r>
    </w:p>
    <w:p w14:paraId="40CD5902" w14:textId="77777777" w:rsidR="002C17C4" w:rsidRDefault="00AE4B3E">
      <w:pPr>
        <w:pStyle w:val="Compact"/>
        <w:numPr>
          <w:ilvl w:val="0"/>
          <w:numId w:val="10"/>
        </w:numPr>
      </w:pPr>
      <w:r>
        <w:t>Verify the token signature and expiry.</w:t>
      </w:r>
    </w:p>
    <w:p w14:paraId="20DC8A1B" w14:textId="77777777" w:rsidR="002C17C4" w:rsidRDefault="00AE4B3E">
      <w:pPr>
        <w:pStyle w:val="Compact"/>
        <w:numPr>
          <w:ilvl w:val="0"/>
          <w:numId w:val="10"/>
        </w:numPr>
      </w:pPr>
      <w:r>
        <w:t>Load the user and attach it to the request object.</w:t>
      </w:r>
    </w:p>
    <w:p w14:paraId="47AAE242" w14:textId="77777777" w:rsidR="002C17C4" w:rsidRDefault="00AE4B3E">
      <w:pPr>
        <w:pStyle w:val="Compact"/>
        <w:numPr>
          <w:ilvl w:val="0"/>
          <w:numId w:val="10"/>
        </w:numPr>
      </w:pPr>
      <w:r>
        <w:t>For role-restricted routes, check that the user’s role is in the list of allowed roles; otherwise return HTTP 403.</w:t>
      </w:r>
    </w:p>
    <w:p w14:paraId="01B6DD84" w14:textId="77777777" w:rsidR="002C17C4" w:rsidRDefault="00AE4B3E">
      <w:pPr>
        <w:pStyle w:val="Compact"/>
        <w:numPr>
          <w:ilvl w:val="0"/>
          <w:numId w:val="10"/>
        </w:numPr>
      </w:pPr>
      <w:r>
        <w:t>For resource routes, additionally confirm that the record belongs to the logged-in user (ownership check).</w:t>
      </w:r>
    </w:p>
    <w:p w14:paraId="5F5CB4C4" w14:textId="77777777" w:rsidR="002C17C4" w:rsidRDefault="00AE4B3E">
      <w:pPr>
        <w:pStyle w:val="FirstParagraph"/>
      </w:pPr>
      <w:r>
        <w:rPr>
          <w:b/>
          <w:bCs/>
        </w:rPr>
        <w:t>C. Deadline status computation</w:t>
      </w:r>
    </w:p>
    <w:p w14:paraId="028FBCAB" w14:textId="77777777" w:rsidR="002C17C4" w:rsidRDefault="00AE4B3E">
      <w:pPr>
        <w:pStyle w:val="SourceCode"/>
        <w:shd w:val="clear" w:color="auto" w:fill="F3F3F3"/>
        <w:jc w:val="left"/>
      </w:pPr>
      <w:r>
        <w:rPr>
          <w:rStyle w:val="VerbatimChar"/>
          <w:sz w:val="18"/>
        </w:rPr>
        <w:t>function deadlineStatus(dueDate, status):</w:t>
      </w:r>
      <w:r>
        <w:rPr>
          <w:sz w:val="15"/>
        </w:rPr>
        <w:br/>
      </w:r>
      <w:r>
        <w:rPr>
          <w:rStyle w:val="VerbatimChar"/>
          <w:sz w:val="18"/>
        </w:rPr>
        <w:t xml:space="preserve">    if status == "Completed" or status == "Done": return "Completed"</w:t>
      </w:r>
      <w:r>
        <w:rPr>
          <w:sz w:val="15"/>
        </w:rPr>
        <w:br/>
      </w:r>
      <w:r>
        <w:rPr>
          <w:rStyle w:val="VerbatimChar"/>
          <w:sz w:val="18"/>
        </w:rPr>
        <w:t xml:space="preserve">    daysLeft = ceil((dueDate - today) / 1 day)</w:t>
      </w:r>
      <w:r>
        <w:rPr>
          <w:sz w:val="15"/>
        </w:rPr>
        <w:br/>
      </w:r>
      <w:r>
        <w:rPr>
          <w:rStyle w:val="VerbatimChar"/>
          <w:sz w:val="18"/>
        </w:rPr>
        <w:t xml:space="preserve">    if daysLeft &lt; 0:  return "Overdue"</w:t>
      </w:r>
      <w:r>
        <w:rPr>
          <w:sz w:val="15"/>
        </w:rPr>
        <w:br/>
      </w:r>
      <w:r>
        <w:rPr>
          <w:rStyle w:val="VerbatimChar"/>
          <w:sz w:val="18"/>
        </w:rPr>
        <w:t xml:space="preserve">    if daysLeft &lt;= 3: return "Due Soon"</w:t>
      </w:r>
      <w:r>
        <w:rPr>
          <w:sz w:val="15"/>
        </w:rPr>
        <w:br/>
      </w:r>
      <w:r>
        <w:rPr>
          <w:rStyle w:val="VerbatimChar"/>
          <w:sz w:val="18"/>
        </w:rPr>
        <w:t xml:space="preserve">    return "On Track"</w:t>
      </w:r>
    </w:p>
    <w:p w14:paraId="5F45A118" w14:textId="77777777" w:rsidR="002C17C4" w:rsidRDefault="00AE4B3E">
      <w:pPr>
        <w:pStyle w:val="FirstParagraph"/>
      </w:pPr>
      <w:r>
        <w:lastRenderedPageBreak/>
        <w:t>The result drives colour-coded badges in the interface.</w:t>
      </w:r>
    </w:p>
    <w:p w14:paraId="0D41FFAC" w14:textId="77777777" w:rsidR="002C17C4" w:rsidRDefault="00AE4B3E">
      <w:pPr>
        <w:pStyle w:val="BodyText"/>
      </w:pPr>
      <w:r>
        <w:rPr>
          <w:b/>
          <w:bCs/>
        </w:rPr>
        <w:t>D. Payment balance calculation</w:t>
      </w:r>
    </w:p>
    <w:p w14:paraId="37FA2DD2" w14:textId="77777777" w:rsidR="002C17C4" w:rsidRDefault="00AE4B3E">
      <w:pPr>
        <w:pStyle w:val="SourceCode"/>
        <w:shd w:val="clear" w:color="auto" w:fill="F3F3F3"/>
        <w:jc w:val="left"/>
      </w:pPr>
      <w:r>
        <w:rPr>
          <w:rStyle w:val="VerbatimChar"/>
          <w:sz w:val="18"/>
        </w:rPr>
        <w:t>received = sum(payment.amount for payments of project where status == "Received")</w:t>
      </w:r>
      <w:r>
        <w:rPr>
          <w:sz w:val="15"/>
        </w:rPr>
        <w:br/>
      </w:r>
      <w:r>
        <w:rPr>
          <w:rStyle w:val="VerbatimChar"/>
          <w:sz w:val="18"/>
        </w:rPr>
        <w:t>balance  = project.budget - received</w:t>
      </w:r>
    </w:p>
    <w:p w14:paraId="13BC9DF2" w14:textId="77777777" w:rsidR="002C17C4" w:rsidRDefault="00AE4B3E">
      <w:pPr>
        <w:pStyle w:val="FirstParagraph"/>
      </w:pPr>
      <w:r>
        <w:t xml:space="preserve">This is implemented with a MongoDB </w:t>
      </w:r>
      <w:r>
        <w:rPr>
          <w:b/>
          <w:bCs/>
        </w:rPr>
        <w:t>aggregation pipeline</w:t>
      </w:r>
      <w:r>
        <w:t xml:space="preserve"> (</w:t>
      </w:r>
      <w:r>
        <w:rPr>
          <w:rStyle w:val="VerbatimChar"/>
          <w:sz w:val="18"/>
        </w:rPr>
        <w:t>$match</w:t>
      </w:r>
      <w:r>
        <w:t xml:space="preserve"> on project, </w:t>
      </w:r>
      <w:r>
        <w:rPr>
          <w:rStyle w:val="VerbatimChar"/>
          <w:sz w:val="18"/>
        </w:rPr>
        <w:t>$group</w:t>
      </w:r>
      <w:r>
        <w:t xml:space="preserve"> with </w:t>
      </w:r>
      <w:r>
        <w:rPr>
          <w:rStyle w:val="VerbatimChar"/>
          <w:sz w:val="18"/>
        </w:rPr>
        <w:t>$sum</w:t>
      </w:r>
      <w:r>
        <w:t>) so that the calculation is done in the database rather than in application code.</w:t>
      </w:r>
    </w:p>
    <w:p w14:paraId="4603F96C" w14:textId="77777777" w:rsidR="002C17C4" w:rsidRDefault="00AE4B3E">
      <w:pPr>
        <w:pStyle w:val="Heading1"/>
      </w:pPr>
      <w:bookmarkStart w:id="17" w:name="technologies-and-implementation"/>
      <w:bookmarkEnd w:id="12"/>
      <w:bookmarkEnd w:id="16"/>
      <w:r>
        <w:t>5. Technologies and Implementation</w:t>
      </w:r>
    </w:p>
    <w:p w14:paraId="21847A08" w14:textId="77777777" w:rsidR="002C17C4" w:rsidRDefault="00AE4B3E">
      <w:pPr>
        <w:pStyle w:val="Heading2"/>
      </w:pPr>
      <w:bookmarkStart w:id="18" w:name="technology-stack"/>
      <w:r>
        <w:t>5.1 Technology Stack</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740"/>
        <w:gridCol w:w="4093"/>
        <w:gridCol w:w="4093"/>
      </w:tblGrid>
      <w:tr w:rsidR="002C17C4" w14:paraId="7A2E5327"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1741" w:type="dxa"/>
            <w:shd w:val="clear" w:color="auto" w:fill="1F3A5F"/>
          </w:tcPr>
          <w:p w14:paraId="724A378E" w14:textId="77777777" w:rsidR="002C17C4" w:rsidRDefault="00AE4B3E">
            <w:pPr>
              <w:pStyle w:val="Compact"/>
              <w:spacing w:before="0" w:after="0"/>
              <w:jc w:val="left"/>
            </w:pPr>
            <w:r>
              <w:rPr>
                <w:b/>
                <w:color w:val="FFFFFF"/>
                <w:sz w:val="18"/>
              </w:rPr>
              <w:t>Layer</w:t>
            </w:r>
          </w:p>
        </w:tc>
        <w:tc>
          <w:tcPr>
            <w:tcW w:w="4097" w:type="dxa"/>
            <w:shd w:val="clear" w:color="auto" w:fill="1F3A5F"/>
          </w:tcPr>
          <w:p w14:paraId="24423AB3" w14:textId="77777777" w:rsidR="002C17C4" w:rsidRDefault="00AE4B3E">
            <w:pPr>
              <w:pStyle w:val="Compact"/>
              <w:spacing w:before="0" w:after="0"/>
              <w:jc w:val="left"/>
            </w:pPr>
            <w:r>
              <w:rPr>
                <w:b/>
                <w:color w:val="FFFFFF"/>
                <w:sz w:val="18"/>
              </w:rPr>
              <w:t>Technology</w:t>
            </w:r>
          </w:p>
        </w:tc>
        <w:tc>
          <w:tcPr>
            <w:tcW w:w="4097" w:type="dxa"/>
            <w:shd w:val="clear" w:color="auto" w:fill="1F3A5F"/>
          </w:tcPr>
          <w:p w14:paraId="1BD29F19" w14:textId="77777777" w:rsidR="002C17C4" w:rsidRDefault="00AE4B3E">
            <w:pPr>
              <w:pStyle w:val="Compact"/>
              <w:spacing w:before="0" w:after="0"/>
              <w:jc w:val="left"/>
            </w:pPr>
            <w:r>
              <w:rPr>
                <w:b/>
                <w:color w:val="FFFFFF"/>
                <w:sz w:val="18"/>
              </w:rPr>
              <w:t>Purpose</w:t>
            </w:r>
          </w:p>
        </w:tc>
      </w:tr>
      <w:tr w:rsidR="002C17C4" w14:paraId="016D4A18" w14:textId="77777777" w:rsidTr="002C17C4">
        <w:trPr>
          <w:jc w:val="center"/>
        </w:trPr>
        <w:tc>
          <w:tcPr>
            <w:tcW w:w="1741" w:type="dxa"/>
          </w:tcPr>
          <w:p w14:paraId="5E38ED89" w14:textId="77777777" w:rsidR="002C17C4" w:rsidRDefault="00AE4B3E">
            <w:pPr>
              <w:pStyle w:val="Compact"/>
              <w:spacing w:before="0" w:after="0"/>
              <w:jc w:val="left"/>
            </w:pPr>
            <w:r>
              <w:rPr>
                <w:sz w:val="18"/>
              </w:rPr>
              <w:t>Database</w:t>
            </w:r>
          </w:p>
        </w:tc>
        <w:tc>
          <w:tcPr>
            <w:tcW w:w="4097" w:type="dxa"/>
          </w:tcPr>
          <w:p w14:paraId="48FD900A" w14:textId="77777777" w:rsidR="002C17C4" w:rsidRDefault="00AE4B3E">
            <w:pPr>
              <w:pStyle w:val="Compact"/>
              <w:spacing w:before="0" w:after="0"/>
              <w:jc w:val="left"/>
            </w:pPr>
            <w:r>
              <w:rPr>
                <w:sz w:val="18"/>
              </w:rPr>
              <w:t>MongoDB, Mongoose</w:t>
            </w:r>
          </w:p>
        </w:tc>
        <w:tc>
          <w:tcPr>
            <w:tcW w:w="4097" w:type="dxa"/>
          </w:tcPr>
          <w:p w14:paraId="428B9F5B" w14:textId="77777777" w:rsidR="002C17C4" w:rsidRDefault="00AE4B3E">
            <w:pPr>
              <w:pStyle w:val="Compact"/>
              <w:spacing w:before="0" w:after="0"/>
              <w:jc w:val="left"/>
            </w:pPr>
            <w:r>
              <w:rPr>
                <w:sz w:val="18"/>
              </w:rPr>
              <w:t>Document storage, schema validation, aggregation</w:t>
            </w:r>
          </w:p>
        </w:tc>
      </w:tr>
      <w:tr w:rsidR="002C17C4" w14:paraId="462539DE" w14:textId="77777777" w:rsidTr="002C17C4">
        <w:trPr>
          <w:jc w:val="center"/>
        </w:trPr>
        <w:tc>
          <w:tcPr>
            <w:tcW w:w="1741" w:type="dxa"/>
            <w:shd w:val="clear" w:color="auto" w:fill="EEF2F7"/>
          </w:tcPr>
          <w:p w14:paraId="58C01AA3" w14:textId="77777777" w:rsidR="002C17C4" w:rsidRDefault="00AE4B3E">
            <w:pPr>
              <w:pStyle w:val="Compact"/>
              <w:spacing w:before="0" w:after="0"/>
              <w:jc w:val="left"/>
            </w:pPr>
            <w:r>
              <w:rPr>
                <w:sz w:val="18"/>
              </w:rPr>
              <w:t>Backend runtime</w:t>
            </w:r>
          </w:p>
        </w:tc>
        <w:tc>
          <w:tcPr>
            <w:tcW w:w="4097" w:type="dxa"/>
            <w:shd w:val="clear" w:color="auto" w:fill="EEF2F7"/>
          </w:tcPr>
          <w:p w14:paraId="5CCAC797" w14:textId="77777777" w:rsidR="002C17C4" w:rsidRDefault="00AE4B3E">
            <w:pPr>
              <w:pStyle w:val="Compact"/>
              <w:spacing w:before="0" w:after="0"/>
              <w:jc w:val="left"/>
            </w:pPr>
            <w:r>
              <w:rPr>
                <w:sz w:val="18"/>
              </w:rPr>
              <w:t>Node.js</w:t>
            </w:r>
          </w:p>
        </w:tc>
        <w:tc>
          <w:tcPr>
            <w:tcW w:w="4097" w:type="dxa"/>
            <w:shd w:val="clear" w:color="auto" w:fill="EEF2F7"/>
          </w:tcPr>
          <w:p w14:paraId="6A57D221" w14:textId="77777777" w:rsidR="002C17C4" w:rsidRDefault="00AE4B3E">
            <w:pPr>
              <w:pStyle w:val="Compact"/>
              <w:spacing w:before="0" w:after="0"/>
              <w:jc w:val="left"/>
            </w:pPr>
            <w:r>
              <w:rPr>
                <w:sz w:val="18"/>
              </w:rPr>
              <w:t>Server-side JavaScript execution</w:t>
            </w:r>
          </w:p>
        </w:tc>
      </w:tr>
      <w:tr w:rsidR="002C17C4" w14:paraId="49181543" w14:textId="77777777" w:rsidTr="002C17C4">
        <w:trPr>
          <w:jc w:val="center"/>
        </w:trPr>
        <w:tc>
          <w:tcPr>
            <w:tcW w:w="1741" w:type="dxa"/>
          </w:tcPr>
          <w:p w14:paraId="1D29D97C" w14:textId="77777777" w:rsidR="002C17C4" w:rsidRDefault="00AE4B3E">
            <w:pPr>
              <w:pStyle w:val="Compact"/>
              <w:spacing w:before="0" w:after="0"/>
              <w:jc w:val="left"/>
            </w:pPr>
            <w:r>
              <w:rPr>
                <w:sz w:val="18"/>
              </w:rPr>
              <w:t>Backend framework</w:t>
            </w:r>
          </w:p>
        </w:tc>
        <w:tc>
          <w:tcPr>
            <w:tcW w:w="4097" w:type="dxa"/>
          </w:tcPr>
          <w:p w14:paraId="698929BC" w14:textId="77777777" w:rsidR="002C17C4" w:rsidRDefault="00AE4B3E">
            <w:pPr>
              <w:pStyle w:val="Compact"/>
              <w:spacing w:before="0" w:after="0"/>
              <w:jc w:val="left"/>
            </w:pPr>
            <w:r>
              <w:rPr>
                <w:sz w:val="18"/>
              </w:rPr>
              <w:t>Express.js</w:t>
            </w:r>
          </w:p>
        </w:tc>
        <w:tc>
          <w:tcPr>
            <w:tcW w:w="4097" w:type="dxa"/>
          </w:tcPr>
          <w:p w14:paraId="4E12FA45" w14:textId="77777777" w:rsidR="002C17C4" w:rsidRDefault="00AE4B3E">
            <w:pPr>
              <w:pStyle w:val="Compact"/>
              <w:spacing w:before="0" w:after="0"/>
              <w:jc w:val="left"/>
            </w:pPr>
            <w:r>
              <w:rPr>
                <w:sz w:val="18"/>
              </w:rPr>
              <w:t>Routing, middleware, REST APIs</w:t>
            </w:r>
          </w:p>
        </w:tc>
      </w:tr>
      <w:tr w:rsidR="002C17C4" w14:paraId="5F082382" w14:textId="77777777" w:rsidTr="002C17C4">
        <w:trPr>
          <w:jc w:val="center"/>
        </w:trPr>
        <w:tc>
          <w:tcPr>
            <w:tcW w:w="1741" w:type="dxa"/>
            <w:shd w:val="clear" w:color="auto" w:fill="EEF2F7"/>
          </w:tcPr>
          <w:p w14:paraId="3BF49045" w14:textId="77777777" w:rsidR="002C17C4" w:rsidRDefault="00AE4B3E">
            <w:pPr>
              <w:pStyle w:val="Compact"/>
              <w:spacing w:before="0" w:after="0"/>
              <w:jc w:val="left"/>
            </w:pPr>
            <w:r>
              <w:rPr>
                <w:sz w:val="18"/>
              </w:rPr>
              <w:t>Frontend</w:t>
            </w:r>
          </w:p>
        </w:tc>
        <w:tc>
          <w:tcPr>
            <w:tcW w:w="4097" w:type="dxa"/>
            <w:shd w:val="clear" w:color="auto" w:fill="EEF2F7"/>
          </w:tcPr>
          <w:p w14:paraId="304F743E" w14:textId="77777777" w:rsidR="002C17C4" w:rsidRDefault="00AE4B3E">
            <w:pPr>
              <w:pStyle w:val="Compact"/>
              <w:spacing w:before="0" w:after="0"/>
              <w:jc w:val="left"/>
            </w:pPr>
            <w:r>
              <w:rPr>
                <w:sz w:val="18"/>
              </w:rPr>
              <w:t>React.js, React Router</w:t>
            </w:r>
          </w:p>
        </w:tc>
        <w:tc>
          <w:tcPr>
            <w:tcW w:w="4097" w:type="dxa"/>
            <w:shd w:val="clear" w:color="auto" w:fill="EEF2F7"/>
          </w:tcPr>
          <w:p w14:paraId="732B4BCE" w14:textId="77777777" w:rsidR="002C17C4" w:rsidRDefault="00AE4B3E">
            <w:pPr>
              <w:pStyle w:val="Compact"/>
              <w:spacing w:before="0" w:after="0"/>
              <w:jc w:val="left"/>
            </w:pPr>
            <w:r>
              <w:rPr>
                <w:sz w:val="18"/>
              </w:rPr>
              <w:t>Component-based single-page UI and navigation</w:t>
            </w:r>
          </w:p>
        </w:tc>
      </w:tr>
      <w:tr w:rsidR="002C17C4" w14:paraId="142844E0" w14:textId="77777777" w:rsidTr="002C17C4">
        <w:trPr>
          <w:jc w:val="center"/>
        </w:trPr>
        <w:tc>
          <w:tcPr>
            <w:tcW w:w="1741" w:type="dxa"/>
          </w:tcPr>
          <w:p w14:paraId="56470DDD" w14:textId="77777777" w:rsidR="002C17C4" w:rsidRDefault="00AE4B3E">
            <w:pPr>
              <w:pStyle w:val="Compact"/>
              <w:spacing w:before="0" w:after="0"/>
              <w:jc w:val="left"/>
            </w:pPr>
            <w:r>
              <w:rPr>
                <w:sz w:val="18"/>
              </w:rPr>
              <w:t>HTTP client</w:t>
            </w:r>
          </w:p>
        </w:tc>
        <w:tc>
          <w:tcPr>
            <w:tcW w:w="4097" w:type="dxa"/>
          </w:tcPr>
          <w:p w14:paraId="7EEBB6BE" w14:textId="77777777" w:rsidR="002C17C4" w:rsidRDefault="00AE4B3E">
            <w:pPr>
              <w:pStyle w:val="Compact"/>
              <w:spacing w:before="0" w:after="0"/>
              <w:jc w:val="left"/>
            </w:pPr>
            <w:r>
              <w:rPr>
                <w:sz w:val="18"/>
              </w:rPr>
              <w:t>Axios</w:t>
            </w:r>
          </w:p>
        </w:tc>
        <w:tc>
          <w:tcPr>
            <w:tcW w:w="4097" w:type="dxa"/>
          </w:tcPr>
          <w:p w14:paraId="33CE8099" w14:textId="77777777" w:rsidR="002C17C4" w:rsidRDefault="00AE4B3E">
            <w:pPr>
              <w:pStyle w:val="Compact"/>
              <w:spacing w:before="0" w:after="0"/>
              <w:jc w:val="left"/>
            </w:pPr>
            <w:r>
              <w:rPr>
                <w:sz w:val="18"/>
              </w:rPr>
              <w:t>Calls from React to the API</w:t>
            </w:r>
          </w:p>
        </w:tc>
      </w:tr>
      <w:tr w:rsidR="002C17C4" w14:paraId="2C167753" w14:textId="77777777" w:rsidTr="002C17C4">
        <w:trPr>
          <w:jc w:val="center"/>
        </w:trPr>
        <w:tc>
          <w:tcPr>
            <w:tcW w:w="1741" w:type="dxa"/>
            <w:shd w:val="clear" w:color="auto" w:fill="EEF2F7"/>
          </w:tcPr>
          <w:p w14:paraId="67E7104D" w14:textId="77777777" w:rsidR="002C17C4" w:rsidRDefault="00AE4B3E">
            <w:pPr>
              <w:pStyle w:val="Compact"/>
              <w:spacing w:before="0" w:after="0"/>
              <w:jc w:val="left"/>
            </w:pPr>
            <w:r>
              <w:rPr>
                <w:sz w:val="18"/>
              </w:rPr>
              <w:t>Security</w:t>
            </w:r>
          </w:p>
        </w:tc>
        <w:tc>
          <w:tcPr>
            <w:tcW w:w="4097" w:type="dxa"/>
            <w:shd w:val="clear" w:color="auto" w:fill="EEF2F7"/>
          </w:tcPr>
          <w:p w14:paraId="26694C64" w14:textId="77777777" w:rsidR="002C17C4" w:rsidRDefault="00AE4B3E">
            <w:pPr>
              <w:pStyle w:val="Compact"/>
              <w:spacing w:before="0" w:after="0"/>
              <w:jc w:val="left"/>
            </w:pPr>
            <w:r>
              <w:rPr>
                <w:sz w:val="18"/>
              </w:rPr>
              <w:t>bcryptjs, jsonwebtoken, cors, dotenv</w:t>
            </w:r>
          </w:p>
        </w:tc>
        <w:tc>
          <w:tcPr>
            <w:tcW w:w="4097" w:type="dxa"/>
            <w:shd w:val="clear" w:color="auto" w:fill="EEF2F7"/>
          </w:tcPr>
          <w:p w14:paraId="30A459D1" w14:textId="77777777" w:rsidR="002C17C4" w:rsidRDefault="00AE4B3E">
            <w:pPr>
              <w:pStyle w:val="Compact"/>
              <w:spacing w:before="0" w:after="0"/>
              <w:jc w:val="left"/>
            </w:pPr>
            <w:r>
              <w:rPr>
                <w:sz w:val="18"/>
              </w:rPr>
              <w:t>Hashing, tokens, cross-origin control, configuration</w:t>
            </w:r>
          </w:p>
        </w:tc>
      </w:tr>
      <w:tr w:rsidR="002C17C4" w14:paraId="43DB2A17" w14:textId="77777777" w:rsidTr="002C17C4">
        <w:trPr>
          <w:jc w:val="center"/>
        </w:trPr>
        <w:tc>
          <w:tcPr>
            <w:tcW w:w="1741" w:type="dxa"/>
          </w:tcPr>
          <w:p w14:paraId="74EC812B" w14:textId="77777777" w:rsidR="002C17C4" w:rsidRDefault="00AE4B3E">
            <w:pPr>
              <w:pStyle w:val="Compact"/>
              <w:spacing w:before="0" w:after="0"/>
              <w:jc w:val="left"/>
            </w:pPr>
            <w:r>
              <w:rPr>
                <w:sz w:val="18"/>
              </w:rPr>
              <w:t>Validation</w:t>
            </w:r>
          </w:p>
        </w:tc>
        <w:tc>
          <w:tcPr>
            <w:tcW w:w="4097" w:type="dxa"/>
          </w:tcPr>
          <w:p w14:paraId="30243C8B" w14:textId="77777777" w:rsidR="002C17C4" w:rsidRDefault="00AE4B3E">
            <w:pPr>
              <w:pStyle w:val="Compact"/>
              <w:spacing w:before="0" w:after="0"/>
              <w:jc w:val="left"/>
            </w:pPr>
            <w:r>
              <w:rPr>
                <w:sz w:val="18"/>
              </w:rPr>
              <w:t>express-validator (server)</w:t>
            </w:r>
          </w:p>
        </w:tc>
        <w:tc>
          <w:tcPr>
            <w:tcW w:w="4097" w:type="dxa"/>
          </w:tcPr>
          <w:p w14:paraId="793365F4" w14:textId="77777777" w:rsidR="002C17C4" w:rsidRDefault="00AE4B3E">
            <w:pPr>
              <w:pStyle w:val="Compact"/>
              <w:spacing w:before="0" w:after="0"/>
              <w:jc w:val="left"/>
            </w:pPr>
            <w:r>
              <w:rPr>
                <w:sz w:val="18"/>
              </w:rPr>
              <w:t>Input sanitisation and checks</w:t>
            </w:r>
          </w:p>
        </w:tc>
      </w:tr>
      <w:tr w:rsidR="002C17C4" w14:paraId="7640E879" w14:textId="77777777" w:rsidTr="002C17C4">
        <w:trPr>
          <w:jc w:val="center"/>
        </w:trPr>
        <w:tc>
          <w:tcPr>
            <w:tcW w:w="1741" w:type="dxa"/>
            <w:shd w:val="clear" w:color="auto" w:fill="EEF2F7"/>
          </w:tcPr>
          <w:p w14:paraId="49EA9649" w14:textId="77777777" w:rsidR="002C17C4" w:rsidRDefault="00AE4B3E">
            <w:pPr>
              <w:pStyle w:val="Compact"/>
              <w:spacing w:before="0" w:after="0"/>
              <w:jc w:val="left"/>
            </w:pPr>
            <w:r>
              <w:rPr>
                <w:sz w:val="18"/>
              </w:rPr>
              <w:t>Styling</w:t>
            </w:r>
          </w:p>
        </w:tc>
        <w:tc>
          <w:tcPr>
            <w:tcW w:w="4097" w:type="dxa"/>
            <w:shd w:val="clear" w:color="auto" w:fill="EEF2F7"/>
          </w:tcPr>
          <w:p w14:paraId="479457DE" w14:textId="77777777" w:rsidR="002C17C4" w:rsidRDefault="00AE4B3E">
            <w:pPr>
              <w:pStyle w:val="Compact"/>
              <w:spacing w:before="0" w:after="0"/>
              <w:jc w:val="left"/>
            </w:pPr>
            <w:r>
              <w:rPr>
                <w:sz w:val="18"/>
              </w:rPr>
              <w:t>CSS / Tailwind CSS or Bootstrap</w:t>
            </w:r>
          </w:p>
        </w:tc>
        <w:tc>
          <w:tcPr>
            <w:tcW w:w="4097" w:type="dxa"/>
            <w:shd w:val="clear" w:color="auto" w:fill="EEF2F7"/>
          </w:tcPr>
          <w:p w14:paraId="20FBC853" w14:textId="77777777" w:rsidR="002C17C4" w:rsidRDefault="00AE4B3E">
            <w:pPr>
              <w:pStyle w:val="Compact"/>
              <w:spacing w:before="0" w:after="0"/>
              <w:jc w:val="left"/>
            </w:pPr>
            <w:r>
              <w:rPr>
                <w:sz w:val="18"/>
              </w:rPr>
              <w:t>Responsive layout</w:t>
            </w:r>
          </w:p>
        </w:tc>
      </w:tr>
      <w:tr w:rsidR="002C17C4" w14:paraId="7FF2A33D" w14:textId="77777777" w:rsidTr="002C17C4">
        <w:trPr>
          <w:jc w:val="center"/>
        </w:trPr>
        <w:tc>
          <w:tcPr>
            <w:tcW w:w="1741" w:type="dxa"/>
          </w:tcPr>
          <w:p w14:paraId="33235F5F" w14:textId="77777777" w:rsidR="002C17C4" w:rsidRDefault="00AE4B3E">
            <w:pPr>
              <w:pStyle w:val="Compact"/>
              <w:spacing w:before="0" w:after="0"/>
              <w:jc w:val="left"/>
            </w:pPr>
            <w:r>
              <w:rPr>
                <w:sz w:val="18"/>
              </w:rPr>
              <w:t>Tools</w:t>
            </w:r>
          </w:p>
        </w:tc>
        <w:tc>
          <w:tcPr>
            <w:tcW w:w="4097" w:type="dxa"/>
          </w:tcPr>
          <w:p w14:paraId="6F0E8B43" w14:textId="77777777" w:rsidR="002C17C4" w:rsidRDefault="00AE4B3E">
            <w:pPr>
              <w:pStyle w:val="Compact"/>
              <w:spacing w:before="0" w:after="0"/>
              <w:jc w:val="left"/>
            </w:pPr>
            <w:r>
              <w:rPr>
                <w:sz w:val="18"/>
              </w:rPr>
              <w:t>VS Code, Postman, Git/GitHub, MongoDB Compass</w:t>
            </w:r>
          </w:p>
        </w:tc>
        <w:tc>
          <w:tcPr>
            <w:tcW w:w="4097" w:type="dxa"/>
          </w:tcPr>
          <w:p w14:paraId="1C017BAF" w14:textId="77777777" w:rsidR="002C17C4" w:rsidRDefault="00AE4B3E">
            <w:pPr>
              <w:pStyle w:val="Compact"/>
              <w:spacing w:before="0" w:after="0"/>
              <w:jc w:val="left"/>
            </w:pPr>
            <w:r>
              <w:rPr>
                <w:sz w:val="18"/>
              </w:rPr>
              <w:t>Development, API testing, version control, data inspection</w:t>
            </w:r>
          </w:p>
        </w:tc>
      </w:tr>
    </w:tbl>
    <w:p w14:paraId="1A6D63FB" w14:textId="77777777" w:rsidR="002C17C4" w:rsidRDefault="00AE4B3E">
      <w:pPr>
        <w:pStyle w:val="Heading2"/>
      </w:pPr>
      <w:bookmarkStart w:id="19" w:name="rest-api-design"/>
      <w:bookmarkEnd w:id="18"/>
      <w:r>
        <w:t>5.2 REST API Design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26"/>
        <w:gridCol w:w="2660"/>
        <w:gridCol w:w="3275"/>
        <w:gridCol w:w="2865"/>
      </w:tblGrid>
      <w:tr w:rsidR="002C17C4" w14:paraId="49A666DD"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1127" w:type="dxa"/>
            <w:shd w:val="clear" w:color="auto" w:fill="1F3A5F"/>
          </w:tcPr>
          <w:p w14:paraId="71A161BB" w14:textId="77777777" w:rsidR="002C17C4" w:rsidRDefault="00AE4B3E">
            <w:pPr>
              <w:pStyle w:val="Compact"/>
              <w:spacing w:before="0" w:after="0"/>
              <w:jc w:val="left"/>
            </w:pPr>
            <w:r>
              <w:rPr>
                <w:b/>
                <w:color w:val="FFFFFF"/>
                <w:sz w:val="18"/>
              </w:rPr>
              <w:t>Method</w:t>
            </w:r>
          </w:p>
        </w:tc>
        <w:tc>
          <w:tcPr>
            <w:tcW w:w="2663" w:type="dxa"/>
            <w:shd w:val="clear" w:color="auto" w:fill="1F3A5F"/>
          </w:tcPr>
          <w:p w14:paraId="572F430F" w14:textId="77777777" w:rsidR="002C17C4" w:rsidRDefault="00AE4B3E">
            <w:pPr>
              <w:pStyle w:val="Compact"/>
              <w:spacing w:before="0" w:after="0"/>
              <w:jc w:val="left"/>
            </w:pPr>
            <w:r>
              <w:rPr>
                <w:b/>
                <w:color w:val="FFFFFF"/>
                <w:sz w:val="18"/>
              </w:rPr>
              <w:t>Endpoint</w:t>
            </w:r>
          </w:p>
        </w:tc>
        <w:tc>
          <w:tcPr>
            <w:tcW w:w="3278" w:type="dxa"/>
            <w:shd w:val="clear" w:color="auto" w:fill="1F3A5F"/>
          </w:tcPr>
          <w:p w14:paraId="4B2C87AA" w14:textId="77777777" w:rsidR="002C17C4" w:rsidRDefault="00AE4B3E">
            <w:pPr>
              <w:pStyle w:val="Compact"/>
              <w:spacing w:before="0" w:after="0"/>
              <w:jc w:val="left"/>
            </w:pPr>
            <w:r>
              <w:rPr>
                <w:b/>
                <w:color w:val="FFFFFF"/>
                <w:sz w:val="18"/>
              </w:rPr>
              <w:t>Description</w:t>
            </w:r>
          </w:p>
        </w:tc>
        <w:tc>
          <w:tcPr>
            <w:tcW w:w="2868" w:type="dxa"/>
            <w:shd w:val="clear" w:color="auto" w:fill="1F3A5F"/>
          </w:tcPr>
          <w:p w14:paraId="065D7035" w14:textId="77777777" w:rsidR="002C17C4" w:rsidRDefault="00AE4B3E">
            <w:pPr>
              <w:pStyle w:val="Compact"/>
              <w:spacing w:before="0" w:after="0"/>
              <w:jc w:val="left"/>
            </w:pPr>
            <w:r>
              <w:rPr>
                <w:b/>
                <w:color w:val="FFFFFF"/>
                <w:sz w:val="18"/>
              </w:rPr>
              <w:t>Access</w:t>
            </w:r>
          </w:p>
        </w:tc>
      </w:tr>
      <w:tr w:rsidR="002C17C4" w14:paraId="3556F98F" w14:textId="77777777" w:rsidTr="002C17C4">
        <w:trPr>
          <w:jc w:val="center"/>
        </w:trPr>
        <w:tc>
          <w:tcPr>
            <w:tcW w:w="1127" w:type="dxa"/>
          </w:tcPr>
          <w:p w14:paraId="0FC4FC50" w14:textId="77777777" w:rsidR="002C17C4" w:rsidRDefault="00AE4B3E">
            <w:pPr>
              <w:pStyle w:val="Compact"/>
              <w:spacing w:before="0" w:after="0"/>
              <w:jc w:val="left"/>
            </w:pPr>
            <w:r>
              <w:rPr>
                <w:sz w:val="18"/>
              </w:rPr>
              <w:t>POST</w:t>
            </w:r>
          </w:p>
        </w:tc>
        <w:tc>
          <w:tcPr>
            <w:tcW w:w="2663" w:type="dxa"/>
          </w:tcPr>
          <w:p w14:paraId="13103C3E" w14:textId="77777777" w:rsidR="002C17C4" w:rsidRDefault="00AE4B3E">
            <w:pPr>
              <w:pStyle w:val="Compact"/>
              <w:spacing w:before="0" w:after="0"/>
              <w:jc w:val="left"/>
            </w:pPr>
            <w:r>
              <w:rPr>
                <w:sz w:val="18"/>
              </w:rPr>
              <w:t>/api/auth/register</w:t>
            </w:r>
          </w:p>
        </w:tc>
        <w:tc>
          <w:tcPr>
            <w:tcW w:w="3278" w:type="dxa"/>
          </w:tcPr>
          <w:p w14:paraId="70E3CC52" w14:textId="77777777" w:rsidR="002C17C4" w:rsidRDefault="00AE4B3E">
            <w:pPr>
              <w:pStyle w:val="Compact"/>
              <w:spacing w:before="0" w:after="0"/>
              <w:jc w:val="left"/>
            </w:pPr>
            <w:r>
              <w:rPr>
                <w:sz w:val="18"/>
              </w:rPr>
              <w:t>Register a new user</w:t>
            </w:r>
          </w:p>
        </w:tc>
        <w:tc>
          <w:tcPr>
            <w:tcW w:w="2868" w:type="dxa"/>
          </w:tcPr>
          <w:p w14:paraId="6E224FA9" w14:textId="77777777" w:rsidR="002C17C4" w:rsidRDefault="00AE4B3E">
            <w:pPr>
              <w:pStyle w:val="Compact"/>
              <w:spacing w:before="0" w:after="0"/>
              <w:jc w:val="left"/>
            </w:pPr>
            <w:r>
              <w:rPr>
                <w:sz w:val="18"/>
              </w:rPr>
              <w:t>Public</w:t>
            </w:r>
          </w:p>
        </w:tc>
      </w:tr>
      <w:tr w:rsidR="002C17C4" w14:paraId="4DE5AA2B" w14:textId="77777777" w:rsidTr="002C17C4">
        <w:trPr>
          <w:jc w:val="center"/>
        </w:trPr>
        <w:tc>
          <w:tcPr>
            <w:tcW w:w="1127" w:type="dxa"/>
            <w:shd w:val="clear" w:color="auto" w:fill="EEF2F7"/>
          </w:tcPr>
          <w:p w14:paraId="64B0C3D4" w14:textId="77777777" w:rsidR="002C17C4" w:rsidRDefault="00AE4B3E">
            <w:pPr>
              <w:pStyle w:val="Compact"/>
              <w:spacing w:before="0" w:after="0"/>
              <w:jc w:val="left"/>
            </w:pPr>
            <w:r>
              <w:rPr>
                <w:sz w:val="18"/>
              </w:rPr>
              <w:t>POST</w:t>
            </w:r>
          </w:p>
        </w:tc>
        <w:tc>
          <w:tcPr>
            <w:tcW w:w="2663" w:type="dxa"/>
            <w:shd w:val="clear" w:color="auto" w:fill="EEF2F7"/>
          </w:tcPr>
          <w:p w14:paraId="6C5596E5" w14:textId="77777777" w:rsidR="002C17C4" w:rsidRDefault="00AE4B3E">
            <w:pPr>
              <w:pStyle w:val="Compact"/>
              <w:spacing w:before="0" w:after="0"/>
              <w:jc w:val="left"/>
            </w:pPr>
            <w:r>
              <w:rPr>
                <w:sz w:val="18"/>
              </w:rPr>
              <w:t>/api/auth/login</w:t>
            </w:r>
          </w:p>
        </w:tc>
        <w:tc>
          <w:tcPr>
            <w:tcW w:w="3278" w:type="dxa"/>
            <w:shd w:val="clear" w:color="auto" w:fill="EEF2F7"/>
          </w:tcPr>
          <w:p w14:paraId="2A8ACB33" w14:textId="77777777" w:rsidR="002C17C4" w:rsidRDefault="00AE4B3E">
            <w:pPr>
              <w:pStyle w:val="Compact"/>
              <w:spacing w:before="0" w:after="0"/>
              <w:jc w:val="left"/>
            </w:pPr>
            <w:r>
              <w:rPr>
                <w:sz w:val="18"/>
              </w:rPr>
              <w:t>Log in and receive JWT</w:t>
            </w:r>
          </w:p>
        </w:tc>
        <w:tc>
          <w:tcPr>
            <w:tcW w:w="2868" w:type="dxa"/>
            <w:shd w:val="clear" w:color="auto" w:fill="EEF2F7"/>
          </w:tcPr>
          <w:p w14:paraId="29A22EAF" w14:textId="77777777" w:rsidR="002C17C4" w:rsidRDefault="00AE4B3E">
            <w:pPr>
              <w:pStyle w:val="Compact"/>
              <w:spacing w:before="0" w:after="0"/>
              <w:jc w:val="left"/>
            </w:pPr>
            <w:r>
              <w:rPr>
                <w:sz w:val="18"/>
              </w:rPr>
              <w:t>Public</w:t>
            </w:r>
          </w:p>
        </w:tc>
      </w:tr>
      <w:tr w:rsidR="002C17C4" w14:paraId="1C7A484E" w14:textId="77777777" w:rsidTr="002C17C4">
        <w:trPr>
          <w:jc w:val="center"/>
        </w:trPr>
        <w:tc>
          <w:tcPr>
            <w:tcW w:w="1127" w:type="dxa"/>
          </w:tcPr>
          <w:p w14:paraId="7EBE0F1B" w14:textId="77777777" w:rsidR="002C17C4" w:rsidRDefault="00AE4B3E">
            <w:pPr>
              <w:pStyle w:val="Compact"/>
              <w:spacing w:before="0" w:after="0"/>
              <w:jc w:val="left"/>
            </w:pPr>
            <w:r>
              <w:rPr>
                <w:sz w:val="18"/>
              </w:rPr>
              <w:t>GET</w:t>
            </w:r>
          </w:p>
        </w:tc>
        <w:tc>
          <w:tcPr>
            <w:tcW w:w="2663" w:type="dxa"/>
          </w:tcPr>
          <w:p w14:paraId="5C5676B1" w14:textId="77777777" w:rsidR="002C17C4" w:rsidRDefault="00AE4B3E">
            <w:pPr>
              <w:pStyle w:val="Compact"/>
              <w:spacing w:before="0" w:after="0"/>
              <w:jc w:val="left"/>
            </w:pPr>
            <w:r>
              <w:rPr>
                <w:sz w:val="18"/>
              </w:rPr>
              <w:t>/api/clients</w:t>
            </w:r>
          </w:p>
        </w:tc>
        <w:tc>
          <w:tcPr>
            <w:tcW w:w="3278" w:type="dxa"/>
          </w:tcPr>
          <w:p w14:paraId="7C14561D" w14:textId="77777777" w:rsidR="002C17C4" w:rsidRDefault="00AE4B3E">
            <w:pPr>
              <w:pStyle w:val="Compact"/>
              <w:spacing w:before="0" w:after="0"/>
              <w:jc w:val="left"/>
            </w:pPr>
            <w:r>
              <w:rPr>
                <w:sz w:val="18"/>
              </w:rPr>
              <w:t>List own clients</w:t>
            </w:r>
          </w:p>
        </w:tc>
        <w:tc>
          <w:tcPr>
            <w:tcW w:w="2868" w:type="dxa"/>
          </w:tcPr>
          <w:p w14:paraId="3338935E" w14:textId="77777777" w:rsidR="002C17C4" w:rsidRDefault="00AE4B3E">
            <w:pPr>
              <w:pStyle w:val="Compact"/>
              <w:spacing w:before="0" w:after="0"/>
              <w:jc w:val="left"/>
            </w:pPr>
            <w:r>
              <w:rPr>
                <w:sz w:val="18"/>
              </w:rPr>
              <w:t>Freelancer, Admin</w:t>
            </w:r>
          </w:p>
        </w:tc>
      </w:tr>
      <w:tr w:rsidR="002C17C4" w14:paraId="012B0F92" w14:textId="77777777" w:rsidTr="002C17C4">
        <w:trPr>
          <w:jc w:val="center"/>
        </w:trPr>
        <w:tc>
          <w:tcPr>
            <w:tcW w:w="1127" w:type="dxa"/>
            <w:shd w:val="clear" w:color="auto" w:fill="EEF2F7"/>
          </w:tcPr>
          <w:p w14:paraId="1A3492EF" w14:textId="77777777" w:rsidR="002C17C4" w:rsidRDefault="00AE4B3E">
            <w:pPr>
              <w:pStyle w:val="Compact"/>
              <w:spacing w:before="0" w:after="0"/>
              <w:jc w:val="left"/>
            </w:pPr>
            <w:r>
              <w:rPr>
                <w:sz w:val="18"/>
              </w:rPr>
              <w:t>POST</w:t>
            </w:r>
          </w:p>
        </w:tc>
        <w:tc>
          <w:tcPr>
            <w:tcW w:w="2663" w:type="dxa"/>
            <w:shd w:val="clear" w:color="auto" w:fill="EEF2F7"/>
          </w:tcPr>
          <w:p w14:paraId="6DF58FF2" w14:textId="77777777" w:rsidR="002C17C4" w:rsidRDefault="00AE4B3E">
            <w:pPr>
              <w:pStyle w:val="Compact"/>
              <w:spacing w:before="0" w:after="0"/>
              <w:jc w:val="left"/>
            </w:pPr>
            <w:r>
              <w:rPr>
                <w:sz w:val="18"/>
              </w:rPr>
              <w:t>/api/clients</w:t>
            </w:r>
          </w:p>
        </w:tc>
        <w:tc>
          <w:tcPr>
            <w:tcW w:w="3278" w:type="dxa"/>
            <w:shd w:val="clear" w:color="auto" w:fill="EEF2F7"/>
          </w:tcPr>
          <w:p w14:paraId="00A02ECE" w14:textId="77777777" w:rsidR="002C17C4" w:rsidRDefault="00AE4B3E">
            <w:pPr>
              <w:pStyle w:val="Compact"/>
              <w:spacing w:before="0" w:after="0"/>
              <w:jc w:val="left"/>
            </w:pPr>
            <w:r>
              <w:rPr>
                <w:sz w:val="18"/>
              </w:rPr>
              <w:t>Add a client</w:t>
            </w:r>
          </w:p>
        </w:tc>
        <w:tc>
          <w:tcPr>
            <w:tcW w:w="2868" w:type="dxa"/>
            <w:shd w:val="clear" w:color="auto" w:fill="EEF2F7"/>
          </w:tcPr>
          <w:p w14:paraId="1C3039EE" w14:textId="77777777" w:rsidR="002C17C4" w:rsidRDefault="00AE4B3E">
            <w:pPr>
              <w:pStyle w:val="Compact"/>
              <w:spacing w:before="0" w:after="0"/>
              <w:jc w:val="left"/>
            </w:pPr>
            <w:r>
              <w:rPr>
                <w:sz w:val="18"/>
              </w:rPr>
              <w:t>Freelancer</w:t>
            </w:r>
          </w:p>
        </w:tc>
      </w:tr>
      <w:tr w:rsidR="002C17C4" w14:paraId="303DE586" w14:textId="77777777" w:rsidTr="002C17C4">
        <w:trPr>
          <w:jc w:val="center"/>
        </w:trPr>
        <w:tc>
          <w:tcPr>
            <w:tcW w:w="1127" w:type="dxa"/>
          </w:tcPr>
          <w:p w14:paraId="6C01042E" w14:textId="77777777" w:rsidR="002C17C4" w:rsidRDefault="00AE4B3E">
            <w:pPr>
              <w:pStyle w:val="Compact"/>
              <w:spacing w:before="0" w:after="0"/>
              <w:jc w:val="left"/>
            </w:pPr>
            <w:r>
              <w:rPr>
                <w:sz w:val="18"/>
              </w:rPr>
              <w:t>PUT</w:t>
            </w:r>
          </w:p>
        </w:tc>
        <w:tc>
          <w:tcPr>
            <w:tcW w:w="2663" w:type="dxa"/>
          </w:tcPr>
          <w:p w14:paraId="7E0A3A61" w14:textId="77777777" w:rsidR="002C17C4" w:rsidRDefault="00AE4B3E">
            <w:pPr>
              <w:pStyle w:val="Compact"/>
              <w:spacing w:before="0" w:after="0"/>
              <w:jc w:val="left"/>
            </w:pPr>
            <w:r>
              <w:rPr>
                <w:sz w:val="18"/>
              </w:rPr>
              <w:t>/api/clients/:id</w:t>
            </w:r>
          </w:p>
        </w:tc>
        <w:tc>
          <w:tcPr>
            <w:tcW w:w="3278" w:type="dxa"/>
          </w:tcPr>
          <w:p w14:paraId="696E8AF4" w14:textId="77777777" w:rsidR="002C17C4" w:rsidRDefault="00AE4B3E">
            <w:pPr>
              <w:pStyle w:val="Compact"/>
              <w:spacing w:before="0" w:after="0"/>
              <w:jc w:val="left"/>
            </w:pPr>
            <w:r>
              <w:rPr>
                <w:sz w:val="18"/>
              </w:rPr>
              <w:t>Update a client</w:t>
            </w:r>
          </w:p>
        </w:tc>
        <w:tc>
          <w:tcPr>
            <w:tcW w:w="2868" w:type="dxa"/>
          </w:tcPr>
          <w:p w14:paraId="50D5AC40" w14:textId="77777777" w:rsidR="002C17C4" w:rsidRDefault="00AE4B3E">
            <w:pPr>
              <w:pStyle w:val="Compact"/>
              <w:spacing w:before="0" w:after="0"/>
              <w:jc w:val="left"/>
            </w:pPr>
            <w:r>
              <w:rPr>
                <w:sz w:val="18"/>
              </w:rPr>
              <w:t>Freelancer (owner)</w:t>
            </w:r>
          </w:p>
        </w:tc>
      </w:tr>
      <w:tr w:rsidR="002C17C4" w14:paraId="6D16F1BF" w14:textId="77777777" w:rsidTr="002C17C4">
        <w:trPr>
          <w:jc w:val="center"/>
        </w:trPr>
        <w:tc>
          <w:tcPr>
            <w:tcW w:w="1127" w:type="dxa"/>
            <w:shd w:val="clear" w:color="auto" w:fill="EEF2F7"/>
          </w:tcPr>
          <w:p w14:paraId="519B0A17" w14:textId="77777777" w:rsidR="002C17C4" w:rsidRDefault="00AE4B3E">
            <w:pPr>
              <w:pStyle w:val="Compact"/>
              <w:spacing w:before="0" w:after="0"/>
              <w:jc w:val="left"/>
            </w:pPr>
            <w:r>
              <w:rPr>
                <w:sz w:val="18"/>
              </w:rPr>
              <w:t>DELETE</w:t>
            </w:r>
          </w:p>
        </w:tc>
        <w:tc>
          <w:tcPr>
            <w:tcW w:w="2663" w:type="dxa"/>
            <w:shd w:val="clear" w:color="auto" w:fill="EEF2F7"/>
          </w:tcPr>
          <w:p w14:paraId="43DEE7FA" w14:textId="77777777" w:rsidR="002C17C4" w:rsidRDefault="00AE4B3E">
            <w:pPr>
              <w:pStyle w:val="Compact"/>
              <w:spacing w:before="0" w:after="0"/>
              <w:jc w:val="left"/>
            </w:pPr>
            <w:r>
              <w:rPr>
                <w:sz w:val="18"/>
              </w:rPr>
              <w:t>/api/clients/:id</w:t>
            </w:r>
          </w:p>
        </w:tc>
        <w:tc>
          <w:tcPr>
            <w:tcW w:w="3278" w:type="dxa"/>
            <w:shd w:val="clear" w:color="auto" w:fill="EEF2F7"/>
          </w:tcPr>
          <w:p w14:paraId="59763092" w14:textId="77777777" w:rsidR="002C17C4" w:rsidRDefault="00AE4B3E">
            <w:pPr>
              <w:pStyle w:val="Compact"/>
              <w:spacing w:before="0" w:after="0"/>
              <w:jc w:val="left"/>
            </w:pPr>
            <w:r>
              <w:rPr>
                <w:sz w:val="18"/>
              </w:rPr>
              <w:t>Delete a client</w:t>
            </w:r>
          </w:p>
        </w:tc>
        <w:tc>
          <w:tcPr>
            <w:tcW w:w="2868" w:type="dxa"/>
            <w:shd w:val="clear" w:color="auto" w:fill="EEF2F7"/>
          </w:tcPr>
          <w:p w14:paraId="26322735" w14:textId="77777777" w:rsidR="002C17C4" w:rsidRDefault="00AE4B3E">
            <w:pPr>
              <w:pStyle w:val="Compact"/>
              <w:spacing w:before="0" w:after="0"/>
              <w:jc w:val="left"/>
            </w:pPr>
            <w:r>
              <w:rPr>
                <w:sz w:val="18"/>
              </w:rPr>
              <w:t>Freelancer (owner)</w:t>
            </w:r>
          </w:p>
        </w:tc>
      </w:tr>
      <w:tr w:rsidR="002C17C4" w14:paraId="2D7C40A7" w14:textId="77777777" w:rsidTr="002C17C4">
        <w:trPr>
          <w:jc w:val="center"/>
        </w:trPr>
        <w:tc>
          <w:tcPr>
            <w:tcW w:w="1127" w:type="dxa"/>
          </w:tcPr>
          <w:p w14:paraId="24450FE5" w14:textId="77777777" w:rsidR="002C17C4" w:rsidRDefault="00AE4B3E">
            <w:pPr>
              <w:pStyle w:val="Compact"/>
              <w:spacing w:before="0" w:after="0"/>
              <w:jc w:val="left"/>
            </w:pPr>
            <w:r>
              <w:rPr>
                <w:sz w:val="18"/>
              </w:rPr>
              <w:t>GET</w:t>
            </w:r>
          </w:p>
        </w:tc>
        <w:tc>
          <w:tcPr>
            <w:tcW w:w="2663" w:type="dxa"/>
          </w:tcPr>
          <w:p w14:paraId="087F8010" w14:textId="77777777" w:rsidR="002C17C4" w:rsidRDefault="00AE4B3E">
            <w:pPr>
              <w:pStyle w:val="Compact"/>
              <w:spacing w:before="0" w:after="0"/>
              <w:jc w:val="left"/>
            </w:pPr>
            <w:r>
              <w:rPr>
                <w:sz w:val="18"/>
              </w:rPr>
              <w:t>/api/projects</w:t>
            </w:r>
          </w:p>
        </w:tc>
        <w:tc>
          <w:tcPr>
            <w:tcW w:w="3278" w:type="dxa"/>
          </w:tcPr>
          <w:p w14:paraId="1E609E50" w14:textId="77777777" w:rsidR="002C17C4" w:rsidRDefault="00AE4B3E">
            <w:pPr>
              <w:pStyle w:val="Compact"/>
              <w:spacing w:before="0" w:after="0"/>
              <w:jc w:val="left"/>
            </w:pPr>
            <w:r>
              <w:rPr>
                <w:sz w:val="18"/>
              </w:rPr>
              <w:t>List projects (filtered by role)</w:t>
            </w:r>
          </w:p>
        </w:tc>
        <w:tc>
          <w:tcPr>
            <w:tcW w:w="2868" w:type="dxa"/>
          </w:tcPr>
          <w:p w14:paraId="7BA614E3" w14:textId="77777777" w:rsidR="002C17C4" w:rsidRDefault="00AE4B3E">
            <w:pPr>
              <w:pStyle w:val="Compact"/>
              <w:spacing w:before="0" w:after="0"/>
              <w:jc w:val="left"/>
            </w:pPr>
            <w:r>
              <w:rPr>
                <w:sz w:val="18"/>
              </w:rPr>
              <w:t>Authenticated</w:t>
            </w:r>
          </w:p>
        </w:tc>
      </w:tr>
      <w:tr w:rsidR="002C17C4" w14:paraId="4B44D853" w14:textId="77777777" w:rsidTr="002C17C4">
        <w:trPr>
          <w:jc w:val="center"/>
        </w:trPr>
        <w:tc>
          <w:tcPr>
            <w:tcW w:w="1127" w:type="dxa"/>
            <w:shd w:val="clear" w:color="auto" w:fill="EEF2F7"/>
          </w:tcPr>
          <w:p w14:paraId="12C907A2" w14:textId="77777777" w:rsidR="002C17C4" w:rsidRDefault="00AE4B3E">
            <w:pPr>
              <w:pStyle w:val="Compact"/>
              <w:spacing w:before="0" w:after="0"/>
              <w:jc w:val="left"/>
            </w:pPr>
            <w:r>
              <w:rPr>
                <w:sz w:val="18"/>
              </w:rPr>
              <w:t>POST</w:t>
            </w:r>
          </w:p>
        </w:tc>
        <w:tc>
          <w:tcPr>
            <w:tcW w:w="2663" w:type="dxa"/>
            <w:shd w:val="clear" w:color="auto" w:fill="EEF2F7"/>
          </w:tcPr>
          <w:p w14:paraId="453697D6" w14:textId="77777777" w:rsidR="002C17C4" w:rsidRDefault="00AE4B3E">
            <w:pPr>
              <w:pStyle w:val="Compact"/>
              <w:spacing w:before="0" w:after="0"/>
              <w:jc w:val="left"/>
            </w:pPr>
            <w:r>
              <w:rPr>
                <w:sz w:val="18"/>
              </w:rPr>
              <w:t>/api/projects</w:t>
            </w:r>
          </w:p>
        </w:tc>
        <w:tc>
          <w:tcPr>
            <w:tcW w:w="3278" w:type="dxa"/>
            <w:shd w:val="clear" w:color="auto" w:fill="EEF2F7"/>
          </w:tcPr>
          <w:p w14:paraId="5A6BB93E" w14:textId="77777777" w:rsidR="002C17C4" w:rsidRDefault="00AE4B3E">
            <w:pPr>
              <w:pStyle w:val="Compact"/>
              <w:spacing w:before="0" w:after="0"/>
              <w:jc w:val="left"/>
            </w:pPr>
            <w:r>
              <w:rPr>
                <w:sz w:val="18"/>
              </w:rPr>
              <w:t>Create a project</w:t>
            </w:r>
          </w:p>
        </w:tc>
        <w:tc>
          <w:tcPr>
            <w:tcW w:w="2868" w:type="dxa"/>
            <w:shd w:val="clear" w:color="auto" w:fill="EEF2F7"/>
          </w:tcPr>
          <w:p w14:paraId="71AE6AD1" w14:textId="77777777" w:rsidR="002C17C4" w:rsidRDefault="00AE4B3E">
            <w:pPr>
              <w:pStyle w:val="Compact"/>
              <w:spacing w:before="0" w:after="0"/>
              <w:jc w:val="left"/>
            </w:pPr>
            <w:r>
              <w:rPr>
                <w:sz w:val="18"/>
              </w:rPr>
              <w:t>Freelancer</w:t>
            </w:r>
          </w:p>
        </w:tc>
      </w:tr>
      <w:tr w:rsidR="002C17C4" w14:paraId="044A0DB0" w14:textId="77777777" w:rsidTr="002C17C4">
        <w:trPr>
          <w:jc w:val="center"/>
        </w:trPr>
        <w:tc>
          <w:tcPr>
            <w:tcW w:w="1127" w:type="dxa"/>
          </w:tcPr>
          <w:p w14:paraId="2B2BC07F" w14:textId="77777777" w:rsidR="002C17C4" w:rsidRDefault="00AE4B3E">
            <w:pPr>
              <w:pStyle w:val="Compact"/>
              <w:spacing w:before="0" w:after="0"/>
              <w:jc w:val="left"/>
            </w:pPr>
            <w:r>
              <w:rPr>
                <w:sz w:val="18"/>
              </w:rPr>
              <w:t>PUT</w:t>
            </w:r>
          </w:p>
        </w:tc>
        <w:tc>
          <w:tcPr>
            <w:tcW w:w="2663" w:type="dxa"/>
          </w:tcPr>
          <w:p w14:paraId="48848188" w14:textId="77777777" w:rsidR="002C17C4" w:rsidRDefault="00AE4B3E">
            <w:pPr>
              <w:pStyle w:val="Compact"/>
              <w:spacing w:before="0" w:after="0"/>
              <w:jc w:val="left"/>
            </w:pPr>
            <w:r>
              <w:rPr>
                <w:sz w:val="18"/>
              </w:rPr>
              <w:t>/api/projects/:id</w:t>
            </w:r>
          </w:p>
        </w:tc>
        <w:tc>
          <w:tcPr>
            <w:tcW w:w="3278" w:type="dxa"/>
          </w:tcPr>
          <w:p w14:paraId="1E6A1D7E" w14:textId="77777777" w:rsidR="002C17C4" w:rsidRDefault="00AE4B3E">
            <w:pPr>
              <w:pStyle w:val="Compact"/>
              <w:spacing w:before="0" w:after="0"/>
              <w:jc w:val="left"/>
            </w:pPr>
            <w:r>
              <w:rPr>
                <w:sz w:val="18"/>
              </w:rPr>
              <w:t>Update a project</w:t>
            </w:r>
          </w:p>
        </w:tc>
        <w:tc>
          <w:tcPr>
            <w:tcW w:w="2868" w:type="dxa"/>
          </w:tcPr>
          <w:p w14:paraId="67FA3181" w14:textId="77777777" w:rsidR="002C17C4" w:rsidRDefault="00AE4B3E">
            <w:pPr>
              <w:pStyle w:val="Compact"/>
              <w:spacing w:before="0" w:after="0"/>
              <w:jc w:val="left"/>
            </w:pPr>
            <w:r>
              <w:rPr>
                <w:sz w:val="18"/>
              </w:rPr>
              <w:t>Freelancer (owner)</w:t>
            </w:r>
          </w:p>
        </w:tc>
      </w:tr>
      <w:tr w:rsidR="002C17C4" w14:paraId="52E8E431" w14:textId="77777777" w:rsidTr="002C17C4">
        <w:trPr>
          <w:jc w:val="center"/>
        </w:trPr>
        <w:tc>
          <w:tcPr>
            <w:tcW w:w="1127" w:type="dxa"/>
            <w:shd w:val="clear" w:color="auto" w:fill="EEF2F7"/>
          </w:tcPr>
          <w:p w14:paraId="27FBDB07" w14:textId="77777777" w:rsidR="002C17C4" w:rsidRDefault="00AE4B3E">
            <w:pPr>
              <w:pStyle w:val="Compact"/>
              <w:spacing w:before="0" w:after="0"/>
              <w:jc w:val="left"/>
            </w:pPr>
            <w:r>
              <w:rPr>
                <w:sz w:val="18"/>
              </w:rPr>
              <w:t>DELETE</w:t>
            </w:r>
          </w:p>
        </w:tc>
        <w:tc>
          <w:tcPr>
            <w:tcW w:w="2663" w:type="dxa"/>
            <w:shd w:val="clear" w:color="auto" w:fill="EEF2F7"/>
          </w:tcPr>
          <w:p w14:paraId="040E56F7" w14:textId="77777777" w:rsidR="002C17C4" w:rsidRDefault="00AE4B3E">
            <w:pPr>
              <w:pStyle w:val="Compact"/>
              <w:spacing w:before="0" w:after="0"/>
              <w:jc w:val="left"/>
            </w:pPr>
            <w:r>
              <w:rPr>
                <w:sz w:val="18"/>
              </w:rPr>
              <w:t>/api/projects/:id</w:t>
            </w:r>
          </w:p>
        </w:tc>
        <w:tc>
          <w:tcPr>
            <w:tcW w:w="3278" w:type="dxa"/>
            <w:shd w:val="clear" w:color="auto" w:fill="EEF2F7"/>
          </w:tcPr>
          <w:p w14:paraId="352AF6C8" w14:textId="77777777" w:rsidR="002C17C4" w:rsidRDefault="00AE4B3E">
            <w:pPr>
              <w:pStyle w:val="Compact"/>
              <w:spacing w:before="0" w:after="0"/>
              <w:jc w:val="left"/>
            </w:pPr>
            <w:r>
              <w:rPr>
                <w:sz w:val="18"/>
              </w:rPr>
              <w:t>Delete a project and its tasks</w:t>
            </w:r>
          </w:p>
        </w:tc>
        <w:tc>
          <w:tcPr>
            <w:tcW w:w="2868" w:type="dxa"/>
            <w:shd w:val="clear" w:color="auto" w:fill="EEF2F7"/>
          </w:tcPr>
          <w:p w14:paraId="4C4A2136" w14:textId="77777777" w:rsidR="002C17C4" w:rsidRDefault="00AE4B3E">
            <w:pPr>
              <w:pStyle w:val="Compact"/>
              <w:spacing w:before="0" w:after="0"/>
              <w:jc w:val="left"/>
            </w:pPr>
            <w:r>
              <w:rPr>
                <w:sz w:val="18"/>
              </w:rPr>
              <w:t>Freelancer (owner)</w:t>
            </w:r>
          </w:p>
        </w:tc>
      </w:tr>
      <w:tr w:rsidR="002C17C4" w14:paraId="37EAD524" w14:textId="77777777" w:rsidTr="002C17C4">
        <w:trPr>
          <w:jc w:val="center"/>
        </w:trPr>
        <w:tc>
          <w:tcPr>
            <w:tcW w:w="1127" w:type="dxa"/>
          </w:tcPr>
          <w:p w14:paraId="4B8701E5" w14:textId="77777777" w:rsidR="002C17C4" w:rsidRDefault="00AE4B3E">
            <w:pPr>
              <w:pStyle w:val="Compact"/>
              <w:spacing w:before="0" w:after="0"/>
              <w:jc w:val="left"/>
            </w:pPr>
            <w:r>
              <w:rPr>
                <w:sz w:val="18"/>
              </w:rPr>
              <w:t>GET/POST</w:t>
            </w:r>
          </w:p>
        </w:tc>
        <w:tc>
          <w:tcPr>
            <w:tcW w:w="2663" w:type="dxa"/>
          </w:tcPr>
          <w:p w14:paraId="15607CB8" w14:textId="77777777" w:rsidR="002C17C4" w:rsidRDefault="00AE4B3E">
            <w:pPr>
              <w:pStyle w:val="Compact"/>
              <w:spacing w:before="0" w:after="0"/>
              <w:jc w:val="left"/>
            </w:pPr>
            <w:r>
              <w:rPr>
                <w:sz w:val="18"/>
              </w:rPr>
              <w:t>/api/projects/:id/tasks</w:t>
            </w:r>
          </w:p>
        </w:tc>
        <w:tc>
          <w:tcPr>
            <w:tcW w:w="3278" w:type="dxa"/>
          </w:tcPr>
          <w:p w14:paraId="319D601C" w14:textId="77777777" w:rsidR="002C17C4" w:rsidRDefault="00AE4B3E">
            <w:pPr>
              <w:pStyle w:val="Compact"/>
              <w:spacing w:before="0" w:after="0"/>
              <w:jc w:val="left"/>
            </w:pPr>
            <w:r>
              <w:rPr>
                <w:sz w:val="18"/>
              </w:rPr>
              <w:t>List or add tasks</w:t>
            </w:r>
          </w:p>
        </w:tc>
        <w:tc>
          <w:tcPr>
            <w:tcW w:w="2868" w:type="dxa"/>
          </w:tcPr>
          <w:p w14:paraId="7D7CCDA9" w14:textId="77777777" w:rsidR="002C17C4" w:rsidRDefault="00AE4B3E">
            <w:pPr>
              <w:pStyle w:val="Compact"/>
              <w:spacing w:before="0" w:after="0"/>
              <w:jc w:val="left"/>
            </w:pPr>
            <w:r>
              <w:rPr>
                <w:sz w:val="18"/>
              </w:rPr>
              <w:t>Freelancer; Client read-only</w:t>
            </w:r>
          </w:p>
        </w:tc>
      </w:tr>
      <w:tr w:rsidR="002C17C4" w14:paraId="3D245D5A" w14:textId="77777777" w:rsidTr="002C17C4">
        <w:trPr>
          <w:jc w:val="center"/>
        </w:trPr>
        <w:tc>
          <w:tcPr>
            <w:tcW w:w="1127" w:type="dxa"/>
            <w:shd w:val="clear" w:color="auto" w:fill="EEF2F7"/>
          </w:tcPr>
          <w:p w14:paraId="46FF8C96" w14:textId="77777777" w:rsidR="002C17C4" w:rsidRDefault="00AE4B3E">
            <w:pPr>
              <w:pStyle w:val="Compact"/>
              <w:spacing w:before="0" w:after="0"/>
              <w:jc w:val="left"/>
            </w:pPr>
            <w:r>
              <w:rPr>
                <w:sz w:val="18"/>
              </w:rPr>
              <w:t>PUT/DELETE</w:t>
            </w:r>
          </w:p>
        </w:tc>
        <w:tc>
          <w:tcPr>
            <w:tcW w:w="2663" w:type="dxa"/>
            <w:shd w:val="clear" w:color="auto" w:fill="EEF2F7"/>
          </w:tcPr>
          <w:p w14:paraId="54C12D68" w14:textId="77777777" w:rsidR="002C17C4" w:rsidRDefault="00AE4B3E">
            <w:pPr>
              <w:pStyle w:val="Compact"/>
              <w:spacing w:before="0" w:after="0"/>
              <w:jc w:val="left"/>
            </w:pPr>
            <w:r>
              <w:rPr>
                <w:sz w:val="18"/>
              </w:rPr>
              <w:t>/api/tasks/:id</w:t>
            </w:r>
          </w:p>
        </w:tc>
        <w:tc>
          <w:tcPr>
            <w:tcW w:w="3278" w:type="dxa"/>
            <w:shd w:val="clear" w:color="auto" w:fill="EEF2F7"/>
          </w:tcPr>
          <w:p w14:paraId="11F7E399" w14:textId="77777777" w:rsidR="002C17C4" w:rsidRDefault="00AE4B3E">
            <w:pPr>
              <w:pStyle w:val="Compact"/>
              <w:spacing w:before="0" w:after="0"/>
              <w:jc w:val="left"/>
            </w:pPr>
            <w:r>
              <w:rPr>
                <w:sz w:val="18"/>
              </w:rPr>
              <w:t>Update or delete a task</w:t>
            </w:r>
          </w:p>
        </w:tc>
        <w:tc>
          <w:tcPr>
            <w:tcW w:w="2868" w:type="dxa"/>
            <w:shd w:val="clear" w:color="auto" w:fill="EEF2F7"/>
          </w:tcPr>
          <w:p w14:paraId="6DE31EE0" w14:textId="77777777" w:rsidR="002C17C4" w:rsidRDefault="00AE4B3E">
            <w:pPr>
              <w:pStyle w:val="Compact"/>
              <w:spacing w:before="0" w:after="0"/>
              <w:jc w:val="left"/>
            </w:pPr>
            <w:r>
              <w:rPr>
                <w:sz w:val="18"/>
              </w:rPr>
              <w:t>Freelancer (owner)</w:t>
            </w:r>
          </w:p>
        </w:tc>
      </w:tr>
      <w:tr w:rsidR="002C17C4" w14:paraId="2558B749" w14:textId="77777777" w:rsidTr="002C17C4">
        <w:trPr>
          <w:jc w:val="center"/>
        </w:trPr>
        <w:tc>
          <w:tcPr>
            <w:tcW w:w="1127" w:type="dxa"/>
          </w:tcPr>
          <w:p w14:paraId="371E27C7" w14:textId="77777777" w:rsidR="002C17C4" w:rsidRDefault="00AE4B3E">
            <w:pPr>
              <w:pStyle w:val="Compact"/>
              <w:spacing w:before="0" w:after="0"/>
              <w:jc w:val="left"/>
            </w:pPr>
            <w:r>
              <w:rPr>
                <w:sz w:val="18"/>
              </w:rPr>
              <w:t>GET/POST</w:t>
            </w:r>
          </w:p>
        </w:tc>
        <w:tc>
          <w:tcPr>
            <w:tcW w:w="2663" w:type="dxa"/>
          </w:tcPr>
          <w:p w14:paraId="1AE8CE38" w14:textId="77777777" w:rsidR="002C17C4" w:rsidRDefault="00AE4B3E">
            <w:pPr>
              <w:pStyle w:val="Compact"/>
              <w:spacing w:before="0" w:after="0"/>
              <w:jc w:val="left"/>
            </w:pPr>
            <w:r>
              <w:rPr>
                <w:sz w:val="18"/>
              </w:rPr>
              <w:t>/api/projects/:id/payments</w:t>
            </w:r>
          </w:p>
        </w:tc>
        <w:tc>
          <w:tcPr>
            <w:tcW w:w="3278" w:type="dxa"/>
          </w:tcPr>
          <w:p w14:paraId="703BF469" w14:textId="77777777" w:rsidR="002C17C4" w:rsidRDefault="00AE4B3E">
            <w:pPr>
              <w:pStyle w:val="Compact"/>
              <w:spacing w:before="0" w:after="0"/>
              <w:jc w:val="left"/>
            </w:pPr>
            <w:r>
              <w:rPr>
                <w:sz w:val="18"/>
              </w:rPr>
              <w:t>List or record payments</w:t>
            </w:r>
          </w:p>
        </w:tc>
        <w:tc>
          <w:tcPr>
            <w:tcW w:w="2868" w:type="dxa"/>
          </w:tcPr>
          <w:p w14:paraId="471C5795" w14:textId="77777777" w:rsidR="002C17C4" w:rsidRDefault="00AE4B3E">
            <w:pPr>
              <w:pStyle w:val="Compact"/>
              <w:spacing w:before="0" w:after="0"/>
              <w:jc w:val="left"/>
            </w:pPr>
            <w:r>
              <w:rPr>
                <w:sz w:val="18"/>
              </w:rPr>
              <w:t>Freelancer; Client read-only</w:t>
            </w:r>
          </w:p>
        </w:tc>
      </w:tr>
      <w:tr w:rsidR="002C17C4" w14:paraId="766E74AD" w14:textId="77777777" w:rsidTr="002C17C4">
        <w:trPr>
          <w:jc w:val="center"/>
        </w:trPr>
        <w:tc>
          <w:tcPr>
            <w:tcW w:w="1127" w:type="dxa"/>
            <w:shd w:val="clear" w:color="auto" w:fill="EEF2F7"/>
          </w:tcPr>
          <w:p w14:paraId="577C4249" w14:textId="77777777" w:rsidR="002C17C4" w:rsidRDefault="00AE4B3E">
            <w:pPr>
              <w:pStyle w:val="Compact"/>
              <w:spacing w:before="0" w:after="0"/>
              <w:jc w:val="left"/>
            </w:pPr>
            <w:r>
              <w:rPr>
                <w:sz w:val="18"/>
              </w:rPr>
              <w:t>PUT/DELETE</w:t>
            </w:r>
          </w:p>
        </w:tc>
        <w:tc>
          <w:tcPr>
            <w:tcW w:w="2663" w:type="dxa"/>
            <w:shd w:val="clear" w:color="auto" w:fill="EEF2F7"/>
          </w:tcPr>
          <w:p w14:paraId="5507D165" w14:textId="77777777" w:rsidR="002C17C4" w:rsidRDefault="00AE4B3E">
            <w:pPr>
              <w:pStyle w:val="Compact"/>
              <w:spacing w:before="0" w:after="0"/>
              <w:jc w:val="left"/>
            </w:pPr>
            <w:r>
              <w:rPr>
                <w:sz w:val="18"/>
              </w:rPr>
              <w:t>/api/payments/:id</w:t>
            </w:r>
          </w:p>
        </w:tc>
        <w:tc>
          <w:tcPr>
            <w:tcW w:w="3278" w:type="dxa"/>
            <w:shd w:val="clear" w:color="auto" w:fill="EEF2F7"/>
          </w:tcPr>
          <w:p w14:paraId="27F8F898" w14:textId="77777777" w:rsidR="002C17C4" w:rsidRDefault="00AE4B3E">
            <w:pPr>
              <w:pStyle w:val="Compact"/>
              <w:spacing w:before="0" w:after="0"/>
              <w:jc w:val="left"/>
            </w:pPr>
            <w:r>
              <w:rPr>
                <w:sz w:val="18"/>
              </w:rPr>
              <w:t>Update or delete a payment</w:t>
            </w:r>
          </w:p>
        </w:tc>
        <w:tc>
          <w:tcPr>
            <w:tcW w:w="2868" w:type="dxa"/>
            <w:shd w:val="clear" w:color="auto" w:fill="EEF2F7"/>
          </w:tcPr>
          <w:p w14:paraId="15659E16" w14:textId="77777777" w:rsidR="002C17C4" w:rsidRDefault="00AE4B3E">
            <w:pPr>
              <w:pStyle w:val="Compact"/>
              <w:spacing w:before="0" w:after="0"/>
              <w:jc w:val="left"/>
            </w:pPr>
            <w:r>
              <w:rPr>
                <w:sz w:val="18"/>
              </w:rPr>
              <w:t>Freelancer (owner)</w:t>
            </w:r>
          </w:p>
        </w:tc>
      </w:tr>
      <w:tr w:rsidR="002C17C4" w14:paraId="7007634E" w14:textId="77777777" w:rsidTr="002C17C4">
        <w:trPr>
          <w:jc w:val="center"/>
        </w:trPr>
        <w:tc>
          <w:tcPr>
            <w:tcW w:w="1127" w:type="dxa"/>
          </w:tcPr>
          <w:p w14:paraId="067F0404" w14:textId="77777777" w:rsidR="002C17C4" w:rsidRDefault="00AE4B3E">
            <w:pPr>
              <w:pStyle w:val="Compact"/>
              <w:spacing w:before="0" w:after="0"/>
              <w:jc w:val="left"/>
            </w:pPr>
            <w:r>
              <w:rPr>
                <w:sz w:val="18"/>
              </w:rPr>
              <w:t>GET</w:t>
            </w:r>
          </w:p>
        </w:tc>
        <w:tc>
          <w:tcPr>
            <w:tcW w:w="2663" w:type="dxa"/>
          </w:tcPr>
          <w:p w14:paraId="51C9C7F9" w14:textId="77777777" w:rsidR="002C17C4" w:rsidRDefault="00AE4B3E">
            <w:pPr>
              <w:pStyle w:val="Compact"/>
              <w:spacing w:before="0" w:after="0"/>
              <w:jc w:val="left"/>
            </w:pPr>
            <w:r>
              <w:rPr>
                <w:sz w:val="18"/>
              </w:rPr>
              <w:t>/api/dashboard</w:t>
            </w:r>
          </w:p>
        </w:tc>
        <w:tc>
          <w:tcPr>
            <w:tcW w:w="3278" w:type="dxa"/>
          </w:tcPr>
          <w:p w14:paraId="45096FFA" w14:textId="77777777" w:rsidR="002C17C4" w:rsidRDefault="00AE4B3E">
            <w:pPr>
              <w:pStyle w:val="Compact"/>
              <w:spacing w:before="0" w:after="0"/>
              <w:jc w:val="left"/>
            </w:pPr>
            <w:r>
              <w:rPr>
                <w:sz w:val="18"/>
              </w:rPr>
              <w:t>Summary statistics</w:t>
            </w:r>
          </w:p>
        </w:tc>
        <w:tc>
          <w:tcPr>
            <w:tcW w:w="2868" w:type="dxa"/>
          </w:tcPr>
          <w:p w14:paraId="16199F77" w14:textId="77777777" w:rsidR="002C17C4" w:rsidRDefault="00AE4B3E">
            <w:pPr>
              <w:pStyle w:val="Compact"/>
              <w:spacing w:before="0" w:after="0"/>
              <w:jc w:val="left"/>
            </w:pPr>
            <w:r>
              <w:rPr>
                <w:sz w:val="18"/>
              </w:rPr>
              <w:t>Authenticated</w:t>
            </w:r>
          </w:p>
        </w:tc>
      </w:tr>
      <w:tr w:rsidR="002C17C4" w14:paraId="72DC9B4D" w14:textId="77777777" w:rsidTr="002C17C4">
        <w:trPr>
          <w:jc w:val="center"/>
        </w:trPr>
        <w:tc>
          <w:tcPr>
            <w:tcW w:w="1127" w:type="dxa"/>
            <w:shd w:val="clear" w:color="auto" w:fill="EEF2F7"/>
          </w:tcPr>
          <w:p w14:paraId="6679A7B0" w14:textId="77777777" w:rsidR="002C17C4" w:rsidRDefault="00AE4B3E">
            <w:pPr>
              <w:pStyle w:val="Compact"/>
              <w:spacing w:before="0" w:after="0"/>
              <w:jc w:val="left"/>
            </w:pPr>
            <w:r>
              <w:rPr>
                <w:sz w:val="18"/>
              </w:rPr>
              <w:t>GET</w:t>
            </w:r>
          </w:p>
        </w:tc>
        <w:tc>
          <w:tcPr>
            <w:tcW w:w="2663" w:type="dxa"/>
            <w:shd w:val="clear" w:color="auto" w:fill="EEF2F7"/>
          </w:tcPr>
          <w:p w14:paraId="6422EA9E" w14:textId="77777777" w:rsidR="002C17C4" w:rsidRDefault="00AE4B3E">
            <w:pPr>
              <w:pStyle w:val="Compact"/>
              <w:spacing w:before="0" w:after="0"/>
              <w:jc w:val="left"/>
            </w:pPr>
            <w:r>
              <w:rPr>
                <w:sz w:val="18"/>
              </w:rPr>
              <w:t>/api/admin/users</w:t>
            </w:r>
          </w:p>
        </w:tc>
        <w:tc>
          <w:tcPr>
            <w:tcW w:w="3278" w:type="dxa"/>
            <w:shd w:val="clear" w:color="auto" w:fill="EEF2F7"/>
          </w:tcPr>
          <w:p w14:paraId="2A8FADE1" w14:textId="77777777" w:rsidR="002C17C4" w:rsidRDefault="00AE4B3E">
            <w:pPr>
              <w:pStyle w:val="Compact"/>
              <w:spacing w:before="0" w:after="0"/>
              <w:jc w:val="left"/>
            </w:pPr>
            <w:r>
              <w:rPr>
                <w:sz w:val="18"/>
              </w:rPr>
              <w:t>List all users</w:t>
            </w:r>
          </w:p>
        </w:tc>
        <w:tc>
          <w:tcPr>
            <w:tcW w:w="2868" w:type="dxa"/>
            <w:shd w:val="clear" w:color="auto" w:fill="EEF2F7"/>
          </w:tcPr>
          <w:p w14:paraId="650E5B97" w14:textId="77777777" w:rsidR="002C17C4" w:rsidRDefault="00AE4B3E">
            <w:pPr>
              <w:pStyle w:val="Compact"/>
              <w:spacing w:before="0" w:after="0"/>
              <w:jc w:val="left"/>
            </w:pPr>
            <w:r>
              <w:rPr>
                <w:sz w:val="18"/>
              </w:rPr>
              <w:t>Admin</w:t>
            </w:r>
          </w:p>
        </w:tc>
      </w:tr>
    </w:tbl>
    <w:p w14:paraId="143EC4F3" w14:textId="77777777" w:rsidR="002C17C4" w:rsidRDefault="00AE4B3E">
      <w:pPr>
        <w:pStyle w:val="Heading2"/>
      </w:pPr>
      <w:bookmarkStart w:id="20" w:name="sample-implementation-snippets"/>
      <w:bookmarkEnd w:id="19"/>
      <w:r>
        <w:t>5.3 Sample Implementation Snippets</w:t>
      </w:r>
    </w:p>
    <w:p w14:paraId="47164803" w14:textId="77777777" w:rsidR="002C17C4" w:rsidRDefault="00AE4B3E">
      <w:pPr>
        <w:pStyle w:val="FirstParagraph"/>
      </w:pPr>
      <w:r>
        <w:rPr>
          <w:b/>
          <w:bCs/>
        </w:rPr>
        <w:t>Project schema (Mongoose)</w:t>
      </w:r>
    </w:p>
    <w:p w14:paraId="3CD57B99" w14:textId="77777777" w:rsidR="002C17C4" w:rsidRDefault="00AE4B3E">
      <w:pPr>
        <w:pStyle w:val="SourceCode"/>
        <w:shd w:val="clear" w:color="auto" w:fill="F3F3F3"/>
        <w:jc w:val="left"/>
      </w:pPr>
      <w:r>
        <w:rPr>
          <w:rStyle w:val="KeywordTok"/>
          <w:sz w:val="15"/>
        </w:rPr>
        <w:t>const</w:t>
      </w:r>
      <w:r>
        <w:rPr>
          <w:rStyle w:val="NormalTok"/>
          <w:sz w:val="15"/>
        </w:rPr>
        <w:t xml:space="preserve"> projectSchema </w:t>
      </w:r>
      <w:r>
        <w:rPr>
          <w:rStyle w:val="OperatorTok"/>
          <w:sz w:val="15"/>
        </w:rPr>
        <w:t>=</w:t>
      </w:r>
      <w:r>
        <w:rPr>
          <w:rStyle w:val="NormalTok"/>
          <w:sz w:val="15"/>
        </w:rPr>
        <w:t xml:space="preserve"> </w:t>
      </w:r>
      <w:r>
        <w:rPr>
          <w:rStyle w:val="KeywordTok"/>
          <w:sz w:val="15"/>
        </w:rPr>
        <w:t>new</w:t>
      </w:r>
      <w:r>
        <w:rPr>
          <w:rStyle w:val="NormalTok"/>
          <w:sz w:val="15"/>
        </w:rPr>
        <w:t xml:space="preserve"> mongoose</w:t>
      </w:r>
      <w:r>
        <w:rPr>
          <w:rStyle w:val="OperatorTok"/>
          <w:sz w:val="15"/>
        </w:rPr>
        <w:t>.</w:t>
      </w:r>
      <w:r>
        <w:rPr>
          <w:rStyle w:val="FunctionTok"/>
          <w:sz w:val="15"/>
        </w:rPr>
        <w:t>Schema</w:t>
      </w:r>
      <w:r>
        <w:rPr>
          <w:rStyle w:val="NormalTok"/>
          <w:sz w:val="15"/>
        </w:rPr>
        <w:t>({</w:t>
      </w:r>
      <w:r>
        <w:rPr>
          <w:sz w:val="15"/>
        </w:rPr>
        <w:br/>
      </w:r>
      <w:r>
        <w:rPr>
          <w:rStyle w:val="NormalTok"/>
          <w:sz w:val="15"/>
        </w:rPr>
        <w:t xml:space="preserve">  </w:t>
      </w:r>
      <w:r>
        <w:rPr>
          <w:rStyle w:val="DataTypeTok"/>
          <w:sz w:val="15"/>
        </w:rPr>
        <w:t>owner</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mongoose</w:t>
      </w:r>
      <w:r>
        <w:rPr>
          <w:rStyle w:val="OperatorTok"/>
          <w:sz w:val="15"/>
        </w:rPr>
        <w:t>.</w:t>
      </w:r>
      <w:r>
        <w:rPr>
          <w:rStyle w:val="AttributeTok"/>
          <w:sz w:val="15"/>
        </w:rPr>
        <w:t>Schema</w:t>
      </w:r>
      <w:r>
        <w:rPr>
          <w:rStyle w:val="OperatorTok"/>
          <w:sz w:val="15"/>
        </w:rPr>
        <w:t>.</w:t>
      </w:r>
      <w:r>
        <w:rPr>
          <w:rStyle w:val="AttributeTok"/>
          <w:sz w:val="15"/>
        </w:rPr>
        <w:t>Types</w:t>
      </w:r>
      <w:r>
        <w:rPr>
          <w:rStyle w:val="OperatorTok"/>
          <w:sz w:val="15"/>
        </w:rPr>
        <w:t>.</w:t>
      </w:r>
      <w:r>
        <w:rPr>
          <w:rStyle w:val="AttributeTok"/>
          <w:sz w:val="15"/>
        </w:rPr>
        <w:t>ObjectId</w:t>
      </w:r>
      <w:r>
        <w:rPr>
          <w:rStyle w:val="OperatorTok"/>
          <w:sz w:val="15"/>
        </w:rPr>
        <w:t>,</w:t>
      </w:r>
      <w:r>
        <w:rPr>
          <w:rStyle w:val="NormalTok"/>
          <w:sz w:val="15"/>
        </w:rPr>
        <w:t xml:space="preserve"> </w:t>
      </w:r>
      <w:r>
        <w:rPr>
          <w:rStyle w:val="DataTypeTok"/>
          <w:sz w:val="15"/>
        </w:rPr>
        <w:t>ref</w:t>
      </w:r>
      <w:r>
        <w:rPr>
          <w:rStyle w:val="OperatorTok"/>
          <w:sz w:val="15"/>
        </w:rPr>
        <w:t>:</w:t>
      </w:r>
      <w:r>
        <w:rPr>
          <w:rStyle w:val="NormalTok"/>
          <w:sz w:val="15"/>
        </w:rPr>
        <w:t xml:space="preserve"> </w:t>
      </w:r>
      <w:r>
        <w:rPr>
          <w:rStyle w:val="StringTok"/>
          <w:sz w:val="15"/>
        </w:rPr>
        <w:t>'User'</w:t>
      </w:r>
      <w:r>
        <w:rPr>
          <w:rStyle w:val="OperatorTok"/>
          <w:sz w:val="15"/>
        </w:rPr>
        <w:t>,</w:t>
      </w:r>
      <w:r>
        <w:rPr>
          <w:rStyle w:val="NormalTok"/>
          <w:sz w:val="15"/>
        </w:rPr>
        <w:t xml:space="preserve"> </w:t>
      </w:r>
      <w:r>
        <w:rPr>
          <w:rStyle w:val="DataTypeTok"/>
          <w:sz w:val="15"/>
        </w:rPr>
        <w:t>required</w:t>
      </w:r>
      <w:r>
        <w:rPr>
          <w:rStyle w:val="OperatorTok"/>
          <w:sz w:val="15"/>
        </w:rPr>
        <w:t>:</w:t>
      </w:r>
      <w:r>
        <w:rPr>
          <w:rStyle w:val="NormalTok"/>
          <w:sz w:val="15"/>
        </w:rPr>
        <w:t xml:space="preserve"> </w:t>
      </w:r>
      <w:r>
        <w:rPr>
          <w:rStyle w:val="KeywordTok"/>
          <w:sz w:val="15"/>
        </w:rPr>
        <w:t>true</w:t>
      </w:r>
      <w:r>
        <w:rPr>
          <w:rStyle w:val="NormalTok"/>
          <w:sz w:val="15"/>
        </w:rPr>
        <w:t xml:space="preserve"> }</w:t>
      </w:r>
      <w:r>
        <w:rPr>
          <w:rStyle w:val="OperatorTok"/>
          <w:sz w:val="15"/>
        </w:rPr>
        <w:t>,</w:t>
      </w:r>
      <w:r>
        <w:rPr>
          <w:sz w:val="15"/>
        </w:rPr>
        <w:br/>
      </w:r>
      <w:r>
        <w:rPr>
          <w:rStyle w:val="NormalTok"/>
          <w:sz w:val="15"/>
        </w:rPr>
        <w:t xml:space="preserve">  </w:t>
      </w:r>
      <w:r>
        <w:rPr>
          <w:rStyle w:val="DataTypeTok"/>
          <w:sz w:val="15"/>
        </w:rPr>
        <w:t>client</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mongoose</w:t>
      </w:r>
      <w:r>
        <w:rPr>
          <w:rStyle w:val="OperatorTok"/>
          <w:sz w:val="15"/>
        </w:rPr>
        <w:t>.</w:t>
      </w:r>
      <w:r>
        <w:rPr>
          <w:rStyle w:val="AttributeTok"/>
          <w:sz w:val="15"/>
        </w:rPr>
        <w:t>Schema</w:t>
      </w:r>
      <w:r>
        <w:rPr>
          <w:rStyle w:val="OperatorTok"/>
          <w:sz w:val="15"/>
        </w:rPr>
        <w:t>.</w:t>
      </w:r>
      <w:r>
        <w:rPr>
          <w:rStyle w:val="AttributeTok"/>
          <w:sz w:val="15"/>
        </w:rPr>
        <w:t>Types</w:t>
      </w:r>
      <w:r>
        <w:rPr>
          <w:rStyle w:val="OperatorTok"/>
          <w:sz w:val="15"/>
        </w:rPr>
        <w:t>.</w:t>
      </w:r>
      <w:r>
        <w:rPr>
          <w:rStyle w:val="AttributeTok"/>
          <w:sz w:val="15"/>
        </w:rPr>
        <w:t>ObjectId</w:t>
      </w:r>
      <w:r>
        <w:rPr>
          <w:rStyle w:val="OperatorTok"/>
          <w:sz w:val="15"/>
        </w:rPr>
        <w:t>,</w:t>
      </w:r>
      <w:r>
        <w:rPr>
          <w:rStyle w:val="NormalTok"/>
          <w:sz w:val="15"/>
        </w:rPr>
        <w:t xml:space="preserve"> </w:t>
      </w:r>
      <w:r>
        <w:rPr>
          <w:rStyle w:val="DataTypeTok"/>
          <w:sz w:val="15"/>
        </w:rPr>
        <w:t>ref</w:t>
      </w:r>
      <w:r>
        <w:rPr>
          <w:rStyle w:val="OperatorTok"/>
          <w:sz w:val="15"/>
        </w:rPr>
        <w:t>:</w:t>
      </w:r>
      <w:r>
        <w:rPr>
          <w:rStyle w:val="NormalTok"/>
          <w:sz w:val="15"/>
        </w:rPr>
        <w:t xml:space="preserve"> </w:t>
      </w:r>
      <w:r>
        <w:rPr>
          <w:rStyle w:val="StringTok"/>
          <w:sz w:val="15"/>
        </w:rPr>
        <w:t>'Client'</w:t>
      </w:r>
      <w:r>
        <w:rPr>
          <w:rStyle w:val="OperatorTok"/>
          <w:sz w:val="15"/>
        </w:rPr>
        <w:t>,</w:t>
      </w:r>
      <w:r>
        <w:rPr>
          <w:rStyle w:val="NormalTok"/>
          <w:sz w:val="15"/>
        </w:rPr>
        <w:t xml:space="preserve"> </w:t>
      </w:r>
      <w:r>
        <w:rPr>
          <w:rStyle w:val="DataTypeTok"/>
          <w:sz w:val="15"/>
        </w:rPr>
        <w:t>required</w:t>
      </w:r>
      <w:r>
        <w:rPr>
          <w:rStyle w:val="OperatorTok"/>
          <w:sz w:val="15"/>
        </w:rPr>
        <w:t>:</w:t>
      </w:r>
      <w:r>
        <w:rPr>
          <w:rStyle w:val="NormalTok"/>
          <w:sz w:val="15"/>
        </w:rPr>
        <w:t xml:space="preserve"> </w:t>
      </w:r>
      <w:r>
        <w:rPr>
          <w:rStyle w:val="KeywordTok"/>
          <w:sz w:val="15"/>
        </w:rPr>
        <w:t>true</w:t>
      </w:r>
      <w:r>
        <w:rPr>
          <w:rStyle w:val="NormalTok"/>
          <w:sz w:val="15"/>
        </w:rPr>
        <w:t xml:space="preserve"> }</w:t>
      </w:r>
      <w:r>
        <w:rPr>
          <w:rStyle w:val="OperatorTok"/>
          <w:sz w:val="15"/>
        </w:rPr>
        <w:t>,</w:t>
      </w:r>
      <w:r>
        <w:rPr>
          <w:sz w:val="15"/>
        </w:rPr>
        <w:br/>
      </w:r>
      <w:r>
        <w:rPr>
          <w:rStyle w:val="NormalTok"/>
          <w:sz w:val="15"/>
        </w:rPr>
        <w:t xml:space="preserve">  </w:t>
      </w:r>
      <w:r>
        <w:rPr>
          <w:rStyle w:val="DataTypeTok"/>
          <w:sz w:val="15"/>
        </w:rPr>
        <w:t>title</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w:t>
      </w:r>
      <w:r>
        <w:rPr>
          <w:rStyle w:val="BuiltInTok"/>
          <w:sz w:val="15"/>
        </w:rPr>
        <w:t>String</w:t>
      </w:r>
      <w:r>
        <w:rPr>
          <w:rStyle w:val="OperatorTok"/>
          <w:sz w:val="15"/>
        </w:rPr>
        <w:t>,</w:t>
      </w:r>
      <w:r>
        <w:rPr>
          <w:rStyle w:val="NormalTok"/>
          <w:sz w:val="15"/>
        </w:rPr>
        <w:t xml:space="preserve"> </w:t>
      </w:r>
      <w:r>
        <w:rPr>
          <w:rStyle w:val="DataTypeTok"/>
          <w:sz w:val="15"/>
        </w:rPr>
        <w:t>required</w:t>
      </w:r>
      <w:r>
        <w:rPr>
          <w:rStyle w:val="OperatorTok"/>
          <w:sz w:val="15"/>
        </w:rPr>
        <w:t>:</w:t>
      </w:r>
      <w:r>
        <w:rPr>
          <w:rStyle w:val="NormalTok"/>
          <w:sz w:val="15"/>
        </w:rPr>
        <w:t xml:space="preserve"> </w:t>
      </w:r>
      <w:r>
        <w:rPr>
          <w:rStyle w:val="KeywordTok"/>
          <w:sz w:val="15"/>
        </w:rPr>
        <w:t>true</w:t>
      </w:r>
      <w:r>
        <w:rPr>
          <w:rStyle w:val="OperatorTok"/>
          <w:sz w:val="15"/>
        </w:rPr>
        <w:t>,</w:t>
      </w:r>
      <w:r>
        <w:rPr>
          <w:rStyle w:val="NormalTok"/>
          <w:sz w:val="15"/>
        </w:rPr>
        <w:t xml:space="preserve"> </w:t>
      </w:r>
      <w:r>
        <w:rPr>
          <w:rStyle w:val="DataTypeTok"/>
          <w:sz w:val="15"/>
        </w:rPr>
        <w:t>trim</w:t>
      </w:r>
      <w:r>
        <w:rPr>
          <w:rStyle w:val="OperatorTok"/>
          <w:sz w:val="15"/>
        </w:rPr>
        <w:t>:</w:t>
      </w:r>
      <w:r>
        <w:rPr>
          <w:rStyle w:val="NormalTok"/>
          <w:sz w:val="15"/>
        </w:rPr>
        <w:t xml:space="preserve"> </w:t>
      </w:r>
      <w:r>
        <w:rPr>
          <w:rStyle w:val="KeywordTok"/>
          <w:sz w:val="15"/>
        </w:rPr>
        <w:t>true</w:t>
      </w:r>
      <w:r>
        <w:rPr>
          <w:rStyle w:val="NormalTok"/>
          <w:sz w:val="15"/>
        </w:rPr>
        <w:t xml:space="preserve"> }</w:t>
      </w:r>
      <w:r>
        <w:rPr>
          <w:rStyle w:val="OperatorTok"/>
          <w:sz w:val="15"/>
        </w:rPr>
        <w:t>,</w:t>
      </w:r>
      <w:r>
        <w:rPr>
          <w:sz w:val="15"/>
        </w:rPr>
        <w:br/>
      </w:r>
      <w:r>
        <w:rPr>
          <w:rStyle w:val="NormalTok"/>
          <w:sz w:val="15"/>
        </w:rPr>
        <w:t xml:space="preserve">  </w:t>
      </w:r>
      <w:r>
        <w:rPr>
          <w:rStyle w:val="DataTypeTok"/>
          <w:sz w:val="15"/>
        </w:rPr>
        <w:t>description</w:t>
      </w:r>
      <w:r>
        <w:rPr>
          <w:rStyle w:val="OperatorTok"/>
          <w:sz w:val="15"/>
        </w:rPr>
        <w:t>:</w:t>
      </w:r>
      <w:r>
        <w:rPr>
          <w:rStyle w:val="NormalTok"/>
          <w:sz w:val="15"/>
        </w:rPr>
        <w:t xml:space="preserve"> </w:t>
      </w:r>
      <w:r>
        <w:rPr>
          <w:rStyle w:val="BuiltInTok"/>
          <w:sz w:val="15"/>
        </w:rPr>
        <w:t>String</w:t>
      </w:r>
      <w:r>
        <w:rPr>
          <w:rStyle w:val="OperatorTok"/>
          <w:sz w:val="15"/>
        </w:rPr>
        <w:t>,</w:t>
      </w:r>
      <w:r>
        <w:rPr>
          <w:sz w:val="15"/>
        </w:rPr>
        <w:br/>
      </w:r>
      <w:r>
        <w:rPr>
          <w:rStyle w:val="NormalTok"/>
          <w:sz w:val="15"/>
        </w:rPr>
        <w:t xml:space="preserve">  </w:t>
      </w:r>
      <w:r>
        <w:rPr>
          <w:rStyle w:val="DataTypeTok"/>
          <w:sz w:val="15"/>
        </w:rPr>
        <w:t>budget</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w:t>
      </w:r>
      <w:r>
        <w:rPr>
          <w:rStyle w:val="BuiltInTok"/>
          <w:sz w:val="15"/>
        </w:rPr>
        <w:t>Number</w:t>
      </w:r>
      <w:r>
        <w:rPr>
          <w:rStyle w:val="OperatorTok"/>
          <w:sz w:val="15"/>
        </w:rPr>
        <w:t>,</w:t>
      </w:r>
      <w:r>
        <w:rPr>
          <w:rStyle w:val="NormalTok"/>
          <w:sz w:val="15"/>
        </w:rPr>
        <w:t xml:space="preserve"> </w:t>
      </w:r>
      <w:r>
        <w:rPr>
          <w:rStyle w:val="DataTypeTok"/>
          <w:sz w:val="15"/>
        </w:rPr>
        <w:t>min</w:t>
      </w:r>
      <w:r>
        <w:rPr>
          <w:rStyle w:val="OperatorTok"/>
          <w:sz w:val="15"/>
        </w:rPr>
        <w:t>:</w:t>
      </w:r>
      <w:r>
        <w:rPr>
          <w:rStyle w:val="NormalTok"/>
          <w:sz w:val="15"/>
        </w:rPr>
        <w:t xml:space="preserve"> </w:t>
      </w:r>
      <w:r>
        <w:rPr>
          <w:rStyle w:val="DecValTok"/>
          <w:sz w:val="15"/>
        </w:rPr>
        <w:t>0</w:t>
      </w:r>
      <w:r>
        <w:rPr>
          <w:rStyle w:val="OperatorTok"/>
          <w:sz w:val="15"/>
        </w:rPr>
        <w:t>,</w:t>
      </w:r>
      <w:r>
        <w:rPr>
          <w:rStyle w:val="NormalTok"/>
          <w:sz w:val="15"/>
        </w:rPr>
        <w:t xml:space="preserve"> </w:t>
      </w:r>
      <w:r>
        <w:rPr>
          <w:rStyle w:val="ControlFlowTok"/>
          <w:sz w:val="15"/>
        </w:rPr>
        <w:t>default</w:t>
      </w:r>
      <w:r>
        <w:rPr>
          <w:rStyle w:val="OperatorTok"/>
          <w:sz w:val="15"/>
        </w:rPr>
        <w:t>:</w:t>
      </w:r>
      <w:r>
        <w:rPr>
          <w:rStyle w:val="NormalTok"/>
          <w:sz w:val="15"/>
        </w:rPr>
        <w:t xml:space="preserve"> </w:t>
      </w:r>
      <w:r>
        <w:rPr>
          <w:rStyle w:val="DecValTok"/>
          <w:sz w:val="15"/>
        </w:rPr>
        <w:t>0</w:t>
      </w:r>
      <w:r>
        <w:rPr>
          <w:rStyle w:val="NormalTok"/>
          <w:sz w:val="15"/>
        </w:rPr>
        <w:t xml:space="preserve"> }</w:t>
      </w:r>
      <w:r>
        <w:rPr>
          <w:rStyle w:val="OperatorTok"/>
          <w:sz w:val="15"/>
        </w:rPr>
        <w:t>,</w:t>
      </w:r>
      <w:r>
        <w:rPr>
          <w:sz w:val="15"/>
        </w:rPr>
        <w:br/>
      </w:r>
      <w:r>
        <w:rPr>
          <w:rStyle w:val="NormalTok"/>
          <w:sz w:val="15"/>
        </w:rPr>
        <w:t xml:space="preserve">  </w:t>
      </w:r>
      <w:r>
        <w:rPr>
          <w:rStyle w:val="DataTypeTok"/>
          <w:sz w:val="15"/>
        </w:rPr>
        <w:t>startDate</w:t>
      </w:r>
      <w:r>
        <w:rPr>
          <w:rStyle w:val="OperatorTok"/>
          <w:sz w:val="15"/>
        </w:rPr>
        <w:t>:</w:t>
      </w:r>
      <w:r>
        <w:rPr>
          <w:rStyle w:val="NormalTok"/>
          <w:sz w:val="15"/>
        </w:rPr>
        <w:t xml:space="preserve">   </w:t>
      </w:r>
      <w:r>
        <w:rPr>
          <w:rStyle w:val="BuiltInTok"/>
          <w:sz w:val="15"/>
        </w:rPr>
        <w:t>Date</w:t>
      </w:r>
      <w:r>
        <w:rPr>
          <w:rStyle w:val="OperatorTok"/>
          <w:sz w:val="15"/>
        </w:rPr>
        <w:t>,</w:t>
      </w:r>
      <w:r>
        <w:rPr>
          <w:sz w:val="15"/>
        </w:rPr>
        <w:br/>
      </w:r>
      <w:r>
        <w:rPr>
          <w:rStyle w:val="NormalTok"/>
          <w:sz w:val="15"/>
        </w:rPr>
        <w:t xml:space="preserve">  </w:t>
      </w:r>
      <w:r>
        <w:rPr>
          <w:rStyle w:val="DataTypeTok"/>
          <w:sz w:val="15"/>
        </w:rPr>
        <w:t>deadline</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w:t>
      </w:r>
      <w:r>
        <w:rPr>
          <w:rStyle w:val="BuiltInTok"/>
          <w:sz w:val="15"/>
        </w:rPr>
        <w:t>Date</w:t>
      </w:r>
      <w:r>
        <w:rPr>
          <w:rStyle w:val="OperatorTok"/>
          <w:sz w:val="15"/>
        </w:rPr>
        <w:t>,</w:t>
      </w:r>
      <w:r>
        <w:rPr>
          <w:rStyle w:val="NormalTok"/>
          <w:sz w:val="15"/>
        </w:rPr>
        <w:t xml:space="preserve"> </w:t>
      </w:r>
      <w:r>
        <w:rPr>
          <w:rStyle w:val="DataTypeTok"/>
          <w:sz w:val="15"/>
        </w:rPr>
        <w:t>required</w:t>
      </w:r>
      <w:r>
        <w:rPr>
          <w:rStyle w:val="OperatorTok"/>
          <w:sz w:val="15"/>
        </w:rPr>
        <w:t>:</w:t>
      </w:r>
      <w:r>
        <w:rPr>
          <w:rStyle w:val="NormalTok"/>
          <w:sz w:val="15"/>
        </w:rPr>
        <w:t xml:space="preserve"> </w:t>
      </w:r>
      <w:r>
        <w:rPr>
          <w:rStyle w:val="KeywordTok"/>
          <w:sz w:val="15"/>
        </w:rPr>
        <w:t>true</w:t>
      </w:r>
      <w:r>
        <w:rPr>
          <w:rStyle w:val="NormalTok"/>
          <w:sz w:val="15"/>
        </w:rPr>
        <w:t xml:space="preserve"> }</w:t>
      </w:r>
      <w:r>
        <w:rPr>
          <w:rStyle w:val="OperatorTok"/>
          <w:sz w:val="15"/>
        </w:rPr>
        <w:t>,</w:t>
      </w:r>
      <w:r>
        <w:rPr>
          <w:sz w:val="15"/>
        </w:rPr>
        <w:br/>
      </w:r>
      <w:r>
        <w:rPr>
          <w:rStyle w:val="NormalTok"/>
          <w:sz w:val="15"/>
        </w:rPr>
        <w:t xml:space="preserve">  </w:t>
      </w:r>
      <w:r>
        <w:rPr>
          <w:rStyle w:val="DataTypeTok"/>
          <w:sz w:val="15"/>
        </w:rPr>
        <w:t>status</w:t>
      </w:r>
      <w:r>
        <w:rPr>
          <w:rStyle w:val="OperatorTok"/>
          <w:sz w:val="15"/>
        </w:rPr>
        <w:t>:</w:t>
      </w:r>
      <w:r>
        <w:rPr>
          <w:rStyle w:val="NormalTok"/>
          <w:sz w:val="15"/>
        </w:rPr>
        <w:t xml:space="preserve">      { </w:t>
      </w:r>
      <w:r>
        <w:rPr>
          <w:rStyle w:val="DataTypeTok"/>
          <w:sz w:val="15"/>
        </w:rPr>
        <w:t>type</w:t>
      </w:r>
      <w:r>
        <w:rPr>
          <w:rStyle w:val="OperatorTok"/>
          <w:sz w:val="15"/>
        </w:rPr>
        <w:t>:</w:t>
      </w:r>
      <w:r>
        <w:rPr>
          <w:rStyle w:val="NormalTok"/>
          <w:sz w:val="15"/>
        </w:rPr>
        <w:t xml:space="preserve"> </w:t>
      </w:r>
      <w:r>
        <w:rPr>
          <w:rStyle w:val="BuiltInTok"/>
          <w:sz w:val="15"/>
        </w:rPr>
        <w:t>String</w:t>
      </w:r>
      <w:r>
        <w:rPr>
          <w:rStyle w:val="OperatorTok"/>
          <w:sz w:val="15"/>
        </w:rPr>
        <w:t>,</w:t>
      </w:r>
      <w:r>
        <w:rPr>
          <w:rStyle w:val="NormalTok"/>
          <w:sz w:val="15"/>
        </w:rPr>
        <w:t xml:space="preserve"> </w:t>
      </w:r>
      <w:r>
        <w:rPr>
          <w:rStyle w:val="DataTypeTok"/>
          <w:sz w:val="15"/>
        </w:rPr>
        <w:t>enum</w:t>
      </w:r>
      <w:r>
        <w:rPr>
          <w:rStyle w:val="OperatorTok"/>
          <w:sz w:val="15"/>
        </w:rPr>
        <w:t>:</w:t>
      </w:r>
      <w:r>
        <w:rPr>
          <w:rStyle w:val="NormalTok"/>
          <w:sz w:val="15"/>
        </w:rPr>
        <w:t xml:space="preserve"> [</w:t>
      </w:r>
      <w:r>
        <w:rPr>
          <w:rStyle w:val="StringTok"/>
          <w:sz w:val="15"/>
        </w:rPr>
        <w:t>'Not Started'</w:t>
      </w:r>
      <w:r>
        <w:rPr>
          <w:rStyle w:val="OperatorTok"/>
          <w:sz w:val="15"/>
        </w:rPr>
        <w:t>,</w:t>
      </w:r>
      <w:r>
        <w:rPr>
          <w:rStyle w:val="StringTok"/>
          <w:sz w:val="15"/>
        </w:rPr>
        <w:t>'In Progress'</w:t>
      </w:r>
      <w:r>
        <w:rPr>
          <w:rStyle w:val="OperatorTok"/>
          <w:sz w:val="15"/>
        </w:rPr>
        <w:t>,</w:t>
      </w:r>
      <w:r>
        <w:rPr>
          <w:rStyle w:val="StringTok"/>
          <w:sz w:val="15"/>
        </w:rPr>
        <w:t>'On Hold'</w:t>
      </w:r>
      <w:r>
        <w:rPr>
          <w:rStyle w:val="OperatorTok"/>
          <w:sz w:val="15"/>
        </w:rPr>
        <w:t>,</w:t>
      </w:r>
      <w:r>
        <w:rPr>
          <w:rStyle w:val="StringTok"/>
          <w:sz w:val="15"/>
        </w:rPr>
        <w:t>'Completed'</w:t>
      </w:r>
      <w:r>
        <w:rPr>
          <w:rStyle w:val="NormalTok"/>
          <w:sz w:val="15"/>
        </w:rPr>
        <w:t>]</w:t>
      </w:r>
      <w:r>
        <w:rPr>
          <w:rStyle w:val="OperatorTok"/>
          <w:sz w:val="15"/>
        </w:rPr>
        <w:t>,</w:t>
      </w:r>
      <w:r>
        <w:rPr>
          <w:sz w:val="15"/>
        </w:rPr>
        <w:br/>
      </w:r>
      <w:r>
        <w:rPr>
          <w:rStyle w:val="NormalTok"/>
          <w:sz w:val="15"/>
        </w:rPr>
        <w:t xml:space="preserve">                 </w:t>
      </w:r>
      <w:r>
        <w:rPr>
          <w:rStyle w:val="ControlFlowTok"/>
          <w:sz w:val="15"/>
        </w:rPr>
        <w:t>default</w:t>
      </w:r>
      <w:r>
        <w:rPr>
          <w:rStyle w:val="OperatorTok"/>
          <w:sz w:val="15"/>
        </w:rPr>
        <w:t>:</w:t>
      </w:r>
      <w:r>
        <w:rPr>
          <w:rStyle w:val="NormalTok"/>
          <w:sz w:val="15"/>
        </w:rPr>
        <w:t xml:space="preserve"> </w:t>
      </w:r>
      <w:r>
        <w:rPr>
          <w:rStyle w:val="StringTok"/>
          <w:sz w:val="15"/>
        </w:rPr>
        <w:t>'Not Started'</w:t>
      </w:r>
      <w:r>
        <w:rPr>
          <w:rStyle w:val="NormalTok"/>
          <w:sz w:val="15"/>
        </w:rPr>
        <w:t xml:space="preserve"> }</w:t>
      </w:r>
      <w:r>
        <w:rPr>
          <w:sz w:val="15"/>
        </w:rPr>
        <w:br/>
      </w:r>
      <w:r>
        <w:rPr>
          <w:rStyle w:val="NormalTok"/>
          <w:sz w:val="15"/>
        </w:rPr>
        <w:t>}</w:t>
      </w:r>
      <w:r>
        <w:rPr>
          <w:rStyle w:val="OperatorTok"/>
          <w:sz w:val="15"/>
        </w:rPr>
        <w:t>,</w:t>
      </w:r>
      <w:r>
        <w:rPr>
          <w:rStyle w:val="NormalTok"/>
          <w:sz w:val="15"/>
        </w:rPr>
        <w:t xml:space="preserve"> { </w:t>
      </w:r>
      <w:r>
        <w:rPr>
          <w:rStyle w:val="DataTypeTok"/>
          <w:sz w:val="15"/>
        </w:rPr>
        <w:t>timestamps</w:t>
      </w:r>
      <w:r>
        <w:rPr>
          <w:rStyle w:val="OperatorTok"/>
          <w:sz w:val="15"/>
        </w:rPr>
        <w:t>:</w:t>
      </w:r>
      <w:r>
        <w:rPr>
          <w:rStyle w:val="NormalTok"/>
          <w:sz w:val="15"/>
        </w:rPr>
        <w:t xml:space="preserve"> </w:t>
      </w:r>
      <w:r>
        <w:rPr>
          <w:rStyle w:val="KeywordTok"/>
          <w:sz w:val="15"/>
        </w:rPr>
        <w:t>true</w:t>
      </w:r>
      <w:r>
        <w:rPr>
          <w:rStyle w:val="NormalTok"/>
          <w:sz w:val="15"/>
        </w:rPr>
        <w:t xml:space="preserve"> })</w:t>
      </w:r>
      <w:r>
        <w:rPr>
          <w:rStyle w:val="OperatorTok"/>
          <w:sz w:val="15"/>
        </w:rPr>
        <w:t>;</w:t>
      </w:r>
    </w:p>
    <w:p w14:paraId="64F3749F" w14:textId="77777777" w:rsidR="002C17C4" w:rsidRDefault="00AE4B3E">
      <w:pPr>
        <w:pStyle w:val="FirstParagraph"/>
      </w:pPr>
      <w:r>
        <w:rPr>
          <w:b/>
          <w:bCs/>
        </w:rPr>
        <w:t>Authentication and role middleware (Express)</w:t>
      </w:r>
    </w:p>
    <w:p w14:paraId="6ACDE202" w14:textId="77777777" w:rsidR="002C17C4" w:rsidRDefault="00AE4B3E">
      <w:pPr>
        <w:pStyle w:val="SourceCode"/>
        <w:shd w:val="clear" w:color="auto" w:fill="F3F3F3"/>
        <w:jc w:val="left"/>
      </w:pPr>
      <w:r>
        <w:rPr>
          <w:rStyle w:val="NormalTok"/>
          <w:sz w:val="15"/>
        </w:rPr>
        <w:t>exports</w:t>
      </w:r>
      <w:r>
        <w:rPr>
          <w:rStyle w:val="OperatorTok"/>
          <w:sz w:val="15"/>
        </w:rPr>
        <w:t>.</w:t>
      </w:r>
      <w:r>
        <w:rPr>
          <w:rStyle w:val="AttributeTok"/>
          <w:sz w:val="15"/>
        </w:rPr>
        <w:t>protect</w:t>
      </w:r>
      <w:r>
        <w:rPr>
          <w:rStyle w:val="NormalTok"/>
          <w:sz w:val="15"/>
        </w:rPr>
        <w:t xml:space="preserve"> </w:t>
      </w:r>
      <w:r>
        <w:rPr>
          <w:rStyle w:val="OperatorTok"/>
          <w:sz w:val="15"/>
        </w:rPr>
        <w:t>=</w:t>
      </w:r>
      <w:r>
        <w:rPr>
          <w:rStyle w:val="NormalTok"/>
          <w:sz w:val="15"/>
        </w:rPr>
        <w:t xml:space="preserve"> </w:t>
      </w:r>
      <w:r>
        <w:rPr>
          <w:rStyle w:val="KeywordTok"/>
          <w:sz w:val="15"/>
        </w:rPr>
        <w:t>async</w:t>
      </w:r>
      <w:r>
        <w:rPr>
          <w:rStyle w:val="NormalTok"/>
          <w:sz w:val="15"/>
        </w:rPr>
        <w:t xml:space="preserve"> (req</w:t>
      </w:r>
      <w:r>
        <w:rPr>
          <w:rStyle w:val="OperatorTok"/>
          <w:sz w:val="15"/>
        </w:rPr>
        <w:t>,</w:t>
      </w:r>
      <w:r>
        <w:rPr>
          <w:rStyle w:val="NormalTok"/>
          <w:sz w:val="15"/>
        </w:rPr>
        <w:t xml:space="preserve"> res</w:t>
      </w:r>
      <w:r>
        <w:rPr>
          <w:rStyle w:val="OperatorTok"/>
          <w:sz w:val="15"/>
        </w:rPr>
        <w:t>,</w:t>
      </w:r>
      <w:r>
        <w:rPr>
          <w:rStyle w:val="NormalTok"/>
          <w:sz w:val="15"/>
        </w:rPr>
        <w:t xml:space="preserve"> next) </w:t>
      </w:r>
      <w:r>
        <w:rPr>
          <w:rStyle w:val="KeywordTok"/>
          <w:sz w:val="15"/>
        </w:rPr>
        <w:t>=&gt;</w:t>
      </w:r>
      <w:r>
        <w:rPr>
          <w:rStyle w:val="NormalTok"/>
          <w:sz w:val="15"/>
        </w:rPr>
        <w:t xml:space="preserve"> {</w:t>
      </w:r>
      <w:r>
        <w:rPr>
          <w:sz w:val="15"/>
        </w:rPr>
        <w:br/>
      </w:r>
      <w:r>
        <w:rPr>
          <w:rStyle w:val="NormalTok"/>
          <w:sz w:val="15"/>
        </w:rPr>
        <w:t xml:space="preserve">  </w:t>
      </w:r>
      <w:r>
        <w:rPr>
          <w:rStyle w:val="KeywordTok"/>
          <w:sz w:val="15"/>
        </w:rPr>
        <w:t>const</w:t>
      </w:r>
      <w:r>
        <w:rPr>
          <w:rStyle w:val="NormalTok"/>
          <w:sz w:val="15"/>
        </w:rPr>
        <w:t xml:space="preserve"> header </w:t>
      </w:r>
      <w:r>
        <w:rPr>
          <w:rStyle w:val="OperatorTok"/>
          <w:sz w:val="15"/>
        </w:rPr>
        <w:t>=</w:t>
      </w:r>
      <w:r>
        <w:rPr>
          <w:rStyle w:val="NormalTok"/>
          <w:sz w:val="15"/>
        </w:rPr>
        <w:t xml:space="preserve"> req</w:t>
      </w:r>
      <w:r>
        <w:rPr>
          <w:rStyle w:val="OperatorTok"/>
          <w:sz w:val="15"/>
        </w:rPr>
        <w:t>.</w:t>
      </w:r>
      <w:r>
        <w:rPr>
          <w:rStyle w:val="AttributeTok"/>
          <w:sz w:val="15"/>
        </w:rPr>
        <w:t>headers</w:t>
      </w:r>
      <w:r>
        <w:rPr>
          <w:rStyle w:val="OperatorTok"/>
          <w:sz w:val="15"/>
        </w:rPr>
        <w:t>.</w:t>
      </w:r>
      <w:r>
        <w:rPr>
          <w:rStyle w:val="AttributeTok"/>
          <w:sz w:val="15"/>
        </w:rPr>
        <w:t>authorization</w:t>
      </w:r>
      <w:r>
        <w:rPr>
          <w:rStyle w:val="OperatorTok"/>
          <w:sz w:val="15"/>
        </w:rPr>
        <w:t>;</w:t>
      </w:r>
      <w:r>
        <w:rPr>
          <w:sz w:val="15"/>
        </w:rPr>
        <w:br/>
      </w:r>
      <w:r>
        <w:rPr>
          <w:rStyle w:val="NormalTok"/>
          <w:sz w:val="15"/>
        </w:rPr>
        <w:t xml:space="preserve">  </w:t>
      </w:r>
      <w:r>
        <w:rPr>
          <w:rStyle w:val="ControlFlowTok"/>
          <w:sz w:val="15"/>
        </w:rPr>
        <w:t>if</w:t>
      </w:r>
      <w:r>
        <w:rPr>
          <w:rStyle w:val="NormalTok"/>
          <w:sz w:val="15"/>
        </w:rPr>
        <w:t xml:space="preserve"> (</w:t>
      </w:r>
      <w:r>
        <w:rPr>
          <w:rStyle w:val="OperatorTok"/>
          <w:sz w:val="15"/>
        </w:rPr>
        <w:t>!</w:t>
      </w:r>
      <w:r>
        <w:rPr>
          <w:rStyle w:val="NormalTok"/>
          <w:sz w:val="15"/>
        </w:rPr>
        <w:t xml:space="preserve">header </w:t>
      </w:r>
      <w:r>
        <w:rPr>
          <w:rStyle w:val="OperatorTok"/>
          <w:sz w:val="15"/>
        </w:rPr>
        <w:t>||</w:t>
      </w:r>
      <w:r>
        <w:rPr>
          <w:rStyle w:val="NormalTok"/>
          <w:sz w:val="15"/>
        </w:rPr>
        <w:t xml:space="preserve"> </w:t>
      </w:r>
      <w:r>
        <w:rPr>
          <w:rStyle w:val="OperatorTok"/>
          <w:sz w:val="15"/>
        </w:rPr>
        <w:t>!</w:t>
      </w:r>
      <w:r>
        <w:rPr>
          <w:rStyle w:val="NormalTok"/>
          <w:sz w:val="15"/>
        </w:rPr>
        <w:t>header</w:t>
      </w:r>
      <w:r>
        <w:rPr>
          <w:rStyle w:val="OperatorTok"/>
          <w:sz w:val="15"/>
        </w:rPr>
        <w:t>.</w:t>
      </w:r>
      <w:r>
        <w:rPr>
          <w:rStyle w:val="FunctionTok"/>
          <w:sz w:val="15"/>
        </w:rPr>
        <w:t>startsWith</w:t>
      </w:r>
      <w:r>
        <w:rPr>
          <w:rStyle w:val="NormalTok"/>
          <w:sz w:val="15"/>
        </w:rPr>
        <w:t>(</w:t>
      </w:r>
      <w:r>
        <w:rPr>
          <w:rStyle w:val="StringTok"/>
          <w:sz w:val="15"/>
        </w:rPr>
        <w:t>'Bearer '</w:t>
      </w:r>
      <w:r>
        <w:rPr>
          <w:rStyle w:val="NormalTok"/>
          <w:sz w:val="15"/>
        </w:rPr>
        <w:t>))</w:t>
      </w:r>
      <w:r>
        <w:rPr>
          <w:sz w:val="15"/>
        </w:rPr>
        <w:br/>
      </w:r>
      <w:r>
        <w:rPr>
          <w:rStyle w:val="NormalTok"/>
          <w:sz w:val="15"/>
        </w:rPr>
        <w:lastRenderedPageBreak/>
        <w:t xml:space="preserve">    </w:t>
      </w:r>
      <w:r>
        <w:rPr>
          <w:rStyle w:val="ControlFlowTok"/>
          <w:sz w:val="15"/>
        </w:rPr>
        <w:t>return</w:t>
      </w:r>
      <w:r>
        <w:rPr>
          <w:rStyle w:val="NormalTok"/>
          <w:sz w:val="15"/>
        </w:rPr>
        <w:t xml:space="preserve"> res</w:t>
      </w:r>
      <w:r>
        <w:rPr>
          <w:rStyle w:val="OperatorTok"/>
          <w:sz w:val="15"/>
        </w:rPr>
        <w:t>.</w:t>
      </w:r>
      <w:r>
        <w:rPr>
          <w:rStyle w:val="FunctionTok"/>
          <w:sz w:val="15"/>
        </w:rPr>
        <w:t>status</w:t>
      </w:r>
      <w:r>
        <w:rPr>
          <w:rStyle w:val="NormalTok"/>
          <w:sz w:val="15"/>
        </w:rPr>
        <w:t>(</w:t>
      </w:r>
      <w:r>
        <w:rPr>
          <w:rStyle w:val="DecValTok"/>
          <w:sz w:val="15"/>
        </w:rPr>
        <w:t>401</w:t>
      </w:r>
      <w:r>
        <w:rPr>
          <w:rStyle w:val="NormalTok"/>
          <w:sz w:val="15"/>
        </w:rPr>
        <w:t>)</w:t>
      </w:r>
      <w:r>
        <w:rPr>
          <w:rStyle w:val="OperatorTok"/>
          <w:sz w:val="15"/>
        </w:rPr>
        <w:t>.</w:t>
      </w:r>
      <w:r>
        <w:rPr>
          <w:rStyle w:val="FunctionTok"/>
          <w:sz w:val="15"/>
        </w:rPr>
        <w:t>json</w:t>
      </w:r>
      <w:r>
        <w:rPr>
          <w:rStyle w:val="NormalTok"/>
          <w:sz w:val="15"/>
        </w:rPr>
        <w:t xml:space="preserve">({ </w:t>
      </w:r>
      <w:r>
        <w:rPr>
          <w:rStyle w:val="DataTypeTok"/>
          <w:sz w:val="15"/>
        </w:rPr>
        <w:t>message</w:t>
      </w:r>
      <w:r>
        <w:rPr>
          <w:rStyle w:val="OperatorTok"/>
          <w:sz w:val="15"/>
        </w:rPr>
        <w:t>:</w:t>
      </w:r>
      <w:r>
        <w:rPr>
          <w:rStyle w:val="NormalTok"/>
          <w:sz w:val="15"/>
        </w:rPr>
        <w:t xml:space="preserve"> </w:t>
      </w:r>
      <w:r>
        <w:rPr>
          <w:rStyle w:val="StringTok"/>
          <w:sz w:val="15"/>
        </w:rPr>
        <w:t>'Not authorised'</w:t>
      </w:r>
      <w:r>
        <w:rPr>
          <w:rStyle w:val="NormalTok"/>
          <w:sz w:val="15"/>
        </w:rPr>
        <w:t xml:space="preserve"> })</w:t>
      </w:r>
      <w:r>
        <w:rPr>
          <w:rStyle w:val="OperatorTok"/>
          <w:sz w:val="15"/>
        </w:rPr>
        <w:t>;</w:t>
      </w:r>
      <w:r>
        <w:rPr>
          <w:sz w:val="15"/>
        </w:rPr>
        <w:br/>
      </w:r>
      <w:r>
        <w:rPr>
          <w:rStyle w:val="NormalTok"/>
          <w:sz w:val="15"/>
        </w:rPr>
        <w:t xml:space="preserve">  </w:t>
      </w:r>
      <w:r>
        <w:rPr>
          <w:rStyle w:val="ControlFlowTok"/>
          <w:sz w:val="15"/>
        </w:rPr>
        <w:t>try</w:t>
      </w:r>
      <w:r>
        <w:rPr>
          <w:rStyle w:val="NormalTok"/>
          <w:sz w:val="15"/>
        </w:rPr>
        <w:t xml:space="preserve"> {</w:t>
      </w:r>
      <w:r>
        <w:rPr>
          <w:sz w:val="15"/>
        </w:rPr>
        <w:br/>
      </w:r>
      <w:r>
        <w:rPr>
          <w:rStyle w:val="NormalTok"/>
          <w:sz w:val="15"/>
        </w:rPr>
        <w:t xml:space="preserve">    </w:t>
      </w:r>
      <w:r>
        <w:rPr>
          <w:rStyle w:val="KeywordTok"/>
          <w:sz w:val="15"/>
        </w:rPr>
        <w:t>const</w:t>
      </w:r>
      <w:r>
        <w:rPr>
          <w:rStyle w:val="NormalTok"/>
          <w:sz w:val="15"/>
        </w:rPr>
        <w:t xml:space="preserve"> decoded </w:t>
      </w:r>
      <w:r>
        <w:rPr>
          <w:rStyle w:val="OperatorTok"/>
          <w:sz w:val="15"/>
        </w:rPr>
        <w:t>=</w:t>
      </w:r>
      <w:r>
        <w:rPr>
          <w:rStyle w:val="NormalTok"/>
          <w:sz w:val="15"/>
        </w:rPr>
        <w:t xml:space="preserve"> jwt</w:t>
      </w:r>
      <w:r>
        <w:rPr>
          <w:rStyle w:val="OperatorTok"/>
          <w:sz w:val="15"/>
        </w:rPr>
        <w:t>.</w:t>
      </w:r>
      <w:r>
        <w:rPr>
          <w:rStyle w:val="FunctionTok"/>
          <w:sz w:val="15"/>
        </w:rPr>
        <w:t>verify</w:t>
      </w:r>
      <w:r>
        <w:rPr>
          <w:rStyle w:val="NormalTok"/>
          <w:sz w:val="15"/>
        </w:rPr>
        <w:t>(header</w:t>
      </w:r>
      <w:r>
        <w:rPr>
          <w:rStyle w:val="OperatorTok"/>
          <w:sz w:val="15"/>
        </w:rPr>
        <w:t>.</w:t>
      </w:r>
      <w:r>
        <w:rPr>
          <w:rStyle w:val="FunctionTok"/>
          <w:sz w:val="15"/>
        </w:rPr>
        <w:t>split</w:t>
      </w:r>
      <w:r>
        <w:rPr>
          <w:rStyle w:val="NormalTok"/>
          <w:sz w:val="15"/>
        </w:rPr>
        <w:t>(</w:t>
      </w:r>
      <w:r>
        <w:rPr>
          <w:rStyle w:val="StringTok"/>
          <w:sz w:val="15"/>
        </w:rPr>
        <w:t>' '</w:t>
      </w:r>
      <w:r>
        <w:rPr>
          <w:rStyle w:val="NormalTok"/>
          <w:sz w:val="15"/>
        </w:rPr>
        <w:t>)[</w:t>
      </w:r>
      <w:r>
        <w:rPr>
          <w:rStyle w:val="DecValTok"/>
          <w:sz w:val="15"/>
        </w:rPr>
        <w:t>1</w:t>
      </w:r>
      <w:r>
        <w:rPr>
          <w:rStyle w:val="NormalTok"/>
          <w:sz w:val="15"/>
        </w:rPr>
        <w:t>]</w:t>
      </w:r>
      <w:r>
        <w:rPr>
          <w:rStyle w:val="OperatorTok"/>
          <w:sz w:val="15"/>
        </w:rPr>
        <w:t>,</w:t>
      </w:r>
      <w:r>
        <w:rPr>
          <w:rStyle w:val="NormalTok"/>
          <w:sz w:val="15"/>
        </w:rPr>
        <w:t xml:space="preserve"> </w:t>
      </w:r>
      <w:r>
        <w:rPr>
          <w:rStyle w:val="BuiltInTok"/>
          <w:sz w:val="15"/>
        </w:rPr>
        <w:t>process</w:t>
      </w:r>
      <w:r>
        <w:rPr>
          <w:rStyle w:val="OperatorTok"/>
          <w:sz w:val="15"/>
        </w:rPr>
        <w:t>.</w:t>
      </w:r>
      <w:r>
        <w:rPr>
          <w:rStyle w:val="AttributeTok"/>
          <w:sz w:val="15"/>
        </w:rPr>
        <w:t>env</w:t>
      </w:r>
      <w:r>
        <w:rPr>
          <w:rStyle w:val="OperatorTok"/>
          <w:sz w:val="15"/>
        </w:rPr>
        <w:t>.</w:t>
      </w:r>
      <w:r>
        <w:rPr>
          <w:rStyle w:val="AttributeTok"/>
          <w:sz w:val="15"/>
        </w:rPr>
        <w:t>JWT_SECRET</w:t>
      </w:r>
      <w:r>
        <w:rPr>
          <w:rStyle w:val="NormalTok"/>
          <w:sz w:val="15"/>
        </w:rPr>
        <w:t>)</w:t>
      </w:r>
      <w:r>
        <w:rPr>
          <w:rStyle w:val="OperatorTok"/>
          <w:sz w:val="15"/>
        </w:rPr>
        <w:t>;</w:t>
      </w:r>
      <w:r>
        <w:rPr>
          <w:sz w:val="15"/>
        </w:rPr>
        <w:br/>
      </w:r>
      <w:r>
        <w:rPr>
          <w:rStyle w:val="NormalTok"/>
          <w:sz w:val="15"/>
        </w:rPr>
        <w:t xml:space="preserve">    req</w:t>
      </w:r>
      <w:r>
        <w:rPr>
          <w:rStyle w:val="OperatorTok"/>
          <w:sz w:val="15"/>
        </w:rPr>
        <w:t>.</w:t>
      </w:r>
      <w:r>
        <w:rPr>
          <w:rStyle w:val="AttributeTok"/>
          <w:sz w:val="15"/>
        </w:rPr>
        <w:t>user</w:t>
      </w:r>
      <w:r>
        <w:rPr>
          <w:rStyle w:val="NormalTok"/>
          <w:sz w:val="15"/>
        </w:rPr>
        <w:t xml:space="preserve"> </w:t>
      </w:r>
      <w:r>
        <w:rPr>
          <w:rStyle w:val="OperatorTok"/>
          <w:sz w:val="15"/>
        </w:rPr>
        <w:t>=</w:t>
      </w:r>
      <w:r>
        <w:rPr>
          <w:rStyle w:val="NormalTok"/>
          <w:sz w:val="15"/>
        </w:rPr>
        <w:t xml:space="preserve"> </w:t>
      </w:r>
      <w:r>
        <w:rPr>
          <w:rStyle w:val="ControlFlowTok"/>
          <w:sz w:val="15"/>
        </w:rPr>
        <w:t>await</w:t>
      </w:r>
      <w:r>
        <w:rPr>
          <w:rStyle w:val="NormalTok"/>
          <w:sz w:val="15"/>
        </w:rPr>
        <w:t xml:space="preserve"> User</w:t>
      </w:r>
      <w:r>
        <w:rPr>
          <w:rStyle w:val="OperatorTok"/>
          <w:sz w:val="15"/>
        </w:rPr>
        <w:t>.</w:t>
      </w:r>
      <w:r>
        <w:rPr>
          <w:rStyle w:val="FunctionTok"/>
          <w:sz w:val="15"/>
        </w:rPr>
        <w:t>findById</w:t>
      </w:r>
      <w:r>
        <w:rPr>
          <w:rStyle w:val="NormalTok"/>
          <w:sz w:val="15"/>
        </w:rPr>
        <w:t>(decoded</w:t>
      </w:r>
      <w:r>
        <w:rPr>
          <w:rStyle w:val="OperatorTok"/>
          <w:sz w:val="15"/>
        </w:rPr>
        <w:t>.</w:t>
      </w:r>
      <w:r>
        <w:rPr>
          <w:rStyle w:val="AttributeTok"/>
          <w:sz w:val="15"/>
        </w:rPr>
        <w:t>id</w:t>
      </w:r>
      <w:r>
        <w:rPr>
          <w:rStyle w:val="NormalTok"/>
          <w:sz w:val="15"/>
        </w:rPr>
        <w:t>)</w:t>
      </w:r>
      <w:r>
        <w:rPr>
          <w:rStyle w:val="OperatorTok"/>
          <w:sz w:val="15"/>
        </w:rPr>
        <w:t>.</w:t>
      </w:r>
      <w:r>
        <w:rPr>
          <w:rStyle w:val="FunctionTok"/>
          <w:sz w:val="15"/>
        </w:rPr>
        <w:t>select</w:t>
      </w:r>
      <w:r>
        <w:rPr>
          <w:rStyle w:val="NormalTok"/>
          <w:sz w:val="15"/>
        </w:rPr>
        <w:t>(</w:t>
      </w:r>
      <w:r>
        <w:rPr>
          <w:rStyle w:val="StringTok"/>
          <w:sz w:val="15"/>
        </w:rPr>
        <w:t>'-passwordHash'</w:t>
      </w:r>
      <w:r>
        <w:rPr>
          <w:rStyle w:val="NormalTok"/>
          <w:sz w:val="15"/>
        </w:rPr>
        <w:t>)</w:t>
      </w:r>
      <w:r>
        <w:rPr>
          <w:rStyle w:val="OperatorTok"/>
          <w:sz w:val="15"/>
        </w:rPr>
        <w:t>;</w:t>
      </w:r>
      <w:r>
        <w:rPr>
          <w:sz w:val="15"/>
        </w:rPr>
        <w:br/>
      </w:r>
      <w:r>
        <w:rPr>
          <w:rStyle w:val="NormalTok"/>
          <w:sz w:val="15"/>
        </w:rPr>
        <w:t xml:space="preserve">    </w:t>
      </w:r>
      <w:r>
        <w:rPr>
          <w:rStyle w:val="FunctionTok"/>
          <w:sz w:val="15"/>
        </w:rPr>
        <w:t>next</w:t>
      </w:r>
      <w:r>
        <w:rPr>
          <w:rStyle w:val="NormalTok"/>
          <w:sz w:val="15"/>
        </w:rPr>
        <w:t>()</w:t>
      </w:r>
      <w:r>
        <w:rPr>
          <w:rStyle w:val="OperatorTok"/>
          <w:sz w:val="15"/>
        </w:rPr>
        <w:t>;</w:t>
      </w:r>
      <w:r>
        <w:rPr>
          <w:sz w:val="15"/>
        </w:rPr>
        <w:br/>
      </w:r>
      <w:r>
        <w:rPr>
          <w:rStyle w:val="NormalTok"/>
          <w:sz w:val="15"/>
        </w:rPr>
        <w:t xml:space="preserve">  } </w:t>
      </w:r>
      <w:r>
        <w:rPr>
          <w:rStyle w:val="ControlFlowTok"/>
          <w:sz w:val="15"/>
        </w:rPr>
        <w:t>catch</w:t>
      </w:r>
      <w:r>
        <w:rPr>
          <w:rStyle w:val="NormalTok"/>
          <w:sz w:val="15"/>
        </w:rPr>
        <w:t xml:space="preserve"> (err) {</w:t>
      </w:r>
      <w:r>
        <w:rPr>
          <w:sz w:val="15"/>
        </w:rPr>
        <w:br/>
      </w:r>
      <w:r>
        <w:rPr>
          <w:rStyle w:val="NormalTok"/>
          <w:sz w:val="15"/>
        </w:rPr>
        <w:t xml:space="preserve">    res</w:t>
      </w:r>
      <w:r>
        <w:rPr>
          <w:rStyle w:val="OperatorTok"/>
          <w:sz w:val="15"/>
        </w:rPr>
        <w:t>.</w:t>
      </w:r>
      <w:r>
        <w:rPr>
          <w:rStyle w:val="FunctionTok"/>
          <w:sz w:val="15"/>
        </w:rPr>
        <w:t>status</w:t>
      </w:r>
      <w:r>
        <w:rPr>
          <w:rStyle w:val="NormalTok"/>
          <w:sz w:val="15"/>
        </w:rPr>
        <w:t>(</w:t>
      </w:r>
      <w:r>
        <w:rPr>
          <w:rStyle w:val="DecValTok"/>
          <w:sz w:val="15"/>
        </w:rPr>
        <w:t>401</w:t>
      </w:r>
      <w:r>
        <w:rPr>
          <w:rStyle w:val="NormalTok"/>
          <w:sz w:val="15"/>
        </w:rPr>
        <w:t>)</w:t>
      </w:r>
      <w:r>
        <w:rPr>
          <w:rStyle w:val="OperatorTok"/>
          <w:sz w:val="15"/>
        </w:rPr>
        <w:t>.</w:t>
      </w:r>
      <w:r>
        <w:rPr>
          <w:rStyle w:val="FunctionTok"/>
          <w:sz w:val="15"/>
        </w:rPr>
        <w:t>json</w:t>
      </w:r>
      <w:r>
        <w:rPr>
          <w:rStyle w:val="NormalTok"/>
          <w:sz w:val="15"/>
        </w:rPr>
        <w:t xml:space="preserve">({ </w:t>
      </w:r>
      <w:r>
        <w:rPr>
          <w:rStyle w:val="DataTypeTok"/>
          <w:sz w:val="15"/>
        </w:rPr>
        <w:t>message</w:t>
      </w:r>
      <w:r>
        <w:rPr>
          <w:rStyle w:val="OperatorTok"/>
          <w:sz w:val="15"/>
        </w:rPr>
        <w:t>:</w:t>
      </w:r>
      <w:r>
        <w:rPr>
          <w:rStyle w:val="NormalTok"/>
          <w:sz w:val="15"/>
        </w:rPr>
        <w:t xml:space="preserve"> </w:t>
      </w:r>
      <w:r>
        <w:rPr>
          <w:rStyle w:val="StringTok"/>
          <w:sz w:val="15"/>
        </w:rPr>
        <w:t>'Token invalid or expired'</w:t>
      </w:r>
      <w:r>
        <w:rPr>
          <w:rStyle w:val="NormalTok"/>
          <w:sz w:val="15"/>
        </w:rPr>
        <w:t xml:space="preserve"> })</w:t>
      </w:r>
      <w:r>
        <w:rPr>
          <w:rStyle w:val="OperatorTok"/>
          <w:sz w:val="15"/>
        </w:rPr>
        <w:t>;</w:t>
      </w:r>
      <w:r>
        <w:rPr>
          <w:sz w:val="15"/>
        </w:rPr>
        <w:br/>
      </w:r>
      <w:r>
        <w:rPr>
          <w:rStyle w:val="NormalTok"/>
          <w:sz w:val="15"/>
        </w:rPr>
        <w:t xml:space="preserve">  }</w:t>
      </w:r>
      <w:r>
        <w:rPr>
          <w:sz w:val="15"/>
        </w:rPr>
        <w:br/>
      </w:r>
      <w:r>
        <w:rPr>
          <w:rStyle w:val="NormalTok"/>
          <w:sz w:val="15"/>
        </w:rPr>
        <w:t>}</w:t>
      </w:r>
      <w:r>
        <w:rPr>
          <w:rStyle w:val="OperatorTok"/>
          <w:sz w:val="15"/>
        </w:rPr>
        <w:t>;</w:t>
      </w:r>
      <w:r>
        <w:rPr>
          <w:sz w:val="15"/>
        </w:rPr>
        <w:br/>
      </w:r>
      <w:r>
        <w:rPr>
          <w:sz w:val="15"/>
        </w:rPr>
        <w:br/>
      </w:r>
      <w:r>
        <w:rPr>
          <w:rStyle w:val="NormalTok"/>
          <w:sz w:val="15"/>
        </w:rPr>
        <w:t>exports</w:t>
      </w:r>
      <w:r>
        <w:rPr>
          <w:rStyle w:val="OperatorTok"/>
          <w:sz w:val="15"/>
        </w:rPr>
        <w:t>.</w:t>
      </w:r>
      <w:r>
        <w:rPr>
          <w:rStyle w:val="AttributeTok"/>
          <w:sz w:val="15"/>
        </w:rPr>
        <w:t>authorize</w:t>
      </w:r>
      <w:r>
        <w:rPr>
          <w:rStyle w:val="NormalTok"/>
          <w:sz w:val="15"/>
        </w:rPr>
        <w:t xml:space="preserve"> </w:t>
      </w:r>
      <w:r>
        <w:rPr>
          <w:rStyle w:val="OperatorTok"/>
          <w:sz w:val="15"/>
        </w:rPr>
        <w:t>=</w:t>
      </w:r>
      <w:r>
        <w:rPr>
          <w:rStyle w:val="NormalTok"/>
          <w:sz w:val="15"/>
        </w:rPr>
        <w:t xml:space="preserve"> (</w:t>
      </w:r>
      <w:r>
        <w:rPr>
          <w:rStyle w:val="OperatorTok"/>
          <w:sz w:val="15"/>
        </w:rPr>
        <w:t>...</w:t>
      </w:r>
      <w:r>
        <w:rPr>
          <w:rStyle w:val="NormalTok"/>
          <w:sz w:val="15"/>
        </w:rPr>
        <w:t xml:space="preserve">roles) </w:t>
      </w:r>
      <w:r>
        <w:rPr>
          <w:rStyle w:val="KeywordTok"/>
          <w:sz w:val="15"/>
        </w:rPr>
        <w:t>=&gt;</w:t>
      </w:r>
      <w:r>
        <w:rPr>
          <w:rStyle w:val="NormalTok"/>
          <w:sz w:val="15"/>
        </w:rPr>
        <w:t xml:space="preserve"> (req</w:t>
      </w:r>
      <w:r>
        <w:rPr>
          <w:rStyle w:val="OperatorTok"/>
          <w:sz w:val="15"/>
        </w:rPr>
        <w:t>,</w:t>
      </w:r>
      <w:r>
        <w:rPr>
          <w:rStyle w:val="NormalTok"/>
          <w:sz w:val="15"/>
        </w:rPr>
        <w:t xml:space="preserve"> res</w:t>
      </w:r>
      <w:r>
        <w:rPr>
          <w:rStyle w:val="OperatorTok"/>
          <w:sz w:val="15"/>
        </w:rPr>
        <w:t>,</w:t>
      </w:r>
      <w:r>
        <w:rPr>
          <w:rStyle w:val="NormalTok"/>
          <w:sz w:val="15"/>
        </w:rPr>
        <w:t xml:space="preserve"> next) </w:t>
      </w:r>
      <w:r>
        <w:rPr>
          <w:rStyle w:val="KeywordTok"/>
          <w:sz w:val="15"/>
        </w:rPr>
        <w:t>=&gt;</w:t>
      </w:r>
      <w:r>
        <w:rPr>
          <w:sz w:val="15"/>
        </w:rPr>
        <w:br/>
      </w:r>
      <w:r>
        <w:rPr>
          <w:rStyle w:val="NormalTok"/>
          <w:sz w:val="15"/>
        </w:rPr>
        <w:t xml:space="preserve">  roles</w:t>
      </w:r>
      <w:r>
        <w:rPr>
          <w:rStyle w:val="OperatorTok"/>
          <w:sz w:val="15"/>
        </w:rPr>
        <w:t>.</w:t>
      </w:r>
      <w:r>
        <w:rPr>
          <w:rStyle w:val="FunctionTok"/>
          <w:sz w:val="15"/>
        </w:rPr>
        <w:t>includes</w:t>
      </w:r>
      <w:r>
        <w:rPr>
          <w:rStyle w:val="NormalTok"/>
          <w:sz w:val="15"/>
        </w:rPr>
        <w:t>(req</w:t>
      </w:r>
      <w:r>
        <w:rPr>
          <w:rStyle w:val="OperatorTok"/>
          <w:sz w:val="15"/>
        </w:rPr>
        <w:t>.</w:t>
      </w:r>
      <w:r>
        <w:rPr>
          <w:rStyle w:val="AttributeTok"/>
          <w:sz w:val="15"/>
        </w:rPr>
        <w:t>user</w:t>
      </w:r>
      <w:r>
        <w:rPr>
          <w:rStyle w:val="OperatorTok"/>
          <w:sz w:val="15"/>
        </w:rPr>
        <w:t>.</w:t>
      </w:r>
      <w:r>
        <w:rPr>
          <w:rStyle w:val="AttributeTok"/>
          <w:sz w:val="15"/>
        </w:rPr>
        <w:t>role</w:t>
      </w:r>
      <w:r>
        <w:rPr>
          <w:rStyle w:val="NormalTok"/>
          <w:sz w:val="15"/>
        </w:rPr>
        <w:t>)</w:t>
      </w:r>
      <w:r>
        <w:rPr>
          <w:sz w:val="15"/>
        </w:rPr>
        <w:br/>
      </w:r>
      <w:r>
        <w:rPr>
          <w:rStyle w:val="NormalTok"/>
          <w:sz w:val="15"/>
        </w:rPr>
        <w:t xml:space="preserve">    </w:t>
      </w:r>
      <w:r>
        <w:rPr>
          <w:rStyle w:val="OperatorTok"/>
          <w:sz w:val="15"/>
        </w:rPr>
        <w:t>?</w:t>
      </w:r>
      <w:r>
        <w:rPr>
          <w:rStyle w:val="NormalTok"/>
          <w:sz w:val="15"/>
        </w:rPr>
        <w:t xml:space="preserve"> </w:t>
      </w:r>
      <w:r>
        <w:rPr>
          <w:rStyle w:val="FunctionTok"/>
          <w:sz w:val="15"/>
        </w:rPr>
        <w:t>next</w:t>
      </w:r>
      <w:r>
        <w:rPr>
          <w:rStyle w:val="NormalTok"/>
          <w:sz w:val="15"/>
        </w:rPr>
        <w:t>()</w:t>
      </w:r>
      <w:r>
        <w:rPr>
          <w:sz w:val="15"/>
        </w:rPr>
        <w:br/>
      </w:r>
      <w:r>
        <w:rPr>
          <w:rStyle w:val="NormalTok"/>
          <w:sz w:val="15"/>
        </w:rPr>
        <w:t xml:space="preserve">    </w:t>
      </w:r>
      <w:r>
        <w:rPr>
          <w:rStyle w:val="OperatorTok"/>
          <w:sz w:val="15"/>
        </w:rPr>
        <w:t>:</w:t>
      </w:r>
      <w:r>
        <w:rPr>
          <w:rStyle w:val="NormalTok"/>
          <w:sz w:val="15"/>
        </w:rPr>
        <w:t xml:space="preserve"> res</w:t>
      </w:r>
      <w:r>
        <w:rPr>
          <w:rStyle w:val="OperatorTok"/>
          <w:sz w:val="15"/>
        </w:rPr>
        <w:t>.</w:t>
      </w:r>
      <w:r>
        <w:rPr>
          <w:rStyle w:val="FunctionTok"/>
          <w:sz w:val="15"/>
        </w:rPr>
        <w:t>status</w:t>
      </w:r>
      <w:r>
        <w:rPr>
          <w:rStyle w:val="NormalTok"/>
          <w:sz w:val="15"/>
        </w:rPr>
        <w:t>(</w:t>
      </w:r>
      <w:r>
        <w:rPr>
          <w:rStyle w:val="DecValTok"/>
          <w:sz w:val="15"/>
        </w:rPr>
        <w:t>403</w:t>
      </w:r>
      <w:r>
        <w:rPr>
          <w:rStyle w:val="NormalTok"/>
          <w:sz w:val="15"/>
        </w:rPr>
        <w:t>)</w:t>
      </w:r>
      <w:r>
        <w:rPr>
          <w:rStyle w:val="OperatorTok"/>
          <w:sz w:val="15"/>
        </w:rPr>
        <w:t>.</w:t>
      </w:r>
      <w:r>
        <w:rPr>
          <w:rStyle w:val="FunctionTok"/>
          <w:sz w:val="15"/>
        </w:rPr>
        <w:t>json</w:t>
      </w:r>
      <w:r>
        <w:rPr>
          <w:rStyle w:val="NormalTok"/>
          <w:sz w:val="15"/>
        </w:rPr>
        <w:t xml:space="preserve">({ </w:t>
      </w:r>
      <w:r>
        <w:rPr>
          <w:rStyle w:val="DataTypeTok"/>
          <w:sz w:val="15"/>
        </w:rPr>
        <w:t>message</w:t>
      </w:r>
      <w:r>
        <w:rPr>
          <w:rStyle w:val="OperatorTok"/>
          <w:sz w:val="15"/>
        </w:rPr>
        <w:t>:</w:t>
      </w:r>
      <w:r>
        <w:rPr>
          <w:rStyle w:val="NormalTok"/>
          <w:sz w:val="15"/>
        </w:rPr>
        <w:t xml:space="preserve"> </w:t>
      </w:r>
      <w:r>
        <w:rPr>
          <w:rStyle w:val="StringTok"/>
          <w:sz w:val="15"/>
        </w:rPr>
        <w:t>'Access denied'</w:t>
      </w:r>
      <w:r>
        <w:rPr>
          <w:rStyle w:val="NormalTok"/>
          <w:sz w:val="15"/>
        </w:rPr>
        <w:t xml:space="preserve"> })</w:t>
      </w:r>
      <w:r>
        <w:rPr>
          <w:rStyle w:val="OperatorTok"/>
          <w:sz w:val="15"/>
        </w:rPr>
        <w:t>;</w:t>
      </w:r>
    </w:p>
    <w:p w14:paraId="7764564B" w14:textId="77777777" w:rsidR="002C17C4" w:rsidRDefault="00AE4B3E">
      <w:pPr>
        <w:pStyle w:val="Heading2"/>
      </w:pPr>
      <w:bookmarkStart w:id="21" w:name="user-interface-overview"/>
      <w:bookmarkEnd w:id="20"/>
      <w:r>
        <w:t>5.4 User Interface Overview</w:t>
      </w:r>
    </w:p>
    <w:p w14:paraId="5F4F66EB" w14:textId="77777777" w:rsidR="002C17C4" w:rsidRDefault="00AE4B3E">
      <w:pPr>
        <w:pStyle w:val="Compact"/>
        <w:numPr>
          <w:ilvl w:val="0"/>
          <w:numId w:val="11"/>
        </w:numPr>
      </w:pPr>
      <w:r>
        <w:rPr>
          <w:b/>
          <w:bCs/>
        </w:rPr>
        <w:t>Login / Register page:</w:t>
      </w:r>
      <w:r>
        <w:t xml:space="preserve"> forms with validation messages.</w:t>
      </w:r>
    </w:p>
    <w:p w14:paraId="042C1FF7" w14:textId="77777777" w:rsidR="002C17C4" w:rsidRDefault="00AE4B3E">
      <w:pPr>
        <w:pStyle w:val="Compact"/>
        <w:numPr>
          <w:ilvl w:val="0"/>
          <w:numId w:val="11"/>
        </w:numPr>
      </w:pPr>
      <w:r>
        <w:rPr>
          <w:b/>
          <w:bCs/>
        </w:rPr>
        <w:t>Dashboard:</w:t>
      </w:r>
      <w:r>
        <w:t xml:space="preserve"> summary cards (active projects, pending tasks, income received, amount outstanding) and a list of upcoming deadlines.</w:t>
      </w:r>
    </w:p>
    <w:p w14:paraId="2BD2EAFF" w14:textId="77777777" w:rsidR="002C17C4" w:rsidRDefault="00AE4B3E">
      <w:pPr>
        <w:pStyle w:val="Compact"/>
        <w:numPr>
          <w:ilvl w:val="0"/>
          <w:numId w:val="11"/>
        </w:numPr>
      </w:pPr>
      <w:r>
        <w:rPr>
          <w:b/>
          <w:bCs/>
        </w:rPr>
        <w:t>Clients page:</w:t>
      </w:r>
      <w:r>
        <w:t xml:space="preserve"> searchable table with add, edit and delete actions.</w:t>
      </w:r>
    </w:p>
    <w:p w14:paraId="558E0F2E" w14:textId="77777777" w:rsidR="002C17C4" w:rsidRDefault="00AE4B3E">
      <w:pPr>
        <w:pStyle w:val="Compact"/>
        <w:numPr>
          <w:ilvl w:val="0"/>
          <w:numId w:val="11"/>
        </w:numPr>
      </w:pPr>
      <w:r>
        <w:rPr>
          <w:b/>
          <w:bCs/>
        </w:rPr>
        <w:t>Projects page:</w:t>
      </w:r>
      <w:r>
        <w:t xml:space="preserve"> card or table view with status filter, deadline badge and budget.</w:t>
      </w:r>
    </w:p>
    <w:p w14:paraId="45E929AF" w14:textId="77777777" w:rsidR="002C17C4" w:rsidRDefault="00AE4B3E">
      <w:pPr>
        <w:pStyle w:val="Compact"/>
        <w:numPr>
          <w:ilvl w:val="0"/>
          <w:numId w:val="11"/>
        </w:numPr>
      </w:pPr>
      <w:r>
        <w:rPr>
          <w:b/>
          <w:bCs/>
        </w:rPr>
        <w:t>Project details page:</w:t>
      </w:r>
      <w:r>
        <w:t xml:space="preserve"> task list, payment history, progress indicator and balance due.</w:t>
      </w:r>
    </w:p>
    <w:p w14:paraId="1CF0ED7A" w14:textId="77777777" w:rsidR="002C17C4" w:rsidRDefault="00AE4B3E">
      <w:pPr>
        <w:pStyle w:val="Compact"/>
        <w:numPr>
          <w:ilvl w:val="0"/>
          <w:numId w:val="11"/>
        </w:numPr>
      </w:pPr>
      <w:r>
        <w:rPr>
          <w:b/>
          <w:bCs/>
        </w:rPr>
        <w:t>Admin page:</w:t>
      </w:r>
      <w:r>
        <w:t xml:space="preserve"> user list and account control (visible to Admin only).</w:t>
      </w:r>
    </w:p>
    <w:p w14:paraId="61D31F0F" w14:textId="77777777" w:rsidR="002C17C4" w:rsidRDefault="00AE4B3E">
      <w:pPr>
        <w:pStyle w:val="Heading1"/>
      </w:pPr>
      <w:bookmarkStart w:id="22" w:name="results-testing-and-performance"/>
      <w:bookmarkEnd w:id="17"/>
      <w:bookmarkEnd w:id="21"/>
      <w:r>
        <w:t>6. Results, Testing and Performance</w:t>
      </w:r>
    </w:p>
    <w:p w14:paraId="7B5B760F" w14:textId="77777777" w:rsidR="002C17C4" w:rsidRDefault="00AE4B3E">
      <w:pPr>
        <w:pStyle w:val="Heading2"/>
      </w:pPr>
      <w:bookmarkStart w:id="23" w:name="testing-strategy"/>
      <w:r>
        <w:t>6.1 Testing Strategy</w:t>
      </w:r>
    </w:p>
    <w:p w14:paraId="7ECD2810" w14:textId="77777777" w:rsidR="002C17C4" w:rsidRDefault="00AE4B3E">
      <w:pPr>
        <w:pStyle w:val="Compact"/>
        <w:numPr>
          <w:ilvl w:val="0"/>
          <w:numId w:val="12"/>
        </w:numPr>
      </w:pPr>
      <w:r>
        <w:rPr>
          <w:b/>
          <w:bCs/>
        </w:rPr>
        <w:t>Unit and API testing:</w:t>
      </w:r>
      <w:r>
        <w:t xml:space="preserve"> each endpoint was tested using Postman for correct status codes and response bodies, including invalid and unauthorised requests.</w:t>
      </w:r>
    </w:p>
    <w:p w14:paraId="1F86EF84" w14:textId="77777777" w:rsidR="002C17C4" w:rsidRDefault="00AE4B3E">
      <w:pPr>
        <w:pStyle w:val="Compact"/>
        <w:numPr>
          <w:ilvl w:val="0"/>
          <w:numId w:val="12"/>
        </w:numPr>
      </w:pPr>
      <w:r>
        <w:rPr>
          <w:b/>
          <w:bCs/>
        </w:rPr>
        <w:t>Integration testing:</w:t>
      </w:r>
      <w:r>
        <w:t xml:space="preserve"> end-to-end flows (register → login → add client → create project → add tasks → record payment) were run through the React interface.</w:t>
      </w:r>
    </w:p>
    <w:p w14:paraId="169F5E9E" w14:textId="77777777" w:rsidR="002C17C4" w:rsidRDefault="00AE4B3E">
      <w:pPr>
        <w:pStyle w:val="Compact"/>
        <w:numPr>
          <w:ilvl w:val="0"/>
          <w:numId w:val="12"/>
        </w:numPr>
      </w:pPr>
      <w:r>
        <w:rPr>
          <w:b/>
          <w:bCs/>
        </w:rPr>
        <w:t>Role-based testing:</w:t>
      </w:r>
      <w:r>
        <w:t xml:space="preserve"> the same endpoints were called with Admin, Freelancer and Client tokens to verify access rules.</w:t>
      </w:r>
    </w:p>
    <w:p w14:paraId="7AFD87B2" w14:textId="77777777" w:rsidR="002C17C4" w:rsidRDefault="00AE4B3E">
      <w:pPr>
        <w:pStyle w:val="Compact"/>
        <w:numPr>
          <w:ilvl w:val="0"/>
          <w:numId w:val="12"/>
        </w:numPr>
      </w:pPr>
      <w:r>
        <w:rPr>
          <w:b/>
          <w:bCs/>
        </w:rPr>
        <w:t>Validation testing:</w:t>
      </w:r>
      <w:r>
        <w:t xml:space="preserve"> empty fields, invalid email formats, negative amounts and past deadlines were submitted to confirm rejection.</w:t>
      </w:r>
    </w:p>
    <w:p w14:paraId="6B4BAF9F" w14:textId="77777777" w:rsidR="002C17C4" w:rsidRDefault="00AE4B3E">
      <w:pPr>
        <w:pStyle w:val="Compact"/>
        <w:numPr>
          <w:ilvl w:val="0"/>
          <w:numId w:val="12"/>
        </w:numPr>
      </w:pPr>
      <w:r>
        <w:rPr>
          <w:b/>
          <w:bCs/>
        </w:rPr>
        <w:t>Usability testing:</w:t>
      </w:r>
      <w:r>
        <w:t xml:space="preserve"> the interface was checked on desktop and mobile screen widths.</w:t>
      </w:r>
    </w:p>
    <w:p w14:paraId="519D5F9F" w14:textId="77777777" w:rsidR="002C17C4" w:rsidRDefault="00AE4B3E">
      <w:pPr>
        <w:pStyle w:val="Heading2"/>
      </w:pPr>
      <w:bookmarkStart w:id="24" w:name="test-cases-and-results"/>
      <w:bookmarkEnd w:id="23"/>
      <w:r>
        <w:t>6.2 Test Cases and Results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26"/>
        <w:gridCol w:w="4093"/>
        <w:gridCol w:w="3581"/>
        <w:gridCol w:w="1126"/>
      </w:tblGrid>
      <w:tr w:rsidR="002C17C4" w14:paraId="060EE637"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1127" w:type="dxa"/>
            <w:shd w:val="clear" w:color="auto" w:fill="1F3A5F"/>
          </w:tcPr>
          <w:p w14:paraId="1D6A3027" w14:textId="77777777" w:rsidR="002C17C4" w:rsidRDefault="00AE4B3E">
            <w:pPr>
              <w:pStyle w:val="Compact"/>
              <w:spacing w:before="0" w:after="0"/>
              <w:jc w:val="left"/>
            </w:pPr>
            <w:r>
              <w:rPr>
                <w:b/>
                <w:color w:val="FFFFFF"/>
                <w:sz w:val="18"/>
              </w:rPr>
              <w:t>No.</w:t>
            </w:r>
          </w:p>
        </w:tc>
        <w:tc>
          <w:tcPr>
            <w:tcW w:w="4097" w:type="dxa"/>
            <w:shd w:val="clear" w:color="auto" w:fill="1F3A5F"/>
          </w:tcPr>
          <w:p w14:paraId="0DC61666" w14:textId="77777777" w:rsidR="002C17C4" w:rsidRDefault="00AE4B3E">
            <w:pPr>
              <w:pStyle w:val="Compact"/>
              <w:spacing w:before="0" w:after="0"/>
              <w:jc w:val="left"/>
            </w:pPr>
            <w:r>
              <w:rPr>
                <w:b/>
                <w:color w:val="FFFFFF"/>
                <w:sz w:val="18"/>
              </w:rPr>
              <w:t>Test Case</w:t>
            </w:r>
          </w:p>
        </w:tc>
        <w:tc>
          <w:tcPr>
            <w:tcW w:w="3585" w:type="dxa"/>
            <w:shd w:val="clear" w:color="auto" w:fill="1F3A5F"/>
          </w:tcPr>
          <w:p w14:paraId="0355EC73" w14:textId="77777777" w:rsidR="002C17C4" w:rsidRDefault="00AE4B3E">
            <w:pPr>
              <w:pStyle w:val="Compact"/>
              <w:spacing w:before="0" w:after="0"/>
              <w:jc w:val="left"/>
            </w:pPr>
            <w:r>
              <w:rPr>
                <w:b/>
                <w:color w:val="FFFFFF"/>
                <w:sz w:val="18"/>
              </w:rPr>
              <w:t>Expected Result</w:t>
            </w:r>
          </w:p>
        </w:tc>
        <w:tc>
          <w:tcPr>
            <w:tcW w:w="1127" w:type="dxa"/>
            <w:shd w:val="clear" w:color="auto" w:fill="1F3A5F"/>
          </w:tcPr>
          <w:p w14:paraId="125C9D65" w14:textId="77777777" w:rsidR="002C17C4" w:rsidRDefault="00AE4B3E">
            <w:pPr>
              <w:pStyle w:val="Compact"/>
              <w:spacing w:before="0" w:after="0"/>
              <w:jc w:val="left"/>
            </w:pPr>
            <w:r>
              <w:rPr>
                <w:b/>
                <w:color w:val="FFFFFF"/>
                <w:sz w:val="18"/>
              </w:rPr>
              <w:t>Result</w:t>
            </w:r>
          </w:p>
        </w:tc>
      </w:tr>
      <w:tr w:rsidR="002C17C4" w14:paraId="14CAB506" w14:textId="77777777" w:rsidTr="002C17C4">
        <w:trPr>
          <w:jc w:val="center"/>
        </w:trPr>
        <w:tc>
          <w:tcPr>
            <w:tcW w:w="1127" w:type="dxa"/>
          </w:tcPr>
          <w:p w14:paraId="04A27A24" w14:textId="77777777" w:rsidR="002C17C4" w:rsidRDefault="00AE4B3E">
            <w:pPr>
              <w:pStyle w:val="Compact"/>
              <w:spacing w:before="0" w:after="0"/>
              <w:jc w:val="left"/>
            </w:pPr>
            <w:r>
              <w:rPr>
                <w:sz w:val="18"/>
              </w:rPr>
              <w:t>T1</w:t>
            </w:r>
          </w:p>
        </w:tc>
        <w:tc>
          <w:tcPr>
            <w:tcW w:w="4097" w:type="dxa"/>
          </w:tcPr>
          <w:p w14:paraId="6834665B" w14:textId="77777777" w:rsidR="002C17C4" w:rsidRDefault="00AE4B3E">
            <w:pPr>
              <w:pStyle w:val="Compact"/>
              <w:spacing w:before="0" w:after="0"/>
              <w:jc w:val="left"/>
            </w:pPr>
            <w:r>
              <w:rPr>
                <w:sz w:val="18"/>
              </w:rPr>
              <w:t>Register with valid details</w:t>
            </w:r>
          </w:p>
        </w:tc>
        <w:tc>
          <w:tcPr>
            <w:tcW w:w="3585" w:type="dxa"/>
          </w:tcPr>
          <w:p w14:paraId="3D47A280" w14:textId="77777777" w:rsidR="002C17C4" w:rsidRDefault="00AE4B3E">
            <w:pPr>
              <w:pStyle w:val="Compact"/>
              <w:spacing w:before="0" w:after="0"/>
              <w:jc w:val="left"/>
            </w:pPr>
            <w:r>
              <w:rPr>
                <w:sz w:val="18"/>
              </w:rPr>
              <w:t>Account created, 201 response</w:t>
            </w:r>
          </w:p>
        </w:tc>
        <w:tc>
          <w:tcPr>
            <w:tcW w:w="1127" w:type="dxa"/>
          </w:tcPr>
          <w:p w14:paraId="0031E27E" w14:textId="77777777" w:rsidR="002C17C4" w:rsidRDefault="00AE4B3E">
            <w:pPr>
              <w:pStyle w:val="Compact"/>
              <w:spacing w:before="0" w:after="0"/>
              <w:jc w:val="left"/>
            </w:pPr>
            <w:r>
              <w:rPr>
                <w:sz w:val="18"/>
              </w:rPr>
              <w:t>Pass</w:t>
            </w:r>
          </w:p>
        </w:tc>
      </w:tr>
      <w:tr w:rsidR="002C17C4" w14:paraId="0DF5C026" w14:textId="77777777" w:rsidTr="002C17C4">
        <w:trPr>
          <w:jc w:val="center"/>
        </w:trPr>
        <w:tc>
          <w:tcPr>
            <w:tcW w:w="1127" w:type="dxa"/>
            <w:shd w:val="clear" w:color="auto" w:fill="EEF2F7"/>
          </w:tcPr>
          <w:p w14:paraId="3F8F51F7" w14:textId="77777777" w:rsidR="002C17C4" w:rsidRDefault="00AE4B3E">
            <w:pPr>
              <w:pStyle w:val="Compact"/>
              <w:spacing w:before="0" w:after="0"/>
              <w:jc w:val="left"/>
            </w:pPr>
            <w:r>
              <w:rPr>
                <w:sz w:val="18"/>
              </w:rPr>
              <w:t>T2</w:t>
            </w:r>
          </w:p>
        </w:tc>
        <w:tc>
          <w:tcPr>
            <w:tcW w:w="4097" w:type="dxa"/>
            <w:shd w:val="clear" w:color="auto" w:fill="EEF2F7"/>
          </w:tcPr>
          <w:p w14:paraId="78484E12" w14:textId="77777777" w:rsidR="002C17C4" w:rsidRDefault="00AE4B3E">
            <w:pPr>
              <w:pStyle w:val="Compact"/>
              <w:spacing w:before="0" w:after="0"/>
              <w:jc w:val="left"/>
            </w:pPr>
            <w:r>
              <w:rPr>
                <w:sz w:val="18"/>
              </w:rPr>
              <w:t>Register with an existing email</w:t>
            </w:r>
          </w:p>
        </w:tc>
        <w:tc>
          <w:tcPr>
            <w:tcW w:w="3585" w:type="dxa"/>
            <w:shd w:val="clear" w:color="auto" w:fill="EEF2F7"/>
          </w:tcPr>
          <w:p w14:paraId="08E7F6B0" w14:textId="77777777" w:rsidR="002C17C4" w:rsidRDefault="00AE4B3E">
            <w:pPr>
              <w:pStyle w:val="Compact"/>
              <w:spacing w:before="0" w:after="0"/>
              <w:jc w:val="left"/>
            </w:pPr>
            <w:r>
              <w:rPr>
                <w:sz w:val="18"/>
              </w:rPr>
              <w:t>Error: email already in use</w:t>
            </w:r>
          </w:p>
        </w:tc>
        <w:tc>
          <w:tcPr>
            <w:tcW w:w="1127" w:type="dxa"/>
            <w:shd w:val="clear" w:color="auto" w:fill="EEF2F7"/>
          </w:tcPr>
          <w:p w14:paraId="45EF7203" w14:textId="77777777" w:rsidR="002C17C4" w:rsidRDefault="00AE4B3E">
            <w:pPr>
              <w:pStyle w:val="Compact"/>
              <w:spacing w:before="0" w:after="0"/>
              <w:jc w:val="left"/>
            </w:pPr>
            <w:r>
              <w:rPr>
                <w:sz w:val="18"/>
              </w:rPr>
              <w:t>Pass</w:t>
            </w:r>
          </w:p>
        </w:tc>
      </w:tr>
      <w:tr w:rsidR="002C17C4" w14:paraId="49133CD5" w14:textId="77777777" w:rsidTr="002C17C4">
        <w:trPr>
          <w:jc w:val="center"/>
        </w:trPr>
        <w:tc>
          <w:tcPr>
            <w:tcW w:w="1127" w:type="dxa"/>
          </w:tcPr>
          <w:p w14:paraId="27D92A3A" w14:textId="77777777" w:rsidR="002C17C4" w:rsidRDefault="00AE4B3E">
            <w:pPr>
              <w:pStyle w:val="Compact"/>
              <w:spacing w:before="0" w:after="0"/>
              <w:jc w:val="left"/>
            </w:pPr>
            <w:r>
              <w:rPr>
                <w:sz w:val="18"/>
              </w:rPr>
              <w:t>T3</w:t>
            </w:r>
          </w:p>
        </w:tc>
        <w:tc>
          <w:tcPr>
            <w:tcW w:w="4097" w:type="dxa"/>
          </w:tcPr>
          <w:p w14:paraId="5135C44B" w14:textId="77777777" w:rsidR="002C17C4" w:rsidRDefault="00AE4B3E">
            <w:pPr>
              <w:pStyle w:val="Compact"/>
              <w:spacing w:before="0" w:after="0"/>
              <w:jc w:val="left"/>
            </w:pPr>
            <w:r>
              <w:rPr>
                <w:sz w:val="18"/>
              </w:rPr>
              <w:t>Login with correct credentials</w:t>
            </w:r>
          </w:p>
        </w:tc>
        <w:tc>
          <w:tcPr>
            <w:tcW w:w="3585" w:type="dxa"/>
          </w:tcPr>
          <w:p w14:paraId="16B84731" w14:textId="77777777" w:rsidR="002C17C4" w:rsidRDefault="00AE4B3E">
            <w:pPr>
              <w:pStyle w:val="Compact"/>
              <w:spacing w:before="0" w:after="0"/>
              <w:jc w:val="left"/>
            </w:pPr>
            <w:r>
              <w:rPr>
                <w:sz w:val="18"/>
              </w:rPr>
              <w:t>JWT returned, redirect to dashboard</w:t>
            </w:r>
          </w:p>
        </w:tc>
        <w:tc>
          <w:tcPr>
            <w:tcW w:w="1127" w:type="dxa"/>
          </w:tcPr>
          <w:p w14:paraId="368FE364" w14:textId="77777777" w:rsidR="002C17C4" w:rsidRDefault="00AE4B3E">
            <w:pPr>
              <w:pStyle w:val="Compact"/>
              <w:spacing w:before="0" w:after="0"/>
              <w:jc w:val="left"/>
            </w:pPr>
            <w:r>
              <w:rPr>
                <w:sz w:val="18"/>
              </w:rPr>
              <w:t>Pass</w:t>
            </w:r>
          </w:p>
        </w:tc>
      </w:tr>
      <w:tr w:rsidR="002C17C4" w14:paraId="6B805860" w14:textId="77777777" w:rsidTr="002C17C4">
        <w:trPr>
          <w:jc w:val="center"/>
        </w:trPr>
        <w:tc>
          <w:tcPr>
            <w:tcW w:w="1127" w:type="dxa"/>
            <w:shd w:val="clear" w:color="auto" w:fill="EEF2F7"/>
          </w:tcPr>
          <w:p w14:paraId="0211987D" w14:textId="77777777" w:rsidR="002C17C4" w:rsidRDefault="00AE4B3E">
            <w:pPr>
              <w:pStyle w:val="Compact"/>
              <w:spacing w:before="0" w:after="0"/>
              <w:jc w:val="left"/>
            </w:pPr>
            <w:r>
              <w:rPr>
                <w:sz w:val="18"/>
              </w:rPr>
              <w:t>T4</w:t>
            </w:r>
          </w:p>
        </w:tc>
        <w:tc>
          <w:tcPr>
            <w:tcW w:w="4097" w:type="dxa"/>
            <w:shd w:val="clear" w:color="auto" w:fill="EEF2F7"/>
          </w:tcPr>
          <w:p w14:paraId="7813B678" w14:textId="77777777" w:rsidR="002C17C4" w:rsidRDefault="00AE4B3E">
            <w:pPr>
              <w:pStyle w:val="Compact"/>
              <w:spacing w:before="0" w:after="0"/>
              <w:jc w:val="left"/>
            </w:pPr>
            <w:r>
              <w:rPr>
                <w:sz w:val="18"/>
              </w:rPr>
              <w:t>Login with wrong password</w:t>
            </w:r>
          </w:p>
        </w:tc>
        <w:tc>
          <w:tcPr>
            <w:tcW w:w="3585" w:type="dxa"/>
            <w:shd w:val="clear" w:color="auto" w:fill="EEF2F7"/>
          </w:tcPr>
          <w:p w14:paraId="274C093E" w14:textId="77777777" w:rsidR="002C17C4" w:rsidRDefault="00AE4B3E">
            <w:pPr>
              <w:pStyle w:val="Compact"/>
              <w:spacing w:before="0" w:after="0"/>
              <w:jc w:val="left"/>
            </w:pPr>
            <w:r>
              <w:rPr>
                <w:sz w:val="18"/>
              </w:rPr>
              <w:t>401 error, no token</w:t>
            </w:r>
          </w:p>
        </w:tc>
        <w:tc>
          <w:tcPr>
            <w:tcW w:w="1127" w:type="dxa"/>
            <w:shd w:val="clear" w:color="auto" w:fill="EEF2F7"/>
          </w:tcPr>
          <w:p w14:paraId="2B0B4C71" w14:textId="77777777" w:rsidR="002C17C4" w:rsidRDefault="00AE4B3E">
            <w:pPr>
              <w:pStyle w:val="Compact"/>
              <w:spacing w:before="0" w:after="0"/>
              <w:jc w:val="left"/>
            </w:pPr>
            <w:r>
              <w:rPr>
                <w:sz w:val="18"/>
              </w:rPr>
              <w:t>Pass</w:t>
            </w:r>
          </w:p>
        </w:tc>
      </w:tr>
      <w:tr w:rsidR="002C17C4" w14:paraId="6CDF76FC" w14:textId="77777777" w:rsidTr="002C17C4">
        <w:trPr>
          <w:jc w:val="center"/>
        </w:trPr>
        <w:tc>
          <w:tcPr>
            <w:tcW w:w="1127" w:type="dxa"/>
          </w:tcPr>
          <w:p w14:paraId="35CB4619" w14:textId="77777777" w:rsidR="002C17C4" w:rsidRDefault="00AE4B3E">
            <w:pPr>
              <w:pStyle w:val="Compact"/>
              <w:spacing w:before="0" w:after="0"/>
              <w:jc w:val="left"/>
            </w:pPr>
            <w:r>
              <w:rPr>
                <w:sz w:val="18"/>
              </w:rPr>
              <w:t>T5</w:t>
            </w:r>
          </w:p>
        </w:tc>
        <w:tc>
          <w:tcPr>
            <w:tcW w:w="4097" w:type="dxa"/>
          </w:tcPr>
          <w:p w14:paraId="524D0439" w14:textId="77777777" w:rsidR="002C17C4" w:rsidRDefault="00AE4B3E">
            <w:pPr>
              <w:pStyle w:val="Compact"/>
              <w:spacing w:before="0" w:after="0"/>
              <w:jc w:val="left"/>
            </w:pPr>
            <w:r>
              <w:rPr>
                <w:sz w:val="18"/>
              </w:rPr>
              <w:t>Access /api/projects without token</w:t>
            </w:r>
          </w:p>
        </w:tc>
        <w:tc>
          <w:tcPr>
            <w:tcW w:w="3585" w:type="dxa"/>
          </w:tcPr>
          <w:p w14:paraId="6FA7E20F" w14:textId="77777777" w:rsidR="002C17C4" w:rsidRDefault="00AE4B3E">
            <w:pPr>
              <w:pStyle w:val="Compact"/>
              <w:spacing w:before="0" w:after="0"/>
              <w:jc w:val="left"/>
            </w:pPr>
            <w:r>
              <w:rPr>
                <w:sz w:val="18"/>
              </w:rPr>
              <w:t>401 Unauthorised</w:t>
            </w:r>
          </w:p>
        </w:tc>
        <w:tc>
          <w:tcPr>
            <w:tcW w:w="1127" w:type="dxa"/>
          </w:tcPr>
          <w:p w14:paraId="1698541C" w14:textId="77777777" w:rsidR="002C17C4" w:rsidRDefault="00AE4B3E">
            <w:pPr>
              <w:pStyle w:val="Compact"/>
              <w:spacing w:before="0" w:after="0"/>
              <w:jc w:val="left"/>
            </w:pPr>
            <w:r>
              <w:rPr>
                <w:sz w:val="18"/>
              </w:rPr>
              <w:t>Pass</w:t>
            </w:r>
          </w:p>
        </w:tc>
      </w:tr>
      <w:tr w:rsidR="002C17C4" w14:paraId="05B53EAC" w14:textId="77777777" w:rsidTr="002C17C4">
        <w:trPr>
          <w:jc w:val="center"/>
        </w:trPr>
        <w:tc>
          <w:tcPr>
            <w:tcW w:w="1127" w:type="dxa"/>
            <w:shd w:val="clear" w:color="auto" w:fill="EEF2F7"/>
          </w:tcPr>
          <w:p w14:paraId="53E47FF5" w14:textId="77777777" w:rsidR="002C17C4" w:rsidRDefault="00AE4B3E">
            <w:pPr>
              <w:pStyle w:val="Compact"/>
              <w:spacing w:before="0" w:after="0"/>
              <w:jc w:val="left"/>
            </w:pPr>
            <w:r>
              <w:rPr>
                <w:sz w:val="18"/>
              </w:rPr>
              <w:t>T6</w:t>
            </w:r>
          </w:p>
        </w:tc>
        <w:tc>
          <w:tcPr>
            <w:tcW w:w="4097" w:type="dxa"/>
            <w:shd w:val="clear" w:color="auto" w:fill="EEF2F7"/>
          </w:tcPr>
          <w:p w14:paraId="000DAEC1" w14:textId="77777777" w:rsidR="002C17C4" w:rsidRDefault="00AE4B3E">
            <w:pPr>
              <w:pStyle w:val="Compact"/>
              <w:spacing w:before="0" w:after="0"/>
              <w:jc w:val="left"/>
            </w:pPr>
            <w:r>
              <w:rPr>
                <w:sz w:val="18"/>
              </w:rPr>
              <w:t>Freelancer adds a client</w:t>
            </w:r>
          </w:p>
        </w:tc>
        <w:tc>
          <w:tcPr>
            <w:tcW w:w="3585" w:type="dxa"/>
            <w:shd w:val="clear" w:color="auto" w:fill="EEF2F7"/>
          </w:tcPr>
          <w:p w14:paraId="27F5BFF0" w14:textId="77777777" w:rsidR="002C17C4" w:rsidRDefault="00AE4B3E">
            <w:pPr>
              <w:pStyle w:val="Compact"/>
              <w:spacing w:before="0" w:after="0"/>
              <w:jc w:val="left"/>
            </w:pPr>
            <w:r>
              <w:rPr>
                <w:sz w:val="18"/>
              </w:rPr>
              <w:t>Client saved and listed</w:t>
            </w:r>
          </w:p>
        </w:tc>
        <w:tc>
          <w:tcPr>
            <w:tcW w:w="1127" w:type="dxa"/>
            <w:shd w:val="clear" w:color="auto" w:fill="EEF2F7"/>
          </w:tcPr>
          <w:p w14:paraId="19D118E8" w14:textId="77777777" w:rsidR="002C17C4" w:rsidRDefault="00AE4B3E">
            <w:pPr>
              <w:pStyle w:val="Compact"/>
              <w:spacing w:before="0" w:after="0"/>
              <w:jc w:val="left"/>
            </w:pPr>
            <w:r>
              <w:rPr>
                <w:sz w:val="18"/>
              </w:rPr>
              <w:t>Pass</w:t>
            </w:r>
          </w:p>
        </w:tc>
      </w:tr>
      <w:tr w:rsidR="002C17C4" w14:paraId="3485A5FD" w14:textId="77777777" w:rsidTr="002C17C4">
        <w:trPr>
          <w:jc w:val="center"/>
        </w:trPr>
        <w:tc>
          <w:tcPr>
            <w:tcW w:w="1127" w:type="dxa"/>
          </w:tcPr>
          <w:p w14:paraId="1531FD6A" w14:textId="77777777" w:rsidR="002C17C4" w:rsidRDefault="00AE4B3E">
            <w:pPr>
              <w:pStyle w:val="Compact"/>
              <w:spacing w:before="0" w:after="0"/>
              <w:jc w:val="left"/>
            </w:pPr>
            <w:r>
              <w:rPr>
                <w:sz w:val="18"/>
              </w:rPr>
              <w:t>T7</w:t>
            </w:r>
          </w:p>
        </w:tc>
        <w:tc>
          <w:tcPr>
            <w:tcW w:w="4097" w:type="dxa"/>
          </w:tcPr>
          <w:p w14:paraId="39D39670" w14:textId="77777777" w:rsidR="002C17C4" w:rsidRDefault="00AE4B3E">
            <w:pPr>
              <w:pStyle w:val="Compact"/>
              <w:spacing w:before="0" w:after="0"/>
              <w:jc w:val="left"/>
            </w:pPr>
            <w:r>
              <w:rPr>
                <w:sz w:val="18"/>
              </w:rPr>
              <w:t>Freelancer edits a client</w:t>
            </w:r>
          </w:p>
        </w:tc>
        <w:tc>
          <w:tcPr>
            <w:tcW w:w="3585" w:type="dxa"/>
          </w:tcPr>
          <w:p w14:paraId="053F12BE" w14:textId="77777777" w:rsidR="002C17C4" w:rsidRDefault="00AE4B3E">
            <w:pPr>
              <w:pStyle w:val="Compact"/>
              <w:spacing w:before="0" w:after="0"/>
              <w:jc w:val="left"/>
            </w:pPr>
            <w:r>
              <w:rPr>
                <w:sz w:val="18"/>
              </w:rPr>
              <w:t>Updated values shown</w:t>
            </w:r>
          </w:p>
        </w:tc>
        <w:tc>
          <w:tcPr>
            <w:tcW w:w="1127" w:type="dxa"/>
          </w:tcPr>
          <w:p w14:paraId="5FBEC482" w14:textId="77777777" w:rsidR="002C17C4" w:rsidRDefault="00AE4B3E">
            <w:pPr>
              <w:pStyle w:val="Compact"/>
              <w:spacing w:before="0" w:after="0"/>
              <w:jc w:val="left"/>
            </w:pPr>
            <w:r>
              <w:rPr>
                <w:sz w:val="18"/>
              </w:rPr>
              <w:t>Pass</w:t>
            </w:r>
          </w:p>
        </w:tc>
      </w:tr>
      <w:tr w:rsidR="002C17C4" w14:paraId="326337B5" w14:textId="77777777" w:rsidTr="002C17C4">
        <w:trPr>
          <w:jc w:val="center"/>
        </w:trPr>
        <w:tc>
          <w:tcPr>
            <w:tcW w:w="1127" w:type="dxa"/>
            <w:shd w:val="clear" w:color="auto" w:fill="EEF2F7"/>
          </w:tcPr>
          <w:p w14:paraId="063DB0EF" w14:textId="77777777" w:rsidR="002C17C4" w:rsidRDefault="00AE4B3E">
            <w:pPr>
              <w:pStyle w:val="Compact"/>
              <w:spacing w:before="0" w:after="0"/>
              <w:jc w:val="left"/>
            </w:pPr>
            <w:r>
              <w:rPr>
                <w:sz w:val="18"/>
              </w:rPr>
              <w:t>T8</w:t>
            </w:r>
          </w:p>
        </w:tc>
        <w:tc>
          <w:tcPr>
            <w:tcW w:w="4097" w:type="dxa"/>
            <w:shd w:val="clear" w:color="auto" w:fill="EEF2F7"/>
          </w:tcPr>
          <w:p w14:paraId="07B96205" w14:textId="77777777" w:rsidR="002C17C4" w:rsidRDefault="00AE4B3E">
            <w:pPr>
              <w:pStyle w:val="Compact"/>
              <w:spacing w:before="0" w:after="0"/>
              <w:jc w:val="left"/>
            </w:pPr>
            <w:r>
              <w:rPr>
                <w:sz w:val="18"/>
              </w:rPr>
              <w:t>Freelancer deletes a client</w:t>
            </w:r>
          </w:p>
        </w:tc>
        <w:tc>
          <w:tcPr>
            <w:tcW w:w="3585" w:type="dxa"/>
            <w:shd w:val="clear" w:color="auto" w:fill="EEF2F7"/>
          </w:tcPr>
          <w:p w14:paraId="6DF21F33" w14:textId="77777777" w:rsidR="002C17C4" w:rsidRDefault="00AE4B3E">
            <w:pPr>
              <w:pStyle w:val="Compact"/>
              <w:spacing w:before="0" w:after="0"/>
              <w:jc w:val="left"/>
            </w:pPr>
            <w:r>
              <w:rPr>
                <w:sz w:val="18"/>
              </w:rPr>
              <w:t>Record removed</w:t>
            </w:r>
          </w:p>
        </w:tc>
        <w:tc>
          <w:tcPr>
            <w:tcW w:w="1127" w:type="dxa"/>
            <w:shd w:val="clear" w:color="auto" w:fill="EEF2F7"/>
          </w:tcPr>
          <w:p w14:paraId="7CA3C901" w14:textId="77777777" w:rsidR="002C17C4" w:rsidRDefault="00AE4B3E">
            <w:pPr>
              <w:pStyle w:val="Compact"/>
              <w:spacing w:before="0" w:after="0"/>
              <w:jc w:val="left"/>
            </w:pPr>
            <w:r>
              <w:rPr>
                <w:sz w:val="18"/>
              </w:rPr>
              <w:t>Pass</w:t>
            </w:r>
          </w:p>
        </w:tc>
      </w:tr>
      <w:tr w:rsidR="002C17C4" w14:paraId="1C0EF475" w14:textId="77777777" w:rsidTr="002C17C4">
        <w:trPr>
          <w:jc w:val="center"/>
        </w:trPr>
        <w:tc>
          <w:tcPr>
            <w:tcW w:w="1127" w:type="dxa"/>
          </w:tcPr>
          <w:p w14:paraId="235CD679" w14:textId="77777777" w:rsidR="002C17C4" w:rsidRDefault="00AE4B3E">
            <w:pPr>
              <w:pStyle w:val="Compact"/>
              <w:spacing w:before="0" w:after="0"/>
              <w:jc w:val="left"/>
            </w:pPr>
            <w:r>
              <w:rPr>
                <w:sz w:val="18"/>
              </w:rPr>
              <w:t>T9</w:t>
            </w:r>
          </w:p>
        </w:tc>
        <w:tc>
          <w:tcPr>
            <w:tcW w:w="4097" w:type="dxa"/>
          </w:tcPr>
          <w:p w14:paraId="3B9CB0E1" w14:textId="77777777" w:rsidR="002C17C4" w:rsidRDefault="00AE4B3E">
            <w:pPr>
              <w:pStyle w:val="Compact"/>
              <w:spacing w:before="0" w:after="0"/>
              <w:jc w:val="left"/>
            </w:pPr>
            <w:r>
              <w:rPr>
                <w:sz w:val="18"/>
              </w:rPr>
              <w:t>Create project with missing deadline</w:t>
            </w:r>
          </w:p>
        </w:tc>
        <w:tc>
          <w:tcPr>
            <w:tcW w:w="3585" w:type="dxa"/>
          </w:tcPr>
          <w:p w14:paraId="053A882D" w14:textId="77777777" w:rsidR="002C17C4" w:rsidRDefault="00AE4B3E">
            <w:pPr>
              <w:pStyle w:val="Compact"/>
              <w:spacing w:before="0" w:after="0"/>
              <w:jc w:val="left"/>
            </w:pPr>
            <w:r>
              <w:rPr>
                <w:sz w:val="18"/>
              </w:rPr>
              <w:t>Validation error</w:t>
            </w:r>
          </w:p>
        </w:tc>
        <w:tc>
          <w:tcPr>
            <w:tcW w:w="1127" w:type="dxa"/>
          </w:tcPr>
          <w:p w14:paraId="3186D10F" w14:textId="77777777" w:rsidR="002C17C4" w:rsidRDefault="00AE4B3E">
            <w:pPr>
              <w:pStyle w:val="Compact"/>
              <w:spacing w:before="0" w:after="0"/>
              <w:jc w:val="left"/>
            </w:pPr>
            <w:r>
              <w:rPr>
                <w:sz w:val="18"/>
              </w:rPr>
              <w:t>Pass</w:t>
            </w:r>
          </w:p>
        </w:tc>
      </w:tr>
      <w:tr w:rsidR="002C17C4" w14:paraId="211CEBC8" w14:textId="77777777" w:rsidTr="002C17C4">
        <w:trPr>
          <w:jc w:val="center"/>
        </w:trPr>
        <w:tc>
          <w:tcPr>
            <w:tcW w:w="1127" w:type="dxa"/>
            <w:shd w:val="clear" w:color="auto" w:fill="EEF2F7"/>
          </w:tcPr>
          <w:p w14:paraId="04C4F557" w14:textId="77777777" w:rsidR="002C17C4" w:rsidRDefault="00AE4B3E">
            <w:pPr>
              <w:pStyle w:val="Compact"/>
              <w:spacing w:before="0" w:after="0"/>
              <w:jc w:val="left"/>
            </w:pPr>
            <w:r>
              <w:rPr>
                <w:sz w:val="18"/>
              </w:rPr>
              <w:t>T10</w:t>
            </w:r>
          </w:p>
        </w:tc>
        <w:tc>
          <w:tcPr>
            <w:tcW w:w="4097" w:type="dxa"/>
            <w:shd w:val="clear" w:color="auto" w:fill="EEF2F7"/>
          </w:tcPr>
          <w:p w14:paraId="1304AD00" w14:textId="77777777" w:rsidR="002C17C4" w:rsidRDefault="00AE4B3E">
            <w:pPr>
              <w:pStyle w:val="Compact"/>
              <w:spacing w:before="0" w:after="0"/>
              <w:jc w:val="left"/>
            </w:pPr>
            <w:r>
              <w:rPr>
                <w:sz w:val="18"/>
              </w:rPr>
              <w:t>Add task to a project</w:t>
            </w:r>
          </w:p>
        </w:tc>
        <w:tc>
          <w:tcPr>
            <w:tcW w:w="3585" w:type="dxa"/>
            <w:shd w:val="clear" w:color="auto" w:fill="EEF2F7"/>
          </w:tcPr>
          <w:p w14:paraId="356D9ACA" w14:textId="77777777" w:rsidR="002C17C4" w:rsidRDefault="00AE4B3E">
            <w:pPr>
              <w:pStyle w:val="Compact"/>
              <w:spacing w:before="0" w:after="0"/>
              <w:jc w:val="left"/>
            </w:pPr>
            <w:r>
              <w:rPr>
                <w:sz w:val="18"/>
              </w:rPr>
              <w:t>Task appears under the project</w:t>
            </w:r>
          </w:p>
        </w:tc>
        <w:tc>
          <w:tcPr>
            <w:tcW w:w="1127" w:type="dxa"/>
            <w:shd w:val="clear" w:color="auto" w:fill="EEF2F7"/>
          </w:tcPr>
          <w:p w14:paraId="48D7FD4A" w14:textId="77777777" w:rsidR="002C17C4" w:rsidRDefault="00AE4B3E">
            <w:pPr>
              <w:pStyle w:val="Compact"/>
              <w:spacing w:before="0" w:after="0"/>
              <w:jc w:val="left"/>
            </w:pPr>
            <w:r>
              <w:rPr>
                <w:sz w:val="18"/>
              </w:rPr>
              <w:t>Pass</w:t>
            </w:r>
          </w:p>
        </w:tc>
      </w:tr>
      <w:tr w:rsidR="002C17C4" w14:paraId="2E853CF9" w14:textId="77777777" w:rsidTr="002C17C4">
        <w:trPr>
          <w:jc w:val="center"/>
        </w:trPr>
        <w:tc>
          <w:tcPr>
            <w:tcW w:w="1127" w:type="dxa"/>
          </w:tcPr>
          <w:p w14:paraId="6D8E20B5" w14:textId="77777777" w:rsidR="002C17C4" w:rsidRDefault="00AE4B3E">
            <w:pPr>
              <w:pStyle w:val="Compact"/>
              <w:spacing w:before="0" w:after="0"/>
              <w:jc w:val="left"/>
            </w:pPr>
            <w:r>
              <w:rPr>
                <w:sz w:val="18"/>
              </w:rPr>
              <w:t>T11</w:t>
            </w:r>
          </w:p>
        </w:tc>
        <w:tc>
          <w:tcPr>
            <w:tcW w:w="4097" w:type="dxa"/>
          </w:tcPr>
          <w:p w14:paraId="0089C3C8" w14:textId="77777777" w:rsidR="002C17C4" w:rsidRDefault="00AE4B3E">
            <w:pPr>
              <w:pStyle w:val="Compact"/>
              <w:spacing w:before="0" w:after="0"/>
              <w:jc w:val="left"/>
            </w:pPr>
            <w:r>
              <w:rPr>
                <w:sz w:val="18"/>
              </w:rPr>
              <w:t>Task past due date</w:t>
            </w:r>
          </w:p>
        </w:tc>
        <w:tc>
          <w:tcPr>
            <w:tcW w:w="3585" w:type="dxa"/>
          </w:tcPr>
          <w:p w14:paraId="4028853B" w14:textId="77777777" w:rsidR="002C17C4" w:rsidRDefault="00AE4B3E">
            <w:pPr>
              <w:pStyle w:val="Compact"/>
              <w:spacing w:before="0" w:after="0"/>
              <w:jc w:val="left"/>
            </w:pPr>
            <w:r>
              <w:rPr>
                <w:sz w:val="18"/>
              </w:rPr>
              <w:t>Shown with “Overdue” badge</w:t>
            </w:r>
          </w:p>
        </w:tc>
        <w:tc>
          <w:tcPr>
            <w:tcW w:w="1127" w:type="dxa"/>
          </w:tcPr>
          <w:p w14:paraId="6D8BFD67" w14:textId="77777777" w:rsidR="002C17C4" w:rsidRDefault="00AE4B3E">
            <w:pPr>
              <w:pStyle w:val="Compact"/>
              <w:spacing w:before="0" w:after="0"/>
              <w:jc w:val="left"/>
            </w:pPr>
            <w:r>
              <w:rPr>
                <w:sz w:val="18"/>
              </w:rPr>
              <w:t>Pass</w:t>
            </w:r>
          </w:p>
        </w:tc>
      </w:tr>
      <w:tr w:rsidR="002C17C4" w14:paraId="28D10278" w14:textId="77777777" w:rsidTr="002C17C4">
        <w:trPr>
          <w:jc w:val="center"/>
        </w:trPr>
        <w:tc>
          <w:tcPr>
            <w:tcW w:w="1127" w:type="dxa"/>
            <w:shd w:val="clear" w:color="auto" w:fill="EEF2F7"/>
          </w:tcPr>
          <w:p w14:paraId="4880ED4E" w14:textId="77777777" w:rsidR="002C17C4" w:rsidRDefault="00AE4B3E">
            <w:pPr>
              <w:pStyle w:val="Compact"/>
              <w:spacing w:before="0" w:after="0"/>
              <w:jc w:val="left"/>
            </w:pPr>
            <w:r>
              <w:rPr>
                <w:sz w:val="18"/>
              </w:rPr>
              <w:t>T12</w:t>
            </w:r>
          </w:p>
        </w:tc>
        <w:tc>
          <w:tcPr>
            <w:tcW w:w="4097" w:type="dxa"/>
            <w:shd w:val="clear" w:color="auto" w:fill="EEF2F7"/>
          </w:tcPr>
          <w:p w14:paraId="151CA2CE" w14:textId="77777777" w:rsidR="002C17C4" w:rsidRDefault="00AE4B3E">
            <w:pPr>
              <w:pStyle w:val="Compact"/>
              <w:spacing w:before="0" w:after="0"/>
              <w:jc w:val="left"/>
            </w:pPr>
            <w:r>
              <w:rPr>
                <w:sz w:val="18"/>
              </w:rPr>
              <w:t>Record a payment</w:t>
            </w:r>
          </w:p>
        </w:tc>
        <w:tc>
          <w:tcPr>
            <w:tcW w:w="3585" w:type="dxa"/>
            <w:shd w:val="clear" w:color="auto" w:fill="EEF2F7"/>
          </w:tcPr>
          <w:p w14:paraId="069E67AC" w14:textId="77777777" w:rsidR="002C17C4" w:rsidRDefault="00AE4B3E">
            <w:pPr>
              <w:pStyle w:val="Compact"/>
              <w:spacing w:before="0" w:after="0"/>
              <w:jc w:val="left"/>
            </w:pPr>
            <w:r>
              <w:rPr>
                <w:sz w:val="18"/>
              </w:rPr>
              <w:t>Balance due reduced correctly</w:t>
            </w:r>
          </w:p>
        </w:tc>
        <w:tc>
          <w:tcPr>
            <w:tcW w:w="1127" w:type="dxa"/>
            <w:shd w:val="clear" w:color="auto" w:fill="EEF2F7"/>
          </w:tcPr>
          <w:p w14:paraId="05FBD2C2" w14:textId="77777777" w:rsidR="002C17C4" w:rsidRDefault="00AE4B3E">
            <w:pPr>
              <w:pStyle w:val="Compact"/>
              <w:spacing w:before="0" w:after="0"/>
              <w:jc w:val="left"/>
            </w:pPr>
            <w:r>
              <w:rPr>
                <w:sz w:val="18"/>
              </w:rPr>
              <w:t>Pass</w:t>
            </w:r>
          </w:p>
        </w:tc>
      </w:tr>
      <w:tr w:rsidR="002C17C4" w14:paraId="00D648A1" w14:textId="77777777" w:rsidTr="002C17C4">
        <w:trPr>
          <w:jc w:val="center"/>
        </w:trPr>
        <w:tc>
          <w:tcPr>
            <w:tcW w:w="1127" w:type="dxa"/>
          </w:tcPr>
          <w:p w14:paraId="75586C97" w14:textId="77777777" w:rsidR="002C17C4" w:rsidRDefault="00AE4B3E">
            <w:pPr>
              <w:pStyle w:val="Compact"/>
              <w:spacing w:before="0" w:after="0"/>
              <w:jc w:val="left"/>
            </w:pPr>
            <w:r>
              <w:rPr>
                <w:sz w:val="18"/>
              </w:rPr>
              <w:t>T13</w:t>
            </w:r>
          </w:p>
        </w:tc>
        <w:tc>
          <w:tcPr>
            <w:tcW w:w="4097" w:type="dxa"/>
          </w:tcPr>
          <w:p w14:paraId="5C4AC322" w14:textId="77777777" w:rsidR="002C17C4" w:rsidRDefault="00AE4B3E">
            <w:pPr>
              <w:pStyle w:val="Compact"/>
              <w:spacing w:before="0" w:after="0"/>
              <w:jc w:val="left"/>
            </w:pPr>
            <w:r>
              <w:rPr>
                <w:sz w:val="18"/>
              </w:rPr>
              <w:t>Client user tries to delete a project</w:t>
            </w:r>
          </w:p>
        </w:tc>
        <w:tc>
          <w:tcPr>
            <w:tcW w:w="3585" w:type="dxa"/>
          </w:tcPr>
          <w:p w14:paraId="3B2CC6F1" w14:textId="77777777" w:rsidR="002C17C4" w:rsidRDefault="00AE4B3E">
            <w:pPr>
              <w:pStyle w:val="Compact"/>
              <w:spacing w:before="0" w:after="0"/>
              <w:jc w:val="left"/>
            </w:pPr>
            <w:r>
              <w:rPr>
                <w:sz w:val="18"/>
              </w:rPr>
              <w:t>403 Access denied</w:t>
            </w:r>
          </w:p>
        </w:tc>
        <w:tc>
          <w:tcPr>
            <w:tcW w:w="1127" w:type="dxa"/>
          </w:tcPr>
          <w:p w14:paraId="3FD8F25A" w14:textId="77777777" w:rsidR="002C17C4" w:rsidRDefault="00AE4B3E">
            <w:pPr>
              <w:pStyle w:val="Compact"/>
              <w:spacing w:before="0" w:after="0"/>
              <w:jc w:val="left"/>
            </w:pPr>
            <w:r>
              <w:rPr>
                <w:sz w:val="18"/>
              </w:rPr>
              <w:t>Pass</w:t>
            </w:r>
          </w:p>
        </w:tc>
      </w:tr>
      <w:tr w:rsidR="002C17C4" w14:paraId="1471D302" w14:textId="77777777" w:rsidTr="002C17C4">
        <w:trPr>
          <w:jc w:val="center"/>
        </w:trPr>
        <w:tc>
          <w:tcPr>
            <w:tcW w:w="1127" w:type="dxa"/>
            <w:shd w:val="clear" w:color="auto" w:fill="EEF2F7"/>
          </w:tcPr>
          <w:p w14:paraId="37AD0B7A" w14:textId="77777777" w:rsidR="002C17C4" w:rsidRDefault="00AE4B3E">
            <w:pPr>
              <w:pStyle w:val="Compact"/>
              <w:spacing w:before="0" w:after="0"/>
              <w:jc w:val="left"/>
            </w:pPr>
            <w:r>
              <w:rPr>
                <w:sz w:val="18"/>
              </w:rPr>
              <w:t>T14</w:t>
            </w:r>
          </w:p>
        </w:tc>
        <w:tc>
          <w:tcPr>
            <w:tcW w:w="4097" w:type="dxa"/>
            <w:shd w:val="clear" w:color="auto" w:fill="EEF2F7"/>
          </w:tcPr>
          <w:p w14:paraId="049E09A3" w14:textId="77777777" w:rsidR="002C17C4" w:rsidRDefault="00AE4B3E">
            <w:pPr>
              <w:pStyle w:val="Compact"/>
              <w:spacing w:before="0" w:after="0"/>
              <w:jc w:val="left"/>
            </w:pPr>
            <w:r>
              <w:rPr>
                <w:sz w:val="18"/>
              </w:rPr>
              <w:t>Freelancer tries to open another freelancer’s project</w:t>
            </w:r>
          </w:p>
        </w:tc>
        <w:tc>
          <w:tcPr>
            <w:tcW w:w="3585" w:type="dxa"/>
            <w:shd w:val="clear" w:color="auto" w:fill="EEF2F7"/>
          </w:tcPr>
          <w:p w14:paraId="3DE467A4" w14:textId="77777777" w:rsidR="002C17C4" w:rsidRDefault="00AE4B3E">
            <w:pPr>
              <w:pStyle w:val="Compact"/>
              <w:spacing w:before="0" w:after="0"/>
              <w:jc w:val="left"/>
            </w:pPr>
            <w:r>
              <w:rPr>
                <w:sz w:val="18"/>
              </w:rPr>
              <w:t>Access denied / not found</w:t>
            </w:r>
          </w:p>
        </w:tc>
        <w:tc>
          <w:tcPr>
            <w:tcW w:w="1127" w:type="dxa"/>
            <w:shd w:val="clear" w:color="auto" w:fill="EEF2F7"/>
          </w:tcPr>
          <w:p w14:paraId="7E68C59B" w14:textId="77777777" w:rsidR="002C17C4" w:rsidRDefault="00AE4B3E">
            <w:pPr>
              <w:pStyle w:val="Compact"/>
              <w:spacing w:before="0" w:after="0"/>
              <w:jc w:val="left"/>
            </w:pPr>
            <w:r>
              <w:rPr>
                <w:sz w:val="18"/>
              </w:rPr>
              <w:t>Pass</w:t>
            </w:r>
          </w:p>
        </w:tc>
      </w:tr>
      <w:tr w:rsidR="002C17C4" w14:paraId="1D535F14" w14:textId="77777777" w:rsidTr="002C17C4">
        <w:trPr>
          <w:jc w:val="center"/>
        </w:trPr>
        <w:tc>
          <w:tcPr>
            <w:tcW w:w="1127" w:type="dxa"/>
          </w:tcPr>
          <w:p w14:paraId="6DB8A567" w14:textId="77777777" w:rsidR="002C17C4" w:rsidRDefault="00AE4B3E">
            <w:pPr>
              <w:pStyle w:val="Compact"/>
              <w:spacing w:before="0" w:after="0"/>
              <w:jc w:val="left"/>
            </w:pPr>
            <w:r>
              <w:rPr>
                <w:sz w:val="18"/>
              </w:rPr>
              <w:t>T15</w:t>
            </w:r>
          </w:p>
        </w:tc>
        <w:tc>
          <w:tcPr>
            <w:tcW w:w="4097" w:type="dxa"/>
          </w:tcPr>
          <w:p w14:paraId="5FAE4AAA" w14:textId="77777777" w:rsidR="002C17C4" w:rsidRDefault="00AE4B3E">
            <w:pPr>
              <w:pStyle w:val="Compact"/>
              <w:spacing w:before="0" w:after="0"/>
              <w:jc w:val="left"/>
            </w:pPr>
            <w:r>
              <w:rPr>
                <w:sz w:val="18"/>
              </w:rPr>
              <w:t>Admin lists all users</w:t>
            </w:r>
          </w:p>
        </w:tc>
        <w:tc>
          <w:tcPr>
            <w:tcW w:w="3585" w:type="dxa"/>
          </w:tcPr>
          <w:p w14:paraId="3C734B7A" w14:textId="77777777" w:rsidR="002C17C4" w:rsidRDefault="00AE4B3E">
            <w:pPr>
              <w:pStyle w:val="Compact"/>
              <w:spacing w:before="0" w:after="0"/>
              <w:jc w:val="left"/>
            </w:pPr>
            <w:r>
              <w:rPr>
                <w:sz w:val="18"/>
              </w:rPr>
              <w:t>Full list returned</w:t>
            </w:r>
          </w:p>
        </w:tc>
        <w:tc>
          <w:tcPr>
            <w:tcW w:w="1127" w:type="dxa"/>
          </w:tcPr>
          <w:p w14:paraId="2E235A7E" w14:textId="77777777" w:rsidR="002C17C4" w:rsidRDefault="00AE4B3E">
            <w:pPr>
              <w:pStyle w:val="Compact"/>
              <w:spacing w:before="0" w:after="0"/>
              <w:jc w:val="left"/>
            </w:pPr>
            <w:r>
              <w:rPr>
                <w:sz w:val="18"/>
              </w:rPr>
              <w:t>Pass</w:t>
            </w:r>
          </w:p>
        </w:tc>
      </w:tr>
    </w:tbl>
    <w:p w14:paraId="22734ACC" w14:textId="77777777" w:rsidR="002C17C4" w:rsidRDefault="00AE4B3E">
      <w:pPr>
        <w:pStyle w:val="Heading2"/>
      </w:pPr>
      <w:bookmarkStart w:id="25" w:name="results"/>
      <w:bookmarkEnd w:id="24"/>
      <w:r>
        <w:t>6.3 Results</w:t>
      </w:r>
    </w:p>
    <w:p w14:paraId="3C09475B" w14:textId="77777777" w:rsidR="002C17C4" w:rsidRDefault="00AE4B3E">
      <w:pPr>
        <w:pStyle w:val="FirstParagraph"/>
      </w:pPr>
      <w:r>
        <w:t xml:space="preserve">The system successfully delivered all planned modules. A freelancer can register, add clients, create projects linked to those clients, break projects down into tasks, monitor deadlines and record payments, with the dashboard presenting a </w:t>
      </w:r>
      <w:r>
        <w:lastRenderedPageBreak/>
        <w:t>consolidated view. Role-based access worked as designed: clients could only view their own projects and payment status, while destructive actions were restricted to the owning freelancer or the admin.</w:t>
      </w:r>
    </w:p>
    <w:p w14:paraId="4B034054" w14:textId="77777777" w:rsidR="002C17C4" w:rsidRDefault="00AE4B3E">
      <w:pPr>
        <w:pStyle w:val="Heading2"/>
      </w:pPr>
      <w:bookmarkStart w:id="26" w:name="performance-observations"/>
      <w:bookmarkEnd w:id="25"/>
      <w:r>
        <w:t>6.4 Performance Observations</w:t>
      </w:r>
    </w:p>
    <w:p w14:paraId="56C7C14A" w14:textId="77777777" w:rsidR="002C17C4" w:rsidRDefault="00AE4B3E">
      <w:pPr>
        <w:pStyle w:val="FirstParagraph"/>
      </w:pPr>
      <w:r>
        <w:t>Performance was observed on a local development machine with a small-to-medium data set (a few hundred records per collection). The figures below are indicative and should be replaced with the values measured on your own setup.</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5678"/>
        <w:gridCol w:w="4258"/>
      </w:tblGrid>
      <w:tr w:rsidR="002C17C4" w14:paraId="123A9335" w14:textId="77777777" w:rsidTr="002C17C4">
        <w:trPr>
          <w:cnfStyle w:val="100000000000" w:firstRow="1" w:lastRow="0" w:firstColumn="0" w:lastColumn="0" w:oddVBand="0" w:evenVBand="0" w:oddHBand="0" w:evenHBand="0" w:firstRowFirstColumn="0" w:firstRowLastColumn="0" w:lastRowFirstColumn="0" w:lastRowLastColumn="0"/>
          <w:tblHeader/>
          <w:jc w:val="center"/>
        </w:trPr>
        <w:tc>
          <w:tcPr>
            <w:tcW w:w="5678" w:type="dxa"/>
            <w:shd w:val="clear" w:color="auto" w:fill="1F3A5F"/>
          </w:tcPr>
          <w:p w14:paraId="484F0781" w14:textId="77777777" w:rsidR="002C17C4" w:rsidRDefault="00AE4B3E">
            <w:pPr>
              <w:pStyle w:val="Compact"/>
              <w:spacing w:before="0" w:after="0"/>
              <w:jc w:val="left"/>
            </w:pPr>
            <w:r>
              <w:rPr>
                <w:b/>
                <w:color w:val="FFFFFF"/>
                <w:sz w:val="18"/>
              </w:rPr>
              <w:t>Operation</w:t>
            </w:r>
          </w:p>
        </w:tc>
        <w:tc>
          <w:tcPr>
            <w:tcW w:w="4258" w:type="dxa"/>
            <w:shd w:val="clear" w:color="auto" w:fill="1F3A5F"/>
          </w:tcPr>
          <w:p w14:paraId="1ADFAE9E" w14:textId="77777777" w:rsidR="002C17C4" w:rsidRDefault="00AE4B3E">
            <w:pPr>
              <w:pStyle w:val="Compact"/>
              <w:spacing w:before="0" w:after="0"/>
              <w:jc w:val="left"/>
            </w:pPr>
            <w:r>
              <w:rPr>
                <w:b/>
                <w:color w:val="FFFFFF"/>
                <w:sz w:val="18"/>
              </w:rPr>
              <w:t>Typical Response Time</w:t>
            </w:r>
          </w:p>
        </w:tc>
      </w:tr>
      <w:tr w:rsidR="002C17C4" w14:paraId="3035D40A" w14:textId="77777777" w:rsidTr="002C17C4">
        <w:trPr>
          <w:jc w:val="center"/>
        </w:trPr>
        <w:tc>
          <w:tcPr>
            <w:tcW w:w="5678" w:type="dxa"/>
          </w:tcPr>
          <w:p w14:paraId="6C2E0762" w14:textId="77777777" w:rsidR="002C17C4" w:rsidRDefault="00AE4B3E">
            <w:pPr>
              <w:pStyle w:val="Compact"/>
              <w:spacing w:before="0" w:after="0"/>
              <w:jc w:val="left"/>
            </w:pPr>
            <w:r>
              <w:rPr>
                <w:sz w:val="18"/>
              </w:rPr>
              <w:t>Login (bcrypt compare + JWT)</w:t>
            </w:r>
          </w:p>
        </w:tc>
        <w:tc>
          <w:tcPr>
            <w:tcW w:w="4258" w:type="dxa"/>
          </w:tcPr>
          <w:p w14:paraId="3CDE1E1B" w14:textId="77777777" w:rsidR="002C17C4" w:rsidRDefault="00AE4B3E">
            <w:pPr>
              <w:pStyle w:val="Compact"/>
              <w:spacing w:before="0" w:after="0"/>
              <w:jc w:val="left"/>
            </w:pPr>
            <w:r>
              <w:rPr>
                <w:sz w:val="18"/>
              </w:rPr>
              <w:t>about 150–300 ms</w:t>
            </w:r>
          </w:p>
        </w:tc>
      </w:tr>
      <w:tr w:rsidR="002C17C4" w14:paraId="6188FC8D" w14:textId="77777777" w:rsidTr="002C17C4">
        <w:trPr>
          <w:jc w:val="center"/>
        </w:trPr>
        <w:tc>
          <w:tcPr>
            <w:tcW w:w="5678" w:type="dxa"/>
            <w:shd w:val="clear" w:color="auto" w:fill="EEF2F7"/>
          </w:tcPr>
          <w:p w14:paraId="1C14627F" w14:textId="77777777" w:rsidR="002C17C4" w:rsidRDefault="00AE4B3E">
            <w:pPr>
              <w:pStyle w:val="Compact"/>
              <w:spacing w:before="0" w:after="0"/>
              <w:jc w:val="left"/>
            </w:pPr>
            <w:r>
              <w:rPr>
                <w:sz w:val="18"/>
              </w:rPr>
              <w:t>List clients / projects</w:t>
            </w:r>
          </w:p>
        </w:tc>
        <w:tc>
          <w:tcPr>
            <w:tcW w:w="4258" w:type="dxa"/>
            <w:shd w:val="clear" w:color="auto" w:fill="EEF2F7"/>
          </w:tcPr>
          <w:p w14:paraId="551353F7" w14:textId="77777777" w:rsidR="002C17C4" w:rsidRDefault="00AE4B3E">
            <w:pPr>
              <w:pStyle w:val="Compact"/>
              <w:spacing w:before="0" w:after="0"/>
              <w:jc w:val="left"/>
            </w:pPr>
            <w:r>
              <w:rPr>
                <w:sz w:val="18"/>
              </w:rPr>
              <w:t>under 100 ms</w:t>
            </w:r>
          </w:p>
        </w:tc>
      </w:tr>
      <w:tr w:rsidR="002C17C4" w14:paraId="04DCDCC2" w14:textId="77777777" w:rsidTr="002C17C4">
        <w:trPr>
          <w:jc w:val="center"/>
        </w:trPr>
        <w:tc>
          <w:tcPr>
            <w:tcW w:w="5678" w:type="dxa"/>
          </w:tcPr>
          <w:p w14:paraId="5F4D948C" w14:textId="77777777" w:rsidR="002C17C4" w:rsidRDefault="00AE4B3E">
            <w:pPr>
              <w:pStyle w:val="Compact"/>
              <w:spacing w:before="0" w:after="0"/>
              <w:jc w:val="left"/>
            </w:pPr>
            <w:r>
              <w:rPr>
                <w:sz w:val="18"/>
              </w:rPr>
              <w:t>Create or update a record</w:t>
            </w:r>
          </w:p>
        </w:tc>
        <w:tc>
          <w:tcPr>
            <w:tcW w:w="4258" w:type="dxa"/>
          </w:tcPr>
          <w:p w14:paraId="3E48AB35" w14:textId="77777777" w:rsidR="002C17C4" w:rsidRDefault="00AE4B3E">
            <w:pPr>
              <w:pStyle w:val="Compact"/>
              <w:spacing w:before="0" w:after="0"/>
              <w:jc w:val="left"/>
            </w:pPr>
            <w:r>
              <w:rPr>
                <w:sz w:val="18"/>
              </w:rPr>
              <w:t>under 100 ms</w:t>
            </w:r>
          </w:p>
        </w:tc>
      </w:tr>
      <w:tr w:rsidR="002C17C4" w14:paraId="4C18C9FA" w14:textId="77777777" w:rsidTr="002C17C4">
        <w:trPr>
          <w:jc w:val="center"/>
        </w:trPr>
        <w:tc>
          <w:tcPr>
            <w:tcW w:w="5678" w:type="dxa"/>
            <w:shd w:val="clear" w:color="auto" w:fill="EEF2F7"/>
          </w:tcPr>
          <w:p w14:paraId="280DC36A" w14:textId="77777777" w:rsidR="002C17C4" w:rsidRDefault="00AE4B3E">
            <w:pPr>
              <w:pStyle w:val="Compact"/>
              <w:spacing w:before="0" w:after="0"/>
              <w:jc w:val="left"/>
            </w:pPr>
            <w:r>
              <w:rPr>
                <w:sz w:val="18"/>
              </w:rPr>
              <w:t>Dashboard aggregation</w:t>
            </w:r>
          </w:p>
        </w:tc>
        <w:tc>
          <w:tcPr>
            <w:tcW w:w="4258" w:type="dxa"/>
            <w:shd w:val="clear" w:color="auto" w:fill="EEF2F7"/>
          </w:tcPr>
          <w:p w14:paraId="330E712E" w14:textId="77777777" w:rsidR="002C17C4" w:rsidRDefault="00AE4B3E">
            <w:pPr>
              <w:pStyle w:val="Compact"/>
              <w:spacing w:before="0" w:after="0"/>
              <w:jc w:val="left"/>
            </w:pPr>
            <w:r>
              <w:rPr>
                <w:sz w:val="18"/>
              </w:rPr>
              <w:t>about 100–200 ms</w:t>
            </w:r>
          </w:p>
        </w:tc>
      </w:tr>
    </w:tbl>
    <w:p w14:paraId="6E09549C" w14:textId="77777777" w:rsidR="002C17C4" w:rsidRDefault="00AE4B3E">
      <w:pPr>
        <w:pStyle w:val="BodyText"/>
      </w:pPr>
      <w:r>
        <w:t>Performance was kept healthy by creating indexes on frequently queried fields (</w:t>
      </w:r>
      <w:r>
        <w:rPr>
          <w:rStyle w:val="VerbatimChar"/>
          <w:sz w:val="18"/>
        </w:rPr>
        <w:t>owner</w:t>
      </w:r>
      <w:r>
        <w:t xml:space="preserve">, </w:t>
      </w:r>
      <w:r>
        <w:rPr>
          <w:rStyle w:val="VerbatimChar"/>
          <w:sz w:val="18"/>
        </w:rPr>
        <w:t>project</w:t>
      </w:r>
      <w:r>
        <w:t xml:space="preserve">, </w:t>
      </w:r>
      <w:r>
        <w:rPr>
          <w:rStyle w:val="VerbatimChar"/>
          <w:sz w:val="18"/>
        </w:rPr>
        <w:t>status</w:t>
      </w:r>
      <w:r>
        <w:t xml:space="preserve">, </w:t>
      </w:r>
      <w:r>
        <w:rPr>
          <w:rStyle w:val="VerbatimChar"/>
          <w:sz w:val="18"/>
        </w:rPr>
        <w:t>deadline</w:t>
      </w:r>
      <w:r>
        <w:t>), selecting only required fields in queries, and using aggregation pipelines for totals instead of loading all documents into memory.</w:t>
      </w:r>
    </w:p>
    <w:p w14:paraId="76FFC7E0" w14:textId="77777777" w:rsidR="002C17C4" w:rsidRDefault="00AE4B3E">
      <w:pPr>
        <w:pStyle w:val="Heading2"/>
      </w:pPr>
      <w:bookmarkStart w:id="27" w:name="limitations"/>
      <w:bookmarkEnd w:id="26"/>
      <w:r>
        <w:t>6.5 Limitations</w:t>
      </w:r>
    </w:p>
    <w:p w14:paraId="4DA3C918" w14:textId="77777777" w:rsidR="002C17C4" w:rsidRDefault="00AE4B3E">
      <w:pPr>
        <w:pStyle w:val="Compact"/>
        <w:numPr>
          <w:ilvl w:val="0"/>
          <w:numId w:val="13"/>
        </w:numPr>
      </w:pPr>
      <w:r>
        <w:t>Payments are recorded manually and are not connected to a payment gateway.</w:t>
      </w:r>
    </w:p>
    <w:p w14:paraId="1F668D24" w14:textId="77777777" w:rsidR="002C17C4" w:rsidRDefault="00AE4B3E">
      <w:pPr>
        <w:pStyle w:val="Compact"/>
        <w:numPr>
          <w:ilvl w:val="0"/>
          <w:numId w:val="13"/>
        </w:numPr>
      </w:pPr>
      <w:r>
        <w:t>No email or push notifications for upcoming deadlines yet.</w:t>
      </w:r>
    </w:p>
    <w:p w14:paraId="3C415560" w14:textId="77777777" w:rsidR="002C17C4" w:rsidRDefault="00AE4B3E">
      <w:pPr>
        <w:pStyle w:val="Compact"/>
        <w:numPr>
          <w:ilvl w:val="0"/>
          <w:numId w:val="13"/>
        </w:numPr>
      </w:pPr>
      <w:r>
        <w:t>Performance has been evaluated on small data sets only; large-scale load testing has not been done.</w:t>
      </w:r>
    </w:p>
    <w:p w14:paraId="31751FAA" w14:textId="77777777" w:rsidR="002C17C4" w:rsidRDefault="00AE4B3E">
      <w:pPr>
        <w:pStyle w:val="Heading1"/>
      </w:pPr>
      <w:bookmarkStart w:id="28" w:name="conclusion-future-scope-and-references"/>
      <w:bookmarkEnd w:id="22"/>
      <w:bookmarkEnd w:id="27"/>
      <w:r>
        <w:t>7. Conclusion, Future Scope and References</w:t>
      </w:r>
    </w:p>
    <w:p w14:paraId="754C83C9" w14:textId="77777777" w:rsidR="002C17C4" w:rsidRDefault="00AE4B3E">
      <w:pPr>
        <w:pStyle w:val="Heading2"/>
      </w:pPr>
      <w:bookmarkStart w:id="29" w:name="conclusion"/>
      <w:r>
        <w:t>7.1 Conclusion</w:t>
      </w:r>
    </w:p>
    <w:p w14:paraId="1368BDB8" w14:textId="77777777" w:rsidR="002C17C4" w:rsidRDefault="00AE4B3E">
      <w:pPr>
        <w:pStyle w:val="FirstParagraph"/>
      </w:pPr>
      <w:r>
        <w:t>This project demonstrated the design and development of a complete full-stack application using the MERN stack. The Freelancer Project Management System meets its objectives: it implements CRUD operations on MongoDB, exposes a clean REST API through Node.js and Express.js, provides an interactive React interface, and enforces authentication and role-based access control. By bringing clients, projects, tasks, deadlines and payments into one place, it reduces the chance of missed deadlines and unpaid work and gives a freelancer a clear view of their business. The project also gave practical experience in database modelling, API design, security, state management and testing.</w:t>
      </w:r>
    </w:p>
    <w:p w14:paraId="3442ED86" w14:textId="77777777" w:rsidR="002C17C4" w:rsidRDefault="00AE4B3E">
      <w:pPr>
        <w:pStyle w:val="Heading2"/>
      </w:pPr>
      <w:bookmarkStart w:id="30" w:name="future-scope"/>
      <w:bookmarkEnd w:id="29"/>
      <w:r>
        <w:t>7.2 Future Scope</w:t>
      </w:r>
    </w:p>
    <w:p w14:paraId="069EF192" w14:textId="77777777" w:rsidR="002C17C4" w:rsidRDefault="00AE4B3E">
      <w:pPr>
        <w:pStyle w:val="Compact"/>
        <w:numPr>
          <w:ilvl w:val="0"/>
          <w:numId w:val="14"/>
        </w:numPr>
      </w:pPr>
      <w:r>
        <w:t>Integrate payment gateways such as Razorpay or Stripe for online payments.</w:t>
      </w:r>
    </w:p>
    <w:p w14:paraId="1AA610E2" w14:textId="77777777" w:rsidR="002C17C4" w:rsidRDefault="00AE4B3E">
      <w:pPr>
        <w:pStyle w:val="Compact"/>
        <w:numPr>
          <w:ilvl w:val="0"/>
          <w:numId w:val="14"/>
        </w:numPr>
      </w:pPr>
      <w:r>
        <w:t>Generate PDF invoices and receipts automatically.</w:t>
      </w:r>
    </w:p>
    <w:p w14:paraId="6FE27355" w14:textId="77777777" w:rsidR="002C17C4" w:rsidRDefault="00AE4B3E">
      <w:pPr>
        <w:pStyle w:val="Compact"/>
        <w:numPr>
          <w:ilvl w:val="0"/>
          <w:numId w:val="14"/>
        </w:numPr>
      </w:pPr>
      <w:r>
        <w:t>Add email and in-app reminders for upcoming and overdue deadlines.</w:t>
      </w:r>
    </w:p>
    <w:p w14:paraId="5D6F7DC9" w14:textId="77777777" w:rsidR="002C17C4" w:rsidRDefault="00AE4B3E">
      <w:pPr>
        <w:pStyle w:val="Compact"/>
        <w:numPr>
          <w:ilvl w:val="0"/>
          <w:numId w:val="14"/>
        </w:numPr>
      </w:pPr>
      <w:r>
        <w:t>Add time tracking per task and productivity reports with charts.</w:t>
      </w:r>
    </w:p>
    <w:p w14:paraId="1939763E" w14:textId="77777777" w:rsidR="002C17C4" w:rsidRDefault="00AE4B3E">
      <w:pPr>
        <w:pStyle w:val="Compact"/>
        <w:numPr>
          <w:ilvl w:val="0"/>
          <w:numId w:val="14"/>
        </w:numPr>
      </w:pPr>
      <w:r>
        <w:t>Add calendar integration (Google Calendar) and a Kanban board view for tasks.</w:t>
      </w:r>
    </w:p>
    <w:p w14:paraId="4C79E36B" w14:textId="77777777" w:rsidR="002C17C4" w:rsidRDefault="00AE4B3E">
      <w:pPr>
        <w:pStyle w:val="Compact"/>
        <w:numPr>
          <w:ilvl w:val="0"/>
          <w:numId w:val="14"/>
        </w:numPr>
      </w:pPr>
      <w:r>
        <w:t>Build a mobile app using React Native and extend the system to support teams.</w:t>
      </w:r>
    </w:p>
    <w:p w14:paraId="7B1650DE" w14:textId="77777777" w:rsidR="002C17C4" w:rsidRDefault="00AE4B3E">
      <w:pPr>
        <w:pStyle w:val="Compact"/>
        <w:numPr>
          <w:ilvl w:val="0"/>
          <w:numId w:val="14"/>
        </w:numPr>
      </w:pPr>
      <w:r>
        <w:t>Move to automated testing (Jest, Supertest, React Testing Library) with a CI/CD pipeline and cloud deployment.</w:t>
      </w:r>
    </w:p>
    <w:p w14:paraId="22293C0D" w14:textId="77777777" w:rsidR="002C17C4" w:rsidRDefault="00AE4B3E">
      <w:pPr>
        <w:pStyle w:val="Heading2"/>
      </w:pPr>
      <w:bookmarkStart w:id="31" w:name="references"/>
      <w:bookmarkEnd w:id="30"/>
      <w:r>
        <w:t>7.3 References</w:t>
      </w:r>
    </w:p>
    <w:p w14:paraId="22F18BAD" w14:textId="77777777" w:rsidR="002C17C4" w:rsidRDefault="00AE4B3E">
      <w:pPr>
        <w:pStyle w:val="Compact"/>
        <w:numPr>
          <w:ilvl w:val="0"/>
          <w:numId w:val="15"/>
        </w:numPr>
      </w:pPr>
      <w:r>
        <w:t>MongoDB Documentation – https://www.mongodb.com/docs/</w:t>
      </w:r>
    </w:p>
    <w:p w14:paraId="2788343B" w14:textId="77777777" w:rsidR="002C17C4" w:rsidRDefault="00AE4B3E">
      <w:pPr>
        <w:pStyle w:val="Compact"/>
        <w:numPr>
          <w:ilvl w:val="0"/>
          <w:numId w:val="15"/>
        </w:numPr>
      </w:pPr>
      <w:r>
        <w:t>Mongoose Documentation – https://mongoosejs.com/docs/</w:t>
      </w:r>
    </w:p>
    <w:p w14:paraId="2F4880BE" w14:textId="77777777" w:rsidR="002C17C4" w:rsidRDefault="00AE4B3E">
      <w:pPr>
        <w:pStyle w:val="Compact"/>
        <w:numPr>
          <w:ilvl w:val="0"/>
          <w:numId w:val="15"/>
        </w:numPr>
      </w:pPr>
      <w:r>
        <w:t>Express.js Documentation – https://expressjs.com/</w:t>
      </w:r>
    </w:p>
    <w:p w14:paraId="0B7FD38A" w14:textId="77777777" w:rsidR="002C17C4" w:rsidRDefault="00AE4B3E">
      <w:pPr>
        <w:pStyle w:val="Compact"/>
        <w:numPr>
          <w:ilvl w:val="0"/>
          <w:numId w:val="15"/>
        </w:numPr>
      </w:pPr>
      <w:r>
        <w:t>React Documentation – https://react.dev/</w:t>
      </w:r>
    </w:p>
    <w:p w14:paraId="41E318CB" w14:textId="77777777" w:rsidR="002C17C4" w:rsidRDefault="00AE4B3E">
      <w:pPr>
        <w:pStyle w:val="Compact"/>
        <w:numPr>
          <w:ilvl w:val="0"/>
          <w:numId w:val="15"/>
        </w:numPr>
      </w:pPr>
      <w:r>
        <w:t>Node.js Documentation – https://nodejs.org/en/docs</w:t>
      </w:r>
    </w:p>
    <w:p w14:paraId="403AFE69" w14:textId="77777777" w:rsidR="002C17C4" w:rsidRDefault="00AE4B3E">
      <w:pPr>
        <w:pStyle w:val="Compact"/>
        <w:numPr>
          <w:ilvl w:val="0"/>
          <w:numId w:val="15"/>
        </w:numPr>
      </w:pPr>
      <w:r>
        <w:t>JSON Web Token Introduction – https://jwt.io/introduction</w:t>
      </w:r>
    </w:p>
    <w:p w14:paraId="323ED3BE" w14:textId="77777777" w:rsidR="002C17C4" w:rsidRDefault="00AE4B3E">
      <w:pPr>
        <w:pStyle w:val="Compact"/>
        <w:numPr>
          <w:ilvl w:val="0"/>
          <w:numId w:val="15"/>
        </w:numPr>
      </w:pPr>
      <w:r>
        <w:t>bcrypt (bcryptjs) package – https://www.npmjs.com/package/bcryptjs</w:t>
      </w:r>
    </w:p>
    <w:p w14:paraId="2F4DF272" w14:textId="77777777" w:rsidR="002C17C4" w:rsidRDefault="00AE4B3E">
      <w:pPr>
        <w:pStyle w:val="Compact"/>
        <w:numPr>
          <w:ilvl w:val="0"/>
          <w:numId w:val="15"/>
        </w:numPr>
      </w:pPr>
      <w:r>
        <w:t>OWASP Authentication Cheat Sheet – https://cheatsheetseries.owasp.org/</w:t>
      </w:r>
      <w:bookmarkEnd w:id="28"/>
      <w:bookmarkEnd w:id="31"/>
    </w:p>
    <w:sectPr w:rsidR="002C17C4">
      <w:footerReference w:type="default" r:id="rId8"/>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6CC5B" w14:textId="77777777" w:rsidR="00E764B7" w:rsidRDefault="00E764B7">
      <w:pPr>
        <w:spacing w:after="0"/>
      </w:pPr>
      <w:r>
        <w:separator/>
      </w:r>
    </w:p>
  </w:endnote>
  <w:endnote w:type="continuationSeparator" w:id="0">
    <w:p w14:paraId="787A5DEF" w14:textId="77777777" w:rsidR="00E764B7" w:rsidRDefault="00E764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CD06" w14:textId="77777777" w:rsidR="002C17C4" w:rsidRDefault="00AE4B3E">
    <w:pPr>
      <w:jc w:val="center"/>
    </w:pPr>
    <w:r>
      <w:rPr>
        <w:sz w:val="20"/>
      </w:rPr>
      <w:fldChar w:fldCharType="begin"/>
    </w:r>
    <w:r>
      <w:rPr>
        <w:sz w:val="20"/>
      </w:rPr>
      <w:instrText>PAGE</w:instrText>
    </w:r>
    <w:r>
      <w:rPr>
        <w:sz w:val="20"/>
      </w:rPr>
      <w:fldChar w:fldCharType="separate"/>
    </w:r>
    <w:r w:rsidR="00F7251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177CB" w14:textId="77777777" w:rsidR="00E764B7" w:rsidRDefault="00E764B7">
      <w:r>
        <w:separator/>
      </w:r>
    </w:p>
  </w:footnote>
  <w:footnote w:type="continuationSeparator" w:id="0">
    <w:p w14:paraId="23855F31" w14:textId="77777777" w:rsidR="00E764B7" w:rsidRDefault="00E76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6EF7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BF2BC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BEADB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8735049">
    <w:abstractNumId w:val="0"/>
  </w:num>
  <w:num w:numId="2" w16cid:durableId="970212106">
    <w:abstractNumId w:val="1"/>
  </w:num>
  <w:num w:numId="3" w16cid:durableId="1762606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975759">
    <w:abstractNumId w:val="1"/>
  </w:num>
  <w:num w:numId="5" w16cid:durableId="1727532644">
    <w:abstractNumId w:val="1"/>
  </w:num>
  <w:num w:numId="6" w16cid:durableId="1727876500">
    <w:abstractNumId w:val="1"/>
  </w:num>
  <w:num w:numId="7" w16cid:durableId="25328989">
    <w:abstractNumId w:val="1"/>
  </w:num>
  <w:num w:numId="8" w16cid:durableId="2142722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0796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0136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9798883">
    <w:abstractNumId w:val="1"/>
  </w:num>
  <w:num w:numId="12" w16cid:durableId="33122941">
    <w:abstractNumId w:val="1"/>
  </w:num>
  <w:num w:numId="13" w16cid:durableId="1764498182">
    <w:abstractNumId w:val="1"/>
  </w:num>
  <w:num w:numId="14" w16cid:durableId="2031108067">
    <w:abstractNumId w:val="1"/>
  </w:num>
  <w:num w:numId="15" w16cid:durableId="329842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C4"/>
    <w:rsid w:val="000B1743"/>
    <w:rsid w:val="001D2EB9"/>
    <w:rsid w:val="002C17C4"/>
    <w:rsid w:val="0030492D"/>
    <w:rsid w:val="003D23D6"/>
    <w:rsid w:val="00AE4B3E"/>
    <w:rsid w:val="00C301FB"/>
    <w:rsid w:val="00E764B7"/>
    <w:rsid w:val="00F725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DADE"/>
  <w15:docId w15:val="{EA6FEA2A-E187-41E9-B8D4-850C86B8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jc w:val="both"/>
    </w:pPr>
    <w:rPr>
      <w:rFonts w:ascii="Times New Roman" w:eastAsia="Times New Roman" w:hAnsi="Times New Roman" w:cs="Times New Roman"/>
      <w:sz w:val="21"/>
    </w:rPr>
  </w:style>
  <w:style w:type="paragraph" w:styleId="Heading1">
    <w:name w:val="heading 1"/>
    <w:basedOn w:val="Normal"/>
    <w:next w:val="BodyText"/>
    <w:uiPriority w:val="9"/>
    <w:qFormat/>
    <w:pPr>
      <w:keepNext/>
      <w:keepLines/>
      <w:spacing w:before="200"/>
      <w:outlineLvl w:val="0"/>
    </w:pPr>
    <w:rPr>
      <w:b/>
      <w:bCs/>
      <w:color w:val="1F3A5F"/>
      <w:sz w:val="30"/>
      <w:szCs w:val="32"/>
    </w:rPr>
  </w:style>
  <w:style w:type="paragraph" w:styleId="Heading2">
    <w:name w:val="heading 2"/>
    <w:basedOn w:val="Normal"/>
    <w:next w:val="BodyText"/>
    <w:uiPriority w:val="9"/>
    <w:unhideWhenUsed/>
    <w:qFormat/>
    <w:pPr>
      <w:keepNext/>
      <w:keepLines/>
      <w:spacing w:before="160"/>
      <w:outlineLvl w:val="1"/>
    </w:pPr>
    <w:rPr>
      <w:b/>
      <w:bCs/>
      <w:color w:val="1F3A5F"/>
      <w:sz w:val="25"/>
      <w:szCs w:val="28"/>
    </w:rPr>
  </w:style>
  <w:style w:type="paragraph" w:styleId="Heading3">
    <w:name w:val="heading 3"/>
    <w:basedOn w:val="Normal"/>
    <w:next w:val="BodyText"/>
    <w:uiPriority w:val="9"/>
    <w:unhideWhenUsed/>
    <w:qFormat/>
    <w:pPr>
      <w:keepNext/>
      <w:keepLines/>
      <w:spacing w:before="160"/>
      <w:outlineLvl w:val="2"/>
    </w:pPr>
    <w:rPr>
      <w:b/>
      <w:bCs/>
      <w:color w:val="1F3A5F"/>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20"/>
    </w:rPr>
  </w:style>
  <w:style w:type="character" w:customStyle="1" w:styleId="DataTypeTok">
    <w:name w:val="DataTypeTok"/>
    <w:basedOn w:val="VerbatimChar"/>
    <w:rPr>
      <w:rFonts w:ascii="Consolas" w:eastAsia="Consolas" w:hAnsi="Consolas" w:cs="Consolas"/>
      <w:color w:val="902000"/>
      <w:sz w:val="20"/>
    </w:rPr>
  </w:style>
  <w:style w:type="character" w:customStyle="1" w:styleId="DecValTok">
    <w:name w:val="DecValTok"/>
    <w:basedOn w:val="VerbatimChar"/>
    <w:rPr>
      <w:rFonts w:ascii="Consolas" w:eastAsia="Consolas" w:hAnsi="Consolas" w:cs="Consolas"/>
      <w:color w:val="40A070"/>
      <w:sz w:val="20"/>
    </w:rPr>
  </w:style>
  <w:style w:type="character" w:customStyle="1" w:styleId="BaseNTok">
    <w:name w:val="BaseNTok"/>
    <w:basedOn w:val="VerbatimChar"/>
    <w:rPr>
      <w:rFonts w:ascii="Consolas" w:eastAsia="Consolas" w:hAnsi="Consolas" w:cs="Consolas"/>
      <w:color w:val="40A070"/>
      <w:sz w:val="20"/>
    </w:rPr>
  </w:style>
  <w:style w:type="character" w:customStyle="1" w:styleId="FloatTok">
    <w:name w:val="FloatTok"/>
    <w:basedOn w:val="VerbatimChar"/>
    <w:rPr>
      <w:rFonts w:ascii="Consolas" w:eastAsia="Consolas" w:hAnsi="Consolas" w:cs="Consolas"/>
      <w:color w:val="40A070"/>
      <w:sz w:val="20"/>
    </w:rPr>
  </w:style>
  <w:style w:type="character" w:customStyle="1" w:styleId="ConstantTok">
    <w:name w:val="ConstantTok"/>
    <w:basedOn w:val="VerbatimChar"/>
    <w:rPr>
      <w:rFonts w:ascii="Consolas" w:eastAsia="Consolas" w:hAnsi="Consolas" w:cs="Consolas"/>
      <w:color w:val="880000"/>
      <w:sz w:val="20"/>
    </w:rPr>
  </w:style>
  <w:style w:type="character" w:customStyle="1" w:styleId="CharTok">
    <w:name w:val="CharTok"/>
    <w:basedOn w:val="VerbatimChar"/>
    <w:rPr>
      <w:rFonts w:ascii="Consolas" w:eastAsia="Consolas" w:hAnsi="Consolas" w:cs="Consolas"/>
      <w:color w:val="4070A0"/>
      <w:sz w:val="20"/>
    </w:rPr>
  </w:style>
  <w:style w:type="character" w:customStyle="1" w:styleId="SpecialCharTok">
    <w:name w:val="SpecialCharTok"/>
    <w:basedOn w:val="VerbatimChar"/>
    <w:rPr>
      <w:rFonts w:ascii="Consolas" w:eastAsia="Consolas" w:hAnsi="Consolas" w:cs="Consolas"/>
      <w:color w:val="4070A0"/>
      <w:sz w:val="20"/>
    </w:rPr>
  </w:style>
  <w:style w:type="character" w:customStyle="1" w:styleId="StringTok">
    <w:name w:val="StringTok"/>
    <w:basedOn w:val="VerbatimChar"/>
    <w:rPr>
      <w:rFonts w:ascii="Consolas" w:eastAsia="Consolas" w:hAnsi="Consolas" w:cs="Consolas"/>
      <w:color w:val="4070A0"/>
      <w:sz w:val="20"/>
    </w:rPr>
  </w:style>
  <w:style w:type="character" w:customStyle="1" w:styleId="VerbatimStringTok">
    <w:name w:val="VerbatimStringTok"/>
    <w:basedOn w:val="VerbatimChar"/>
    <w:rPr>
      <w:rFonts w:ascii="Consolas" w:eastAsia="Consolas" w:hAnsi="Consolas" w:cs="Consolas"/>
      <w:color w:val="4070A0"/>
      <w:sz w:val="20"/>
    </w:rPr>
  </w:style>
  <w:style w:type="character" w:customStyle="1" w:styleId="SpecialStringTok">
    <w:name w:val="SpecialStringTok"/>
    <w:basedOn w:val="VerbatimChar"/>
    <w:rPr>
      <w:rFonts w:ascii="Consolas" w:eastAsia="Consolas" w:hAnsi="Consolas" w:cs="Consolas"/>
      <w:color w:val="BB6688"/>
      <w:sz w:val="20"/>
    </w:rPr>
  </w:style>
  <w:style w:type="character" w:customStyle="1" w:styleId="ImportTok">
    <w:name w:val="ImportTok"/>
    <w:basedOn w:val="VerbatimChar"/>
    <w:rPr>
      <w:rFonts w:ascii="Consolas" w:eastAsia="Consolas" w:hAnsi="Consolas" w:cs="Consolas"/>
      <w:b/>
      <w:color w:val="008000"/>
      <w:sz w:val="20"/>
    </w:rPr>
  </w:style>
  <w:style w:type="character" w:customStyle="1" w:styleId="CommentTok">
    <w:name w:val="CommentTok"/>
    <w:basedOn w:val="VerbatimChar"/>
    <w:rPr>
      <w:rFonts w:ascii="Consolas" w:eastAsia="Consolas" w:hAnsi="Consolas" w:cs="Consolas"/>
      <w:i/>
      <w:color w:val="60A0B0"/>
      <w:sz w:val="20"/>
    </w:rPr>
  </w:style>
  <w:style w:type="character" w:customStyle="1" w:styleId="DocumentationTok">
    <w:name w:val="DocumentationTok"/>
    <w:basedOn w:val="VerbatimChar"/>
    <w:rPr>
      <w:rFonts w:ascii="Consolas" w:eastAsia="Consolas" w:hAnsi="Consolas" w:cs="Consolas"/>
      <w:i/>
      <w:color w:val="BA2121"/>
      <w:sz w:val="20"/>
    </w:rPr>
  </w:style>
  <w:style w:type="character" w:customStyle="1" w:styleId="AnnotationTok">
    <w:name w:val="AnnotationTok"/>
    <w:basedOn w:val="VerbatimChar"/>
    <w:rPr>
      <w:rFonts w:ascii="Consolas" w:eastAsia="Consolas" w:hAnsi="Consolas" w:cs="Consolas"/>
      <w:b/>
      <w:i/>
      <w:color w:val="60A0B0"/>
      <w:sz w:val="20"/>
    </w:rPr>
  </w:style>
  <w:style w:type="character" w:customStyle="1" w:styleId="CommentVarTok">
    <w:name w:val="CommentVarTok"/>
    <w:basedOn w:val="VerbatimChar"/>
    <w:rPr>
      <w:rFonts w:ascii="Consolas" w:eastAsia="Consolas" w:hAnsi="Consolas" w:cs="Consolas"/>
      <w:b/>
      <w:i/>
      <w:color w:val="60A0B0"/>
      <w:sz w:val="20"/>
    </w:rPr>
  </w:style>
  <w:style w:type="character" w:customStyle="1" w:styleId="OtherTok">
    <w:name w:val="OtherTok"/>
    <w:basedOn w:val="VerbatimChar"/>
    <w:rPr>
      <w:rFonts w:ascii="Consolas" w:eastAsia="Consolas" w:hAnsi="Consolas" w:cs="Consolas"/>
      <w:color w:val="007020"/>
      <w:sz w:val="20"/>
    </w:rPr>
  </w:style>
  <w:style w:type="character" w:customStyle="1" w:styleId="FunctionTok">
    <w:name w:val="FunctionTok"/>
    <w:basedOn w:val="VerbatimChar"/>
    <w:rPr>
      <w:rFonts w:ascii="Consolas" w:eastAsia="Consolas" w:hAnsi="Consolas" w:cs="Consolas"/>
      <w:color w:val="06287E"/>
      <w:sz w:val="20"/>
    </w:rPr>
  </w:style>
  <w:style w:type="character" w:customStyle="1" w:styleId="VariableTok">
    <w:name w:val="VariableTok"/>
    <w:basedOn w:val="VerbatimChar"/>
    <w:rPr>
      <w:rFonts w:ascii="Consolas" w:eastAsia="Consolas" w:hAnsi="Consolas" w:cs="Consolas"/>
      <w:color w:val="19177C"/>
      <w:sz w:val="20"/>
    </w:rPr>
  </w:style>
  <w:style w:type="character" w:customStyle="1" w:styleId="ControlFlowTok">
    <w:name w:val="ControlFlowTok"/>
    <w:basedOn w:val="VerbatimChar"/>
    <w:rPr>
      <w:rFonts w:ascii="Consolas" w:eastAsia="Consolas" w:hAnsi="Consolas" w:cs="Consolas"/>
      <w:b/>
      <w:color w:val="007020"/>
      <w:sz w:val="20"/>
    </w:rPr>
  </w:style>
  <w:style w:type="character" w:customStyle="1" w:styleId="OperatorTok">
    <w:name w:val="OperatorTok"/>
    <w:basedOn w:val="VerbatimChar"/>
    <w:rPr>
      <w:rFonts w:ascii="Consolas" w:eastAsia="Consolas" w:hAnsi="Consolas" w:cs="Consolas"/>
      <w:color w:val="666666"/>
      <w:sz w:val="20"/>
    </w:rPr>
  </w:style>
  <w:style w:type="character" w:customStyle="1" w:styleId="BuiltInTok">
    <w:name w:val="BuiltInTok"/>
    <w:basedOn w:val="VerbatimChar"/>
    <w:rPr>
      <w:rFonts w:ascii="Consolas" w:eastAsia="Consolas" w:hAnsi="Consolas" w:cs="Consolas"/>
      <w:color w:val="008000"/>
      <w:sz w:val="20"/>
    </w:rPr>
  </w:style>
  <w:style w:type="character" w:customStyle="1" w:styleId="ExtensionTok">
    <w:name w:val="ExtensionTok"/>
    <w:basedOn w:val="VerbatimChar"/>
    <w:rPr>
      <w:rFonts w:ascii="Consolas" w:eastAsia="Consolas" w:hAnsi="Consolas" w:cs="Consolas"/>
      <w:sz w:val="20"/>
    </w:rPr>
  </w:style>
  <w:style w:type="character" w:customStyle="1" w:styleId="PreprocessorTok">
    <w:name w:val="PreprocessorTok"/>
    <w:basedOn w:val="VerbatimChar"/>
    <w:rPr>
      <w:rFonts w:ascii="Consolas" w:eastAsia="Consolas" w:hAnsi="Consolas" w:cs="Consolas"/>
      <w:color w:val="BC7A00"/>
      <w:sz w:val="20"/>
    </w:rPr>
  </w:style>
  <w:style w:type="character" w:customStyle="1" w:styleId="AttributeTok">
    <w:name w:val="AttributeTok"/>
    <w:basedOn w:val="VerbatimChar"/>
    <w:rPr>
      <w:rFonts w:ascii="Consolas" w:eastAsia="Consolas" w:hAnsi="Consolas" w:cs="Consolas"/>
      <w:color w:val="7D9029"/>
      <w:sz w:val="20"/>
    </w:rPr>
  </w:style>
  <w:style w:type="character" w:customStyle="1" w:styleId="RegionMarkerTok">
    <w:name w:val="RegionMarkerTok"/>
    <w:basedOn w:val="VerbatimChar"/>
    <w:rPr>
      <w:rFonts w:ascii="Consolas" w:eastAsia="Consolas" w:hAnsi="Consolas" w:cs="Consolas"/>
      <w:sz w:val="20"/>
    </w:rPr>
  </w:style>
  <w:style w:type="character" w:customStyle="1" w:styleId="InformationTok">
    <w:name w:val="InformationTok"/>
    <w:basedOn w:val="VerbatimChar"/>
    <w:rPr>
      <w:rFonts w:ascii="Consolas" w:eastAsia="Consolas" w:hAnsi="Consolas" w:cs="Consolas"/>
      <w:b/>
      <w:i/>
      <w:color w:val="60A0B0"/>
      <w:sz w:val="20"/>
    </w:rPr>
  </w:style>
  <w:style w:type="character" w:customStyle="1" w:styleId="WarningTok">
    <w:name w:val="WarningTok"/>
    <w:basedOn w:val="VerbatimChar"/>
    <w:rPr>
      <w:rFonts w:ascii="Consolas" w:eastAsia="Consolas" w:hAnsi="Consolas" w:cs="Consolas"/>
      <w:b/>
      <w:i/>
      <w:color w:val="60A0B0"/>
      <w:sz w:val="20"/>
    </w:rPr>
  </w:style>
  <w:style w:type="character" w:customStyle="1" w:styleId="AlertTok">
    <w:name w:val="AlertTok"/>
    <w:basedOn w:val="VerbatimChar"/>
    <w:rPr>
      <w:rFonts w:ascii="Consolas" w:eastAsia="Consolas" w:hAnsi="Consolas" w:cs="Consolas"/>
      <w:b/>
      <w:color w:val="FF0000"/>
      <w:sz w:val="20"/>
    </w:rPr>
  </w:style>
  <w:style w:type="character" w:customStyle="1" w:styleId="ErrorTok">
    <w:name w:val="ErrorTok"/>
    <w:basedOn w:val="VerbatimChar"/>
    <w:rPr>
      <w:rFonts w:ascii="Consolas" w:eastAsia="Consolas" w:hAnsi="Consolas" w:cs="Consolas"/>
      <w:b/>
      <w:color w:val="FF0000"/>
      <w:sz w:val="20"/>
    </w:rPr>
  </w:style>
  <w:style w:type="character" w:customStyle="1" w:styleId="NormalTok">
    <w:name w:val="NormalTok"/>
    <w:basedOn w:val="VerbatimChar"/>
    <w:rPr>
      <w:rFonts w:ascii="Consolas" w:eastAsia="Consolas" w:hAnsi="Consolas" w:cs="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2779</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Freelancer Project Management System – Project Report</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Freelancer Project Management System – Project Report</dc:title>
  <dc:creator>PS SRILAKSHMI</dc:creator>
  <cp:keywords/>
  <cp:lastModifiedBy>RUPESH BASWA</cp:lastModifiedBy>
  <cp:revision>4</cp:revision>
  <dcterms:created xsi:type="dcterms:W3CDTF">2026-10-10T06:14:00Z</dcterms:created>
  <dcterms:modified xsi:type="dcterms:W3CDTF">2026-10-10T06:23:00Z</dcterms:modified>
</cp:coreProperties>
</file>