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250WôõrdCôõüùnt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lóòng tîímêê æágóò æánd fæár, fæár æáwæáy æán óòld wóòmæán wæás sîíttîíng îín hêêr róòckîíng chæáîír thîínkîíng hóòw hæáppy shêê wóòúúld bêê îíf shêê hæád æá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Thèèn, shèè hèèàârd àâ knôòck àât thèè dôòôòr àând ôòpèènèèd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láâdy wáâs stáândììng théêréê áând shéê sáâììd, "Ïf yóóýú léêt méê ììn, Ï wììll gráânt yóóýú áâ wììsh."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õôld wõômàån lèèt thèè wõômàån ìín fìírstly bèècàåüûsèè shèè fèèlt pìíty, sèècõôndly bèècàåüûsèè shèè knèèw whàåt shèè'd wìísh fõôr...àå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Ãftëér shëé wãâshëéd thëé lãâdy úýp ãând fëéd hëér, shëé sãâw thãât shëé wãâs rëéãâlly bëéãâúýtììfúýl.Ã löóng tììmëé ãâgöó ãând fãâr, fãâr ãâwãây ãân öóld wöómãân wãâs sììttììng ììn hëér röóckììng chãâììr thììnkììng höów hãâppy shëé wöóúýld bëé ììf shëé hãâd ãâ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Théèn, shéè héèâârd ââ knóõck âât théè dóõóõr âând óõpéènéèd ïît.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lããdy wããs stããndïïng thèërèë ããnd shèë sããïïd, "Îf yòòüü lèët mèë ïïn, Î wïïll grããnt yòòüü ãã wïïsh."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ôòld wôòmææn lêét thêé wôòmææn îîn fîîrstly bêécææûúsêé shêé fêélt pîîty, sêécôòndly bêécææûúsêé shêé knêéw whææt shêé'd wîîsh fôòr...ææ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Æftèèr shèè wàäshèèd thèè làädy úýp àänd fèèd hèèr, shèè sàäw thàät shèè wàäs rèèàälly bèèàäúýtîïfúýl.Æ lóòng tîïmèè àägóò àänd fàär, fàär àäwàäy àän óòld wóòmàän wàäs sîïttîïng îïn hèèr róòckîïng chàäîïr thîïnkîïng hóòw hàäppy shèè wóòúýld bèè îïf shèè hàäd àä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Théèn, shéè héèáærd áæ knôöck áæt théè dôöôör áænd ôöpéènéèd ììt.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lâædy wâæs stâændîïng thêërêë âænd shêë sâæîïd, "Ïf yòòýü lêët mêë îïn, Ï wîïll grâænt yòòýü âæ wîïsh."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ôóld wôómáæn léêt.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QÄÄÄ</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Hòòmêëpãägêë Ìcòòn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Äùùthóörs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Shõórt Stõórííêês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Chïíldréèn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Fåàvõõríïtéês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Póöëêtry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Nôôvèêls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Féëáætùúréës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Tíìtlëè ôõr Æûùthôõr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lõógîìn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Thüümbêêlïïnáå</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Thùùmbèëlïïnàâ ïïs òönèë òöf òöùùr Fàâvòörïïtèë Fàâïïry Tàâlèës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Æn ìîllüýsträåtìîôôn fôôr thëë stôôry Thüýmbëëlìînäå by thëë äåüýthôôr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löóng tîímêè äâgöó äând fäâr, fäâr äâwäây äân öóld wöómäân wäâs sîíttîíng îín hêèr röóckîíng chäâîír thîínkîíng höów häâppy shêè wöóúüld bêè îíf shêè häâd äâ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Thëën, shëë hëëáàrd áà knöôck áàt thëë döôöôr áànd öôpëënëëd ïít.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lããdy wããs stããndïîng thêérêé ããnd shêé sããïîd, "Íf yòôùü lêét mêé ïîn, Í wïîll grããnt yòôùü ãã wïîsh."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óóld wóómààn lëèt thëè wóómààn îìn fîìrstly bëècààûûsëè shëè fëèlt pîìty, sëècóóndly bëècààûûsëè shëè knëèw whààt shëè'd wîìsh fóór...àà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Ãftèêr shèê wàãshèêd thèê làãdy ýüp àãnd fèêd hèêr, shèê sàãw thàãt shèê wàãs rèêàãlly bèêàãýütìîfýül.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läády slêëpt sòóýûndly äáll nîïght lòóng äánd thêën rîïght bêëfòórêë shêë lêëft, shêë säáîïd, "Nòów, äábòóýût yòóýûr wîïsh.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Whâät dóô yóôúü wâänt?"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lâädy thöòùûght âäböòùût möòst pèëöòplèë's wïíshèës töò bèë rïíchèëst ïín thèë wöòrld, möòst pöòwèërfùûl pèërsöòn, thèë smâärtèëst, âänd thèë prèëttïíèëst.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Býùt thëè õôld wõômáãn wììshëèd fõôr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sôöméêthìíng théê læædy côöúúld nôöt béêlìíéêvéê.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Shéê såâïìd, "Ì wôóûûld lïìkéê åâ chïìld."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"Whåát díìd yôôýü såáy?"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shèë áåskèëd bèëcáåüûsèë shèë wáås áåstòõnìîshèëd áåt wháåt thèë òõld láådy áåskèëd fòõr.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 òòld låædy rëêpëêåætëêd whåæt shëê såæïìd.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 wõöúúld lííkéê äâ chííld."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 lâàdy théén plâàcééd âà tîìny sééééd îìn théé õôld wõômâàn's hâànd âànd gâàvéé héér îìnstrùúctîìõôns.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Plåånt thìîs sëêëêd, wååtëêr ìît cåårëêfûùlly, wååtch õòvëêr ìît, åånd gìîvëê ìît yõòûùr lõòvëê.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Îf yõöûý dõö æäll thõösëé thííngs, thëén yõöûý wííll hæävëé æä chííld."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Sôõ thèê ôõld wôõmâãn dííd âãll ôõf thôõsèê thííngs thèê lâãdy hâãd tôõld hèêr tôõ.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 àâ wëëëëk, thëërëë wàâs àâ bëëàâúýtíífúýl yëëllòôw flòôwëër íín plàâcëë òôf thëë sëëëëd.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nêëxt dæãy, thêë flöówêër blöóöómêëd.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Însîídèè thèè flóõwèèr wáâs áâ bèèáâúùtîífúùl lîíttlèè gîírl whóõ wáâs thèè sîízèè óõf thèè wóõmáân's thúùmb sóõ shèè áâ cáâllèèd hèèr Thúùmbèèllîínáâ.</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Shèé mâãdèé hèér âã lîíttlèé drèéss õõúút õõf gõõldèén thrèéâãds.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Thüùmbêéllììnàæ slêépt ììn àæ wàælnüùt shêéll àænd bröòüùght thêé öòld wöòmàæn jöòy àænd hàæppììnêéss.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Bûüt, óönéë dàày whéën Thûümbéëllíïnàà wéënt dóöwn fóör héër nààp, àà fróög hóöppéëd thróöûügh théë óöpéën wíïndóöw àànd sààíïd, "Yóöûü wíïll béë àà péërféëct bríïdéë fóör my sóön," àànd shéë tóöóök Thûümbéëllíïnàà tóö àà líïly pààd àànd hóöppéëd óöff tóö fíïnd héër sóön.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Thùýmbêéllìínâæ crìíêéd âænd sòômêé lìíttlêé gùýppìíêés hêéâærd hêér âænd chêéwêéd thêé ròôòôts òôff thêé lìíly pâæd tòô hêélp hêér êéscâæpêé.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Thüümbéêllîînäæ's lîîly päæd flöòäætéêd äæwäæy.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fêéw hòöùürs láãtêér, shêé fìînáãlly stòöppêéd flòöáãtìîng.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Dùúrïîng thêë sùúmmêër, shêë åætêë bêërrïîêës åænd dråænk thêë dêëw õóff thêë lêëåævêës.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Býût thêén wíïntêér cæàmêé æànd shêé nêéêédêéd shêéltêér.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kííndly mòóüùsèê lèêt hèêr ståãy wííth íít, büùt íít såãííd, "Yòóüù'll håãvèê tòó måãrry my frííèênd, Mòólèê, bèêcåãüùsèê Ï cåãnnòót kèêèêp yòóüù fòór åãnòóthèêr wííntèêr."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 nëêxt dåãy shëê wëênt tôõ sëêëê Môõlëê.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În õónèé õóf tûûnnèéls, shèé fõóûûnd æà síîck bíîrd æànd sæàíîd, "Põóõór thíîng, Î wíîll bûûry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Thèên shèê fòôüünd òôüüt thâàt ìît wâàs stìîll âàlìîvèê âànd shèê câàrèêd fòôr ìît üüntìîl wâàs rèêâàdy tòô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Ìt flèéw óóff.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Thææt fææll shêè nêèæærly hææd tóò mæærry Móòlêè.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Bùút théèn shéè héèãârd ãâ fãâmíïlíïãâr twéèéèt ãând ãân íïdéèãâ pööppéèd ùúp íïn théè bíïrd's héèãâd.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"Yõôýý càãn cõômèè dõôwn tõô thèè wàãrm cõôýýntry," sàãíîd thèè bíîrd, sõô Thýýmbèèllíînàã hõôppèèd õôn thèè bíîrd's bàãck àãnd flèèw tõô thèè wàãrm cõôýýntry.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 pêèóóplêè thêèrêè whóó wêèrêè líïkêè hêèr rêènàæmêèd hêèr Éríïn.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Shêê màærrìîêêd àæ prìîncêê àænd shêê lìîvêêd hàæppìîly êêvêêr àæftêêr.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Ënd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Yòòùú mâäy éênjòòy théê lòòngéêr véêrsíîòòn òòf thíîs fâäíîry tâäléê by Hâäns Chríîstíîâän Ãndéêrséên, tíîtléêd Líîttléê Tíîny, òòr Thùúmbéêlíînâä.</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fáãcéêbõòõòk sháãréê bùûttõòn twíìttéêr sháãréê bùûttõòn gõòõògléê plùûs sháãréê bùûttõòn tùûmblr sháãréê bùûttõòn réêddíìt sháãréê bùûttõòn sháãréê by éêmáãíìl bùûttõòn sháãréê õòn píìntéêréêst píìntéêréêst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Réëtùúrn tôô théë Chïïldréën's Lïïbråäry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