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250WôördCôöùùnt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löõng tíîmêê ãágöõ ãánd fãár, fãár ãáwãáy ãán öõld wöõmãán wãás síîttíîng íîn hêêr röõckíîng chãáíîr thíînkíîng höõw hãáppy shêê wöõùýld bêê íîf shêê hãád ãá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Théèn, shéè héèàãrd àã knôôck àãt théè dôôôôr àãnd ôôpéènéèd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lâády wâás stâándììng thêèrêè âánd shêè sâáììd, "Ìf yööýù lêèt mêè ììn, Ì wììll grâánt yööýù âá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ööld wöömâån léèt théè wöömâån îìn fîìrstly béècâåûýséè shéè féèlt pîìty, séècööndly béècâåûýséè shéè knéèw whâåt shéè'd wîìsh föör...âå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Äftêèr shêè wæãshêèd thêè læãdy úüp æãnd fêèd hêèr, shêè sæãw thæãt shêè wæãs rêèæãlly bêèæãúütïïfúül.Ä lõóng tïïmêè æãgõó æãnd fæãr, fæãr æãwæãy æãn õóld wõómæãn wæãs sïïttïïng ïïn hêèr rõóckïïng chæãïïr thïïnkïïng hõów hæãppy shêè wõóúüld bêè ïïf shêè hæãd æã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hééàärd àä knöóck àät théé döóöór àänd öópéénééd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lââdy wââs stâândíîng thêërêë âând shêë sââíîd, "Îf yõôùû lêët mêë íîn, Î wíîll grâânt yõôùû ââ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õõld wõõmææn lêèt thêè wõõmææn îìn fîìrstly bêècææùúsêè shêè fêèlt pîìty, sêècõõndly bêècææùúsêè shêè knêèw whææt shêè'd wîìsh fõõr...ææ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Åftêêr shêê wåâshêêd thêê låâdy ûýp åând fêêd hêêr, shêê såâw thåât shêê wåâs rêêåâlly bêêåâûýtïìfûýl.Å lõõng tïìmêê åâgõõ åând fåâr, fåâr åâwåây åân õõld wõõmåân wåâs sïìttïìng ïìn hêêr rõõckïìng chåâïìr thïìnkïìng hõõw håâppy shêê wõõûýld bêê ïìf shêê håâd åâ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hëëãærd ãæ knôôck ãæt thëë dôôôôr ãænd ôôpëënëëd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làãdy wàãs stàãndííng thèërèë àãnd shèë sàãííd, "Ìf yòóýü lèët mèë íín, Ì wííll gràãnt yòóýü àã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ööld wöömáàn lëêt.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QÅÅÅ</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Hõômëèpåågëè Ícõôn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Ãýúthôörs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Shõõrt Stõõrìíëês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Chìîldrêën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Fãâvôôrîîtèés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Pôóèétry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Nõòvêëls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Fëèáátýürëès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Tíïtlèè õòr Äûúthõòr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lòógîïn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Thùùmbêélïînææ</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Thüümbëëlíînæä íîs òónëë òóf òóüür Fæävòóríîtëë Fæäíîry Tæälëës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Ân ïïllýústræâtïïõón fõór thèè stõóry Thýúmbèèlïïnæâ by thèè æâýúthõór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lòóng tíïmèë åágòó åánd fåár, fåár åáwåáy åán òóld wòómåán wåás síïttíïng íïn hèër ròóckíïng chåáíïr thíïnkíïng hòów håáppy shèë wòóýùld bèë íïf shèë håád åá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Théën, shéë héëäárd äá knóõck äát théë dóõóõr äánd óõpéënéëd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läády wäás stäándïïng thêèrêè äánd shêè säáïïd, "Íf yóòýý lêèt mêè ïïn, Í wïïll gräánt yóòýý äá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ôôld wôômäân léèt théè wôômäân ìín fìírstly béècäâùýséè shéè féèlt pìíty, séècôôndly béècäâùýséè shéè knéèw whäât shéè'd wìísh fôôr...äâ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Áftéèr shéè wâäshéèd théè lâädy ûýp âänd féèd héèr, shéè sâäw thâät shéè wâäs réèâälly béèâäûýtîîfûýl.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låädy slêêpt sóöüûndly åäll níìght lóöng åänd thêên ríìght bêêfóörêê shêê lêêft, shêê såäíìd, "Nóöw, åäbóöüût yóöüûr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Whâãt dóò yóòùû wâãnt?"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låãdy thôöýúght åãbôöýút môöst péêôöpléê's wíìshéês tôö béê ríìchéêst íìn théê wôörld, môöst pôöwéêrfýúl péêrsôön, théê småãrtéêst, åãnd théê préêttíìéêst.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Bùüt théë óóld wóómæán wïíshéëd fóór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sõòmèèthîîng thèè läády cõòúùld nõòt bèèlîîèèvèè.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Shëë sæãìîd, "Í wõòýúld lìîkëë æã chìîld."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"Whâæt dííd yóõýù sâæy?"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shèé æäskèéd bèécæäúüsèé shèé wæäs æästöönîíshèéd æät whæät thèé ööld læädy æäskèéd föör.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õõld lããdy rêépêéããtêéd whããt shêé sããîíd.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 wôòûüld lììkèé âä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lààdy théén plààcééd àà tíîny sééééd íîn théé ôõld wôõmààn's hàànd àànd gààvéé héér íînstrùüctíîôõns.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Plåänt thíïs sêéêéd, wåätêér íït cåärêéfüùlly, wåätch öövêér íït, åänd gíïvêé íït yööüùr löövêé.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Ìf yöóýü döó áâll thöósëê thìíngs, thëên yöóýü wìíll háâvëê áâ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Sóò théê óòld wóòmäãn dììd äãll óòf thóòséê thììngs théê läãdy häãd tóòld héêr tóò.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æâ wëéëék, thëérëé wæâs æâ bëéæâùütíîfùül yëéllõõw flõõwëér íîn plæâcëé õõf thëé sëéëéd.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nêêxt dæäy, thêê flóõwêêr blóõóõmêêd.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Ìnsìïdëé thëé flôõwëér wäãs äã bëéäãûútìïfûúl lìïttlëé gìïrl whôõ wäãs thëé sìïzëé ôõf thëé wôõmäãn's thûúmb sôõ shëé äã cäãllëéd hëér Thûúmbëéllìïnäã.</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Shèë måàdèë hèër åà lïïttlèë drèëss òõüýt òõf gòõldèën thrèëåàds.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Thúümbëéllîínàæ slëépt îín àæ wàælnúüt shëéll àænd bróòúüght thëé óòld wóòmàæn jóòy àænd hàæppîínëéss.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Bùút, ôõnêë dàây whêën Thùúmbêëllïínàâ wêënt dôõwn fôõr hêër nàâp, àâ frôõg hôõppêëd thrôõùúgh thêë ôõpêën wïíndôõw àând sàâïíd, "Yôõùú wïíll bêë àâ pêërfêëct brïídêë fôõr my sôõn," àând shêë tôõôõk Thùúmbêëllïínàâ tôõ àâ lïíly pàâd àând hôõppêëd ôõff tôõ fïínd hêër sôõn.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Thýýmbëêllîïnâæ crîïëêd âænd sòómëê lîïttlëê gýýppîïëês hëêâærd hëêr âænd chëêwëêd thëê ròóòóts òóff thëê lîïly pâæd tòó hëêlp hëêr ëêscâæpëê.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Thüûmbëëllíînãã's líîly pããd flööããtëëd ããwããy.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fêèw hööûúrs láåtêèr, shêè fïìnáålly stööppêèd flööáåtïìng.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Dùüríïng thèë sùümmèër, shèë áàtèë bèërríïèës áànd dráànk thèë dèëw õòff thèë lèëáàvèës.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Búút thëên wíìntëêr cææmëê æænd shëê nëêëêdëêd shëêltëêr.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kîìndly mõòùúsèé lèét hèér ståây wîìth îìt, bùút îìt såâîìd, "Yõòùú'll håâvèé tõò måârry my frîìèénd, Mõòlèé, bèécåâùúsèé Î cåânnõòt kèéèép yõòùú fõòr åânõòthèér wîìntèér."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nèéxt dæáy shèé wèént tõò sèéèé Mõòlèé.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öönéë ööf týýnnéëls, shéë fööýýnd áà sîîck bîîrd áànd sáàîîd, "Pöööör thîîng, Ì wîîll býýry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Théèn shéè fôôúünd ôôúüt thãât ìít wãâs stìíll ãâlìívéè ãând shéè cãâréèd fôôr ìít úüntìíl wãâs réèãâdy tôô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Ìt fléêw ôöff.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Thàât fàâll shéê néêàârly hàâd tõô màârry Mõôléê.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Býýt thëèn shëè hëèàærd àæ fàæmïílïíàær twëèëèt àænd àæn ïídëèàæ pööppëèd ýýp ïín thëè bïírd's hëèàæd.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"Yòõýý càán còõmèè dòõwn tòõ thèè wàárm còõýýntry," sàáìïd thèè bìïrd, sòõ Thýýmbèèllìïnàá hòõppèèd òõn thèè bìïrd's bàáck àánd flèèw tòõ thèè wàárm còõýýntry.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pêéöóplêé thêérêé whöó wêérêé lììkêé hêér rêénäåmêéd hêér Êrììn.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Shèê mâærríìèêd âæ príìncèê âænd shèê líìvèêd hâæppíìly èêvèêr âæftèêr.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Yõöüý mãày êënjõöy thêë lõöngêër vêërsíïõön õöf thíïs fãàíïry tãàlêë by Hãàns Chríïstíïãàn Åndêërsêën, tíïtlêëd Líïttlêë Tíïny, õör Thüýmbêëlíïnãà.</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fâäcèêböóöók shâärèê büüttöón twîîttèêr shâärèê büüttöón göóöóglèê plüüs shâärèê büüttöón tüümblr shâärèê büüttöón rèêddîît shâärèê büüttöón shâärèê by èêmâäîîl büüttöón shâärèê öón pîîntèêrèêst pîîntèêrèêst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Rèètûûrn tòò thèè Chïîldrèèn's Lïîbrààry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