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lòõng tïìméé áãgòõ áãnd fáãr, fáãr áãwáãy áãn òõld wòõmáãn wáãs sïìttïìng ïìn héér ròõckïìng cháãïìr thïìnkïìng hòõw háãppy shéé wòõùùld béé ïìf shéé háãd áã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hëéãàrd ãà knóõck ãàt thëé dóõóõr ãànd óõpëénëéd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lãâdy wãâs stãândïìng thèêrèê ãând shèê sãâïìd, "Îf yóöûý lèêt mèê ïìn, Î wïìll grãânt yóöûý ãâ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 ööld wöömãæn lëët thëë wöömãæn îïn fîïrstly bëëcãæúúsëë shëë fëëlt pîïty, sëëcööndly bëëcãæúúsëë shëë knëëw whãæt shëë'd wîïsh föör...ãæ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Æftèêr shèê wåáshèêd thèê låády ùüp åánd fèêd hèêr, shèê såáw thåát shèê wåás rèêåálly bèêåáùütîïfùül.Æ lõöng tîïmèê åágõö åánd fåár, fåár åáwåáy åán õöld wõömåán wåás sîïttîïng îïn hèêr rõöckîïng chåáîïr thîïnkîïng hõöw håáppy shèê wõöùüld bèê îïf shèê håád åá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hëêåærd åæ knõôck åæt thëê dõôõôr åænd õôpëênëêd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lãády wãás stãándìïng thëérëé ãánd shëé sãáìïd, "Îf yöôùù lëét mëé ìïn, Î wìïll grãánt yöôùù ãá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 õóld wõómåän léêt théê wõómåän ïîn fïîrstly béêcåäúüséê shéê féêlt pïîty, séêcõóndly béêcåäúüséê shéê knéêw whåät shéê'd wïîsh fõór...åä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Àftëër shëë wâãshëëd thëë lâãdy ýúp âãnd fëëd hëër, shëë sâãw thâãt shëë wâãs rëëâãlly bëëâãýútíïfýúl.À lôòng tíïmëë âãgôò âãnd fâãr, fâãr âãwâãy âãn ôòld wôòmâãn wâãs síïttíïng íïn hëër rôòckíïng châãíïr thíïnkíïng hôòw hâãppy shëë wôòýúld bëë íïf shëë hâãd âã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Thèën, shèë hèëàárd àá knõõck àát thèë dõõõõr àánd õõpèënèëd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låãdy wåãs ståãndïìng thëèrëè åãnd shëè såãïìd, "Îf yöôýý lëèt mëè ïìn, Î wïìll gråãnt yöôýý åã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öòld wöòmâæn lëêt.QÃ</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