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lòõng tîïméé äægòõ äænd fäær, fäær äæwäæy äæn òõld wòõmäæn wäæs sîïttîïng îïn héér ròõckîïng chäæîïr thîïnkîïng hòõw häæppy shéé wòõúüld béé îïf shéé häæd äæ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hêëæârd æâ knöóck æât thêë döóöór æând öópêënêëd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láådy wáås stáåndîïng thééréé áånd shéé sáåîïd, "Ìf yòõùû léét méé îïn, Ì wîïll gráånt yòõùû áå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ôóld wôómâán lèët thèë wôómâán ììn fììrstly bèëcâáüýsèë shèë fèëlt pììty, sèëcôóndly bèëcâáüýsèë shèë knèëw whâát shèë'd wììsh fôór...âá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Àftëér shëé wáâshëéd thëé láâdy úûp áând fëéd hëér, shëé sáâw tháât shëé wáâs rëéáâlly bëéáâúûtììfúûl.À lôöng tììmëé áâgôö áând fáâr, fáâr áâwáây áân ôöld wôömáân wáâs sììttììng ììn hëér rôöckììng cháâììr thììnkììng hôöw háâppy shëé wôöúûld bëé ììf shëé háâd áâ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Thèên, shèê hèêààrd àà knôõck ààt thèê dôõôõr àànd ôõpèênèêd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làâdy wàâs stàândîíng thèêrèê àând shèê sàâîíd, "Îf yõóûú lèêt mèê îín, Î wîíll gràânt yõóûú àâ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õôld wõômään lèët thèë wõômään íín fíírstly bèëcääýùsèë shèë fèëlt pííty, sèëcõôndly bèëcääýùsèë shèë knèëw whäät shèë'd wíísh fõôr...ää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Áftëèr shëè wããshëèd thëè lããdy ýýp ããnd fëèd hëèr, shëè sããw thããt shëè wããs rëèããlly bëèããýýtíïfýýl.Á lòöng tíïmëè ããgòö ããnd fããr, fããr ããwããy ããn òöld wòömããn wããs síïttíïng íïn hëèr ròöckíïng chããíïr thíïnkíïng hòöw hããppy shëè wòöýýld bëè íïf shëè hããd ãã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héèáárd áá knõõck áát théè dõõõõr áánd õõpéènéèd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läády wäás stäándîïng thèérèé äánd shèé säáîïd, "Íf yööüý lèét mèé îïn, Í wîïll gräánt yööüý äá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óöld wóömâæn lèét.QÆ</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