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Chééck théé dâãtâã wíîth nééw cöôntéént âãnd ééxcéél dâãtâã hâãs béééén fíîxééd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