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théê dáætáæ wîïth néêw cõöntéênt áænd éêxcéêl dáætáæ háæs béêéên fîïxéêd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