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Chêêck thêê dåátåá wìïth nêêw cóôntêênt åánd êêxcêêl dåátåá håás bêêêên fìïxêêd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