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thèé dáätáä wîïth nèéw cöõntèént áänd èéxcèél dáätáä háäs bèéèén fîïxèéd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