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thêê dåátåá wíïth nêêw cöóntêênt åánd êêxcêêl dåátåá håás bêêêên fíïxêêd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