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théé däætäæ wîïth nééw còöntéént äænd ééxcéél däætäæ häæs béééén fîïxééd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