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dæàtæà wíìth néëw côòntéënt æànd éëxcéël dæàtæà hæàs béëéën fíìxéëd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