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théê dââtââ wííth néêw cóõntéênt âând éêxcéêl dââtââ hââs béêéên fííxéêd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