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théé däåtäå wíìth nééw côóntéént äånd ééxcéél däåtäå häås béééén fíìxééd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