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Chèêck thèê dààtàà wïïth nèêw còòntèênt àànd èêxcèêl dààtàà hààs bèêèên fïïxèêd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