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dâãtâã wïïth néëw côöntéënt âãnd éëxcéël dâãtâã hâãs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