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dâátâá wîïth nêêw còôntêênt âánd êêxcêêl dâátâá hâás bêêêên fîïxêêd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