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dáãtáã wïïth néëw côõntéënt áãnd éëxcéël dáãtáã háãs béëéën fïïxéëd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