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61C90" w14:textId="77777777" w:rsidR="00C65426" w:rsidRPr="00902902" w:rsidRDefault="00C65426" w:rsidP="00C65426">
      <w:pPr>
        <w:spacing w:line="240" w:lineRule="auto"/>
        <w:jc w:val="center"/>
        <w:rPr>
          <w:rFonts w:ascii="Times New Roman" w:hAnsi="Times New Roman" w:cs="Times New Roman"/>
          <w:b/>
          <w:bCs/>
          <w:i/>
          <w:iCs/>
          <w:sz w:val="52"/>
          <w:szCs w:val="52"/>
          <w:u w:val="single"/>
        </w:rPr>
      </w:pPr>
      <w:r w:rsidRPr="00902902">
        <w:rPr>
          <w:rFonts w:ascii="Times New Roman" w:hAnsi="Times New Roman" w:cs="Times New Roman"/>
          <w:b/>
          <w:bCs/>
          <w:i/>
          <w:iCs/>
          <w:sz w:val="52"/>
          <w:szCs w:val="52"/>
          <w:u w:val="single"/>
        </w:rPr>
        <w:t>PROJECT SYNOPSIS [MS – 100]</w:t>
      </w:r>
    </w:p>
    <w:p w14:paraId="36326E65" w14:textId="59DBA600" w:rsidR="00C65426" w:rsidRPr="00653E3E" w:rsidRDefault="00C65426" w:rsidP="00653E3E">
      <w:pPr>
        <w:pStyle w:val="NoSpacing"/>
        <w:spacing w:line="480" w:lineRule="auto"/>
        <w:jc w:val="center"/>
        <w:rPr>
          <w:rFonts w:ascii="Times New Roman" w:hAnsi="Times New Roman" w:cs="Times New Roman"/>
          <w:b/>
          <w:bCs/>
          <w:sz w:val="28"/>
          <w:szCs w:val="28"/>
        </w:rPr>
      </w:pPr>
    </w:p>
    <w:p w14:paraId="1625FAFB" w14:textId="6039ADF1" w:rsidR="00653E3E" w:rsidRPr="00653E3E" w:rsidRDefault="00653E3E" w:rsidP="00550C4D">
      <w:pPr>
        <w:pStyle w:val="NoSpacing"/>
        <w:jc w:val="center"/>
        <w:rPr>
          <w:rFonts w:ascii="Times New Roman" w:hAnsi="Times New Roman" w:cs="Times New Roman"/>
          <w:b/>
          <w:bCs/>
          <w:sz w:val="28"/>
          <w:szCs w:val="28"/>
        </w:rPr>
      </w:pPr>
      <w:r w:rsidRPr="00653E3E">
        <w:rPr>
          <w:rFonts w:ascii="Times New Roman" w:hAnsi="Times New Roman" w:cs="Times New Roman"/>
          <w:b/>
          <w:bCs/>
          <w:sz w:val="28"/>
          <w:szCs w:val="28"/>
        </w:rPr>
        <w:t xml:space="preserve">A STUDY OF </w:t>
      </w:r>
      <w:r w:rsidR="00550C4D">
        <w:rPr>
          <w:rFonts w:ascii="Times New Roman" w:hAnsi="Times New Roman" w:cs="Times New Roman"/>
          <w:b/>
          <w:bCs/>
          <w:sz w:val="28"/>
          <w:szCs w:val="28"/>
        </w:rPr>
        <w:t xml:space="preserve">SECTORS AND </w:t>
      </w:r>
      <w:r w:rsidRPr="00653E3E">
        <w:rPr>
          <w:rFonts w:ascii="Times New Roman" w:hAnsi="Times New Roman" w:cs="Times New Roman"/>
          <w:b/>
          <w:bCs/>
          <w:sz w:val="28"/>
          <w:szCs w:val="28"/>
        </w:rPr>
        <w:t xml:space="preserve">PRODUCTS </w:t>
      </w:r>
      <w:r w:rsidR="00550C4D">
        <w:rPr>
          <w:rFonts w:ascii="Times New Roman" w:hAnsi="Times New Roman" w:cs="Times New Roman"/>
          <w:b/>
          <w:bCs/>
          <w:sz w:val="28"/>
          <w:szCs w:val="28"/>
        </w:rPr>
        <w:t xml:space="preserve">TO INVEST IN CURRENT MARKET SCENARIO FOR THE YEAR - 2023  </w:t>
      </w:r>
    </w:p>
    <w:p w14:paraId="74D5D058" w14:textId="77777777" w:rsidR="00C65426" w:rsidRPr="00BA00AB" w:rsidRDefault="00C65426" w:rsidP="00C65426">
      <w:pPr>
        <w:pStyle w:val="NoSpacing"/>
        <w:spacing w:line="480" w:lineRule="auto"/>
        <w:jc w:val="center"/>
        <w:rPr>
          <w:rFonts w:ascii="Times New Roman" w:hAnsi="Times New Roman" w:cs="Times New Roman"/>
          <w:b/>
          <w:bCs/>
          <w:sz w:val="24"/>
          <w:szCs w:val="24"/>
        </w:rPr>
      </w:pPr>
    </w:p>
    <w:p w14:paraId="49A6BFF2" w14:textId="02C34949" w:rsidR="00C65426" w:rsidRDefault="00C65426" w:rsidP="00C65426">
      <w:pPr>
        <w:spacing w:line="240" w:lineRule="auto"/>
        <w:jc w:val="center"/>
        <w:rPr>
          <w:rFonts w:ascii="Times New Roman" w:eastAsia="Microsoft JhengHei" w:hAnsi="Times New Roman" w:cs="Times New Roman"/>
          <w:b/>
          <w:bCs/>
          <w:sz w:val="24"/>
          <w:szCs w:val="24"/>
        </w:rPr>
      </w:pPr>
      <w:r w:rsidRPr="006A1EDF">
        <w:rPr>
          <w:rFonts w:ascii="Times New Roman" w:eastAsia="Microsoft JhengHei" w:hAnsi="Times New Roman" w:cs="Times New Roman"/>
          <w:b/>
          <w:bCs/>
          <w:sz w:val="24"/>
          <w:szCs w:val="24"/>
        </w:rPr>
        <w:t>MANAGEMENT PROGRAMME – IGNOU</w:t>
      </w:r>
    </w:p>
    <w:p w14:paraId="18DF3237" w14:textId="77777777" w:rsidR="00653E3E" w:rsidRPr="00653E3E" w:rsidRDefault="00653E3E" w:rsidP="00C65426">
      <w:pPr>
        <w:spacing w:line="240" w:lineRule="auto"/>
        <w:jc w:val="center"/>
        <w:rPr>
          <w:rFonts w:ascii="Times New Roman" w:hAnsi="Times New Roman" w:cs="Times New Roman"/>
          <w:b/>
          <w:bCs/>
          <w:i/>
          <w:iCs/>
          <w:sz w:val="24"/>
          <w:szCs w:val="24"/>
        </w:rPr>
      </w:pPr>
    </w:p>
    <w:p w14:paraId="1D1E8A0C" w14:textId="77777777" w:rsidR="00C65426" w:rsidRPr="00653E3E" w:rsidRDefault="00C65426" w:rsidP="00C65426">
      <w:pPr>
        <w:spacing w:line="240" w:lineRule="auto"/>
        <w:jc w:val="center"/>
        <w:rPr>
          <w:rFonts w:ascii="Times New Roman" w:hAnsi="Times New Roman" w:cs="Times New Roman"/>
          <w:b/>
          <w:sz w:val="24"/>
          <w:szCs w:val="24"/>
          <w:u w:val="single"/>
        </w:rPr>
      </w:pPr>
      <w:r w:rsidRPr="00653E3E">
        <w:rPr>
          <w:rFonts w:ascii="Times New Roman" w:eastAsia="Calibri" w:hAnsi="Times New Roman" w:cs="Times New Roman"/>
          <w:b/>
          <w:sz w:val="24"/>
          <w:szCs w:val="24"/>
          <w:u w:val="single"/>
        </w:rPr>
        <w:t>Submitted to</w:t>
      </w:r>
    </w:p>
    <w:p w14:paraId="2B65F7A5" w14:textId="77777777" w:rsidR="00653E3E" w:rsidRDefault="00653E3E" w:rsidP="00C65426">
      <w:pPr>
        <w:spacing w:line="240" w:lineRule="auto"/>
        <w:jc w:val="center"/>
        <w:rPr>
          <w:rFonts w:ascii="Times New Roman" w:eastAsia="Calibri" w:hAnsi="Times New Roman" w:cs="Times New Roman"/>
          <w:bCs/>
          <w:sz w:val="24"/>
          <w:szCs w:val="24"/>
        </w:rPr>
      </w:pPr>
    </w:p>
    <w:p w14:paraId="37A2ADC0" w14:textId="2D1BD6B4" w:rsidR="00C65426" w:rsidRPr="006A1EDF" w:rsidRDefault="00C65426" w:rsidP="00653E3E">
      <w:pPr>
        <w:spacing w:after="0" w:line="240" w:lineRule="auto"/>
        <w:jc w:val="center"/>
        <w:rPr>
          <w:rFonts w:ascii="Times New Roman" w:eastAsia="Calibri" w:hAnsi="Times New Roman" w:cs="Times New Roman"/>
          <w:bCs/>
          <w:sz w:val="24"/>
          <w:szCs w:val="24"/>
        </w:rPr>
      </w:pPr>
      <w:r w:rsidRPr="006A1EDF">
        <w:rPr>
          <w:rFonts w:ascii="Times New Roman" w:eastAsia="Calibri" w:hAnsi="Times New Roman" w:cs="Times New Roman"/>
          <w:bCs/>
          <w:sz w:val="24"/>
          <w:szCs w:val="24"/>
        </w:rPr>
        <w:t xml:space="preserve">The </w:t>
      </w:r>
      <w:r w:rsidR="00653E3E">
        <w:rPr>
          <w:rFonts w:ascii="Times New Roman" w:eastAsia="Calibri" w:hAnsi="Times New Roman" w:cs="Times New Roman"/>
          <w:bCs/>
          <w:sz w:val="24"/>
          <w:szCs w:val="24"/>
        </w:rPr>
        <w:t>C</w:t>
      </w:r>
      <w:r w:rsidR="00B27089" w:rsidRPr="006A1EDF">
        <w:rPr>
          <w:rFonts w:ascii="Times New Roman" w:eastAsia="Calibri" w:hAnsi="Times New Roman" w:cs="Times New Roman"/>
          <w:bCs/>
          <w:sz w:val="24"/>
          <w:szCs w:val="24"/>
        </w:rPr>
        <w:t>oordinator</w:t>
      </w:r>
      <w:r w:rsidRPr="006A1EDF">
        <w:rPr>
          <w:rFonts w:ascii="Times New Roman" w:eastAsia="Calibri" w:hAnsi="Times New Roman" w:cs="Times New Roman"/>
          <w:bCs/>
          <w:sz w:val="24"/>
          <w:szCs w:val="24"/>
        </w:rPr>
        <w:t xml:space="preserve"> (Projects)</w:t>
      </w:r>
    </w:p>
    <w:p w14:paraId="76F06BD9" w14:textId="77777777" w:rsidR="00C65426" w:rsidRPr="006A1EDF" w:rsidRDefault="00C65426" w:rsidP="00653E3E">
      <w:pPr>
        <w:spacing w:after="0" w:line="240" w:lineRule="auto"/>
        <w:jc w:val="center"/>
        <w:rPr>
          <w:rFonts w:ascii="Times New Roman" w:eastAsia="Calibri" w:hAnsi="Times New Roman" w:cs="Times New Roman"/>
          <w:bCs/>
          <w:sz w:val="24"/>
          <w:szCs w:val="24"/>
        </w:rPr>
      </w:pPr>
      <w:r w:rsidRPr="006A1EDF">
        <w:rPr>
          <w:rFonts w:ascii="Times New Roman" w:eastAsia="Calibri" w:hAnsi="Times New Roman" w:cs="Times New Roman"/>
          <w:bCs/>
          <w:sz w:val="24"/>
          <w:szCs w:val="24"/>
        </w:rPr>
        <w:t xml:space="preserve">School of Management Studies </w:t>
      </w:r>
    </w:p>
    <w:p w14:paraId="00666084" w14:textId="2494D88D" w:rsidR="00C65426" w:rsidRPr="006A1EDF" w:rsidRDefault="00653E3E" w:rsidP="00653E3E">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Indira Gandhi National Open University</w:t>
      </w:r>
    </w:p>
    <w:p w14:paraId="72916504" w14:textId="0B3EEF88" w:rsidR="00C65426" w:rsidRDefault="00C65426" w:rsidP="00653E3E">
      <w:pPr>
        <w:spacing w:after="0" w:line="240" w:lineRule="auto"/>
        <w:jc w:val="center"/>
        <w:rPr>
          <w:rFonts w:ascii="Times New Roman" w:eastAsia="Calibri" w:hAnsi="Times New Roman" w:cs="Times New Roman"/>
          <w:bCs/>
          <w:sz w:val="24"/>
          <w:szCs w:val="24"/>
        </w:rPr>
      </w:pPr>
      <w:r w:rsidRPr="006A1EDF">
        <w:rPr>
          <w:rFonts w:ascii="Times New Roman" w:eastAsia="Calibri" w:hAnsi="Times New Roman" w:cs="Times New Roman"/>
          <w:bCs/>
          <w:sz w:val="24"/>
          <w:szCs w:val="24"/>
        </w:rPr>
        <w:t>Maidan Garhi, New Delhi – 110 068</w:t>
      </w:r>
    </w:p>
    <w:p w14:paraId="0877DFB8" w14:textId="77777777" w:rsidR="00653E3E" w:rsidRPr="006A1EDF" w:rsidRDefault="00653E3E" w:rsidP="00653E3E">
      <w:pPr>
        <w:spacing w:after="0" w:line="240" w:lineRule="auto"/>
        <w:jc w:val="center"/>
        <w:rPr>
          <w:rFonts w:ascii="Times New Roman" w:eastAsia="Calibri" w:hAnsi="Times New Roman" w:cs="Times New Roman"/>
          <w:bCs/>
          <w:sz w:val="24"/>
          <w:szCs w:val="24"/>
        </w:rPr>
      </w:pPr>
    </w:p>
    <w:p w14:paraId="4EDD4C14" w14:textId="77777777" w:rsidR="00C65426" w:rsidRPr="006A1EDF" w:rsidRDefault="00C65426" w:rsidP="00C65426">
      <w:pPr>
        <w:spacing w:line="240" w:lineRule="auto"/>
        <w:jc w:val="center"/>
        <w:rPr>
          <w:rFonts w:ascii="Times New Roman" w:eastAsia="Calibri" w:hAnsi="Times New Roman" w:cs="Times New Roman"/>
          <w:bCs/>
          <w:sz w:val="24"/>
          <w:szCs w:val="24"/>
        </w:rPr>
      </w:pPr>
      <w:r w:rsidRPr="006A1EDF">
        <w:rPr>
          <w:rFonts w:ascii="Times New Roman" w:hAnsi="Times New Roman" w:cs="Times New Roman"/>
          <w:noProof/>
          <w:sz w:val="24"/>
          <w:szCs w:val="24"/>
        </w:rPr>
        <w:drawing>
          <wp:inline distT="0" distB="0" distL="0" distR="0" wp14:anchorId="698162BE" wp14:editId="23B60F09">
            <wp:extent cx="1729344" cy="720000"/>
            <wp:effectExtent l="0" t="0" r="4445" b="4445"/>
            <wp:docPr id="2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1729344" cy="720000"/>
                    </a:xfrm>
                    <a:prstGeom prst="rect">
                      <a:avLst/>
                    </a:prstGeom>
                    <a:noFill/>
                    <a:ln w="9525">
                      <a:noFill/>
                      <a:miter lim="800000"/>
                      <a:headEnd/>
                      <a:tailEnd/>
                    </a:ln>
                  </pic:spPr>
                </pic:pic>
              </a:graphicData>
            </a:graphic>
          </wp:inline>
        </w:drawing>
      </w:r>
    </w:p>
    <w:p w14:paraId="1ABC8CA2" w14:textId="79CE48DE" w:rsidR="00C65426" w:rsidRDefault="00C65426" w:rsidP="00C65426">
      <w:pPr>
        <w:spacing w:line="240" w:lineRule="auto"/>
        <w:rPr>
          <w:rFonts w:ascii="Times New Roman" w:eastAsia="Calibri" w:hAnsi="Times New Roman" w:cs="Times New Roman"/>
          <w:b/>
          <w:bCs/>
          <w:sz w:val="24"/>
          <w:szCs w:val="24"/>
        </w:rPr>
      </w:pPr>
    </w:p>
    <w:p w14:paraId="79CE613C" w14:textId="7D752CE9" w:rsidR="00653E3E" w:rsidRDefault="00653E3E" w:rsidP="00C65426">
      <w:pPr>
        <w:spacing w:line="240" w:lineRule="auto"/>
        <w:rPr>
          <w:rFonts w:ascii="Times New Roman" w:eastAsia="Calibri" w:hAnsi="Times New Roman" w:cs="Times New Roman"/>
          <w:b/>
          <w:bCs/>
          <w:sz w:val="24"/>
          <w:szCs w:val="24"/>
        </w:rPr>
      </w:pPr>
    </w:p>
    <w:p w14:paraId="1348D910" w14:textId="77777777" w:rsidR="00653E3E" w:rsidRDefault="00653E3E" w:rsidP="00653E3E">
      <w:pPr>
        <w:spacing w:after="0" w:line="240" w:lineRule="auto"/>
        <w:rPr>
          <w:rFonts w:ascii="Times New Roman" w:eastAsia="Calibri" w:hAnsi="Times New Roman" w:cs="Times New Roman"/>
          <w:b/>
          <w:bCs/>
          <w:sz w:val="24"/>
          <w:szCs w:val="24"/>
        </w:rPr>
      </w:pPr>
    </w:p>
    <w:p w14:paraId="4E6BF5DF" w14:textId="342B32A8" w:rsidR="00C65426" w:rsidRDefault="00C65426" w:rsidP="00653E3E">
      <w:pPr>
        <w:spacing w:after="0" w:line="240" w:lineRule="auto"/>
        <w:rPr>
          <w:rFonts w:ascii="Times New Roman" w:eastAsia="Calibri" w:hAnsi="Times New Roman" w:cs="Times New Roman"/>
          <w:b/>
          <w:bCs/>
          <w:sz w:val="24"/>
          <w:szCs w:val="24"/>
        </w:rPr>
      </w:pPr>
      <w:r w:rsidRPr="006A1EDF">
        <w:rPr>
          <w:rFonts w:ascii="Times New Roman" w:eastAsia="Calibri" w:hAnsi="Times New Roman" w:cs="Times New Roman"/>
          <w:b/>
          <w:bCs/>
          <w:sz w:val="24"/>
          <w:szCs w:val="24"/>
        </w:rPr>
        <w:t>Submitted by</w:t>
      </w:r>
      <w:r w:rsidR="00653E3E">
        <w:rPr>
          <w:rFonts w:ascii="Times New Roman" w:eastAsia="Calibri" w:hAnsi="Times New Roman" w:cs="Times New Roman"/>
          <w:b/>
          <w:bCs/>
          <w:sz w:val="24"/>
          <w:szCs w:val="24"/>
        </w:rPr>
        <w:t>:</w:t>
      </w:r>
      <w:r w:rsidRPr="006A1EDF">
        <w:rPr>
          <w:rFonts w:ascii="Times New Roman" w:eastAsia="Calibri" w:hAnsi="Times New Roman" w:cs="Times New Roman"/>
          <w:b/>
          <w:bCs/>
          <w:sz w:val="24"/>
          <w:szCs w:val="24"/>
        </w:rPr>
        <w:t xml:space="preserve">             </w:t>
      </w:r>
      <w:r w:rsidRPr="006A1EDF">
        <w:rPr>
          <w:rFonts w:ascii="Times New Roman" w:eastAsia="Calibri" w:hAnsi="Times New Roman" w:cs="Times New Roman"/>
          <w:b/>
          <w:bCs/>
          <w:sz w:val="24"/>
          <w:szCs w:val="24"/>
        </w:rPr>
        <w:tab/>
      </w:r>
      <w:r w:rsidRPr="006A1EDF">
        <w:rPr>
          <w:rFonts w:ascii="Times New Roman" w:eastAsia="Calibri" w:hAnsi="Times New Roman" w:cs="Times New Roman"/>
          <w:b/>
          <w:bCs/>
          <w:sz w:val="24"/>
          <w:szCs w:val="24"/>
        </w:rPr>
        <w:tab/>
      </w:r>
      <w:r w:rsidRPr="006A1EDF">
        <w:rPr>
          <w:rFonts w:ascii="Times New Roman" w:eastAsia="Calibri" w:hAnsi="Times New Roman" w:cs="Times New Roman"/>
          <w:b/>
          <w:bCs/>
          <w:sz w:val="24"/>
          <w:szCs w:val="24"/>
        </w:rPr>
        <w:tab/>
      </w:r>
      <w:r w:rsidRPr="006A1EDF">
        <w:rPr>
          <w:rFonts w:ascii="Times New Roman" w:eastAsia="Calibri" w:hAnsi="Times New Roman" w:cs="Times New Roman"/>
          <w:b/>
          <w:bCs/>
          <w:sz w:val="24"/>
          <w:szCs w:val="24"/>
        </w:rPr>
        <w:tab/>
      </w:r>
      <w:r w:rsidRPr="006A1EDF">
        <w:rPr>
          <w:rFonts w:ascii="Times New Roman" w:eastAsia="Calibri" w:hAnsi="Times New Roman" w:cs="Times New Roman"/>
          <w:b/>
          <w:bCs/>
          <w:sz w:val="24"/>
          <w:szCs w:val="24"/>
        </w:rPr>
        <w:tab/>
        <w:t>Project Guide</w:t>
      </w:r>
      <w:r w:rsidR="00653E3E">
        <w:rPr>
          <w:rFonts w:ascii="Times New Roman" w:eastAsia="Calibri" w:hAnsi="Times New Roman" w:cs="Times New Roman"/>
          <w:b/>
          <w:bCs/>
          <w:sz w:val="24"/>
          <w:szCs w:val="24"/>
        </w:rPr>
        <w:t>:</w:t>
      </w:r>
    </w:p>
    <w:p w14:paraId="66B460C5" w14:textId="77777777" w:rsidR="00653E3E" w:rsidRPr="00653E3E" w:rsidRDefault="00653E3E" w:rsidP="00653E3E">
      <w:pPr>
        <w:spacing w:after="0" w:line="240" w:lineRule="auto"/>
        <w:rPr>
          <w:rFonts w:ascii="Times New Roman" w:eastAsia="Calibri" w:hAnsi="Times New Roman" w:cs="Times New Roman"/>
          <w:b/>
          <w:bCs/>
          <w:sz w:val="24"/>
          <w:szCs w:val="24"/>
        </w:rPr>
      </w:pPr>
    </w:p>
    <w:p w14:paraId="1EC44FBE" w14:textId="6D351E23" w:rsidR="00C65426" w:rsidRPr="00653E3E" w:rsidRDefault="00653E3E" w:rsidP="00653E3E">
      <w:pPr>
        <w:spacing w:after="0" w:line="240" w:lineRule="auto"/>
        <w:rPr>
          <w:rFonts w:ascii="Times New Roman" w:eastAsia="Calibri" w:hAnsi="Times New Roman" w:cs="Times New Roman"/>
          <w:bCs/>
          <w:sz w:val="24"/>
          <w:szCs w:val="24"/>
        </w:rPr>
      </w:pPr>
      <w:r w:rsidRPr="00653E3E">
        <w:rPr>
          <w:rFonts w:ascii="Times New Roman" w:eastAsia="Calibri" w:hAnsi="Times New Roman" w:cs="Times New Roman"/>
          <w:bCs/>
          <w:sz w:val="24"/>
          <w:szCs w:val="24"/>
        </w:rPr>
        <w:t>Ishan Garg</w:t>
      </w:r>
      <w:r w:rsidR="00C65426" w:rsidRPr="00653E3E">
        <w:rPr>
          <w:rFonts w:ascii="Times New Roman" w:eastAsia="Calibri" w:hAnsi="Times New Roman" w:cs="Times New Roman"/>
          <w:bCs/>
          <w:sz w:val="24"/>
          <w:szCs w:val="24"/>
        </w:rPr>
        <w:tab/>
      </w:r>
      <w:r w:rsidR="00C65426" w:rsidRPr="00653E3E">
        <w:rPr>
          <w:rFonts w:ascii="Times New Roman" w:eastAsia="Calibri" w:hAnsi="Times New Roman" w:cs="Times New Roman"/>
          <w:bCs/>
          <w:sz w:val="24"/>
          <w:szCs w:val="24"/>
        </w:rPr>
        <w:tab/>
      </w:r>
      <w:r w:rsidR="00C65426" w:rsidRPr="00653E3E">
        <w:rPr>
          <w:rFonts w:ascii="Times New Roman" w:eastAsia="Calibri" w:hAnsi="Times New Roman" w:cs="Times New Roman"/>
          <w:bCs/>
          <w:sz w:val="24"/>
          <w:szCs w:val="24"/>
        </w:rPr>
        <w:tab/>
      </w:r>
      <w:r w:rsidR="00C65426" w:rsidRPr="00653E3E">
        <w:rPr>
          <w:rFonts w:ascii="Times New Roman" w:eastAsia="Calibri" w:hAnsi="Times New Roman" w:cs="Times New Roman"/>
          <w:bCs/>
          <w:sz w:val="24"/>
          <w:szCs w:val="24"/>
        </w:rPr>
        <w:tab/>
      </w:r>
      <w:r w:rsidR="00C65426" w:rsidRPr="00653E3E">
        <w:rPr>
          <w:rFonts w:ascii="Times New Roman" w:eastAsia="Calibri" w:hAnsi="Times New Roman" w:cs="Times New Roman"/>
          <w:bCs/>
          <w:sz w:val="24"/>
          <w:szCs w:val="24"/>
        </w:rPr>
        <w:tab/>
      </w:r>
      <w:r w:rsidR="00C65426" w:rsidRPr="00653E3E">
        <w:rPr>
          <w:rFonts w:ascii="Times New Roman" w:eastAsia="Calibri" w:hAnsi="Times New Roman" w:cs="Times New Roman"/>
          <w:bCs/>
          <w:sz w:val="24"/>
          <w:szCs w:val="24"/>
        </w:rPr>
        <w:tab/>
      </w:r>
      <w:r w:rsidRPr="00653E3E">
        <w:rPr>
          <w:rFonts w:ascii="Times New Roman" w:eastAsia="Calibri" w:hAnsi="Times New Roman" w:cs="Times New Roman"/>
          <w:bCs/>
          <w:sz w:val="24"/>
          <w:szCs w:val="24"/>
        </w:rPr>
        <w:tab/>
      </w:r>
      <w:r w:rsidR="00550C4D" w:rsidRPr="00550C4D">
        <w:rPr>
          <w:rFonts w:ascii="Times New Roman" w:eastAsia="Calibri" w:hAnsi="Times New Roman" w:cs="Times New Roman"/>
          <w:bCs/>
          <w:sz w:val="24"/>
          <w:szCs w:val="24"/>
        </w:rPr>
        <w:t xml:space="preserve">Nandini </w:t>
      </w:r>
      <w:proofErr w:type="spellStart"/>
      <w:r w:rsidR="00550C4D" w:rsidRPr="00550C4D">
        <w:rPr>
          <w:rFonts w:ascii="Times New Roman" w:eastAsia="Calibri" w:hAnsi="Times New Roman" w:cs="Times New Roman"/>
          <w:bCs/>
          <w:sz w:val="24"/>
          <w:szCs w:val="24"/>
        </w:rPr>
        <w:t>Jagannarayan</w:t>
      </w:r>
      <w:proofErr w:type="spellEnd"/>
    </w:p>
    <w:p w14:paraId="15F4BE10" w14:textId="57F79CE3" w:rsidR="00653E3E" w:rsidRPr="00550C4D" w:rsidRDefault="00C65426" w:rsidP="00653E3E">
      <w:pPr>
        <w:spacing w:after="0" w:line="240" w:lineRule="auto"/>
        <w:rPr>
          <w:rFonts w:ascii="Times New Roman" w:eastAsia="Calibri" w:hAnsi="Times New Roman" w:cs="Times New Roman"/>
          <w:sz w:val="24"/>
          <w:szCs w:val="24"/>
        </w:rPr>
      </w:pPr>
      <w:r w:rsidRPr="00653E3E">
        <w:rPr>
          <w:rFonts w:ascii="Times New Roman" w:eastAsia="Calibri" w:hAnsi="Times New Roman" w:cs="Times New Roman"/>
          <w:sz w:val="24"/>
          <w:szCs w:val="24"/>
        </w:rPr>
        <w:t>Enrol</w:t>
      </w:r>
      <w:r w:rsidR="00653E3E" w:rsidRPr="00653E3E">
        <w:rPr>
          <w:rFonts w:ascii="Times New Roman" w:eastAsia="Calibri" w:hAnsi="Times New Roman" w:cs="Times New Roman"/>
          <w:sz w:val="24"/>
          <w:szCs w:val="24"/>
        </w:rPr>
        <w:t>ment</w:t>
      </w:r>
      <w:r w:rsidRPr="00653E3E">
        <w:rPr>
          <w:rFonts w:ascii="Times New Roman" w:eastAsia="Calibri" w:hAnsi="Times New Roman" w:cs="Times New Roman"/>
          <w:sz w:val="24"/>
          <w:szCs w:val="24"/>
        </w:rPr>
        <w:t xml:space="preserve"> No.</w:t>
      </w:r>
      <w:r w:rsidR="00653E3E" w:rsidRPr="00653E3E">
        <w:rPr>
          <w:rFonts w:ascii="Times New Roman" w:eastAsia="Calibri" w:hAnsi="Times New Roman" w:cs="Times New Roman"/>
          <w:sz w:val="24"/>
          <w:szCs w:val="24"/>
        </w:rPr>
        <w:t xml:space="preserve"> 184040573</w:t>
      </w:r>
      <w:r w:rsidRPr="00653E3E">
        <w:rPr>
          <w:rFonts w:ascii="Times New Roman" w:eastAsia="Calibri" w:hAnsi="Times New Roman" w:cs="Times New Roman"/>
          <w:sz w:val="24"/>
          <w:szCs w:val="24"/>
        </w:rPr>
        <w:tab/>
      </w:r>
      <w:r w:rsidRPr="00653E3E">
        <w:rPr>
          <w:rFonts w:ascii="Times New Roman" w:eastAsia="Calibri" w:hAnsi="Times New Roman" w:cs="Times New Roman"/>
          <w:sz w:val="24"/>
          <w:szCs w:val="24"/>
        </w:rPr>
        <w:tab/>
      </w:r>
      <w:r w:rsidRPr="00653E3E">
        <w:rPr>
          <w:rFonts w:ascii="Times New Roman" w:eastAsia="Calibri" w:hAnsi="Times New Roman" w:cs="Times New Roman"/>
          <w:sz w:val="24"/>
          <w:szCs w:val="24"/>
        </w:rPr>
        <w:tab/>
      </w:r>
      <w:r w:rsidRPr="00653E3E">
        <w:rPr>
          <w:rFonts w:ascii="Times New Roman" w:eastAsia="Calibri" w:hAnsi="Times New Roman" w:cs="Times New Roman"/>
          <w:sz w:val="24"/>
          <w:szCs w:val="24"/>
        </w:rPr>
        <w:tab/>
      </w:r>
      <w:r w:rsidR="00653E3E" w:rsidRPr="00653E3E">
        <w:rPr>
          <w:rFonts w:ascii="Times New Roman" w:eastAsia="Calibri" w:hAnsi="Times New Roman" w:cs="Times New Roman"/>
          <w:sz w:val="24"/>
          <w:szCs w:val="24"/>
        </w:rPr>
        <w:tab/>
      </w:r>
      <w:r w:rsidR="00550C4D" w:rsidRPr="00550C4D">
        <w:rPr>
          <w:rFonts w:ascii="Times New Roman" w:eastAsia="Calibri" w:hAnsi="Times New Roman" w:cs="Times New Roman"/>
          <w:sz w:val="24"/>
          <w:szCs w:val="24"/>
        </w:rPr>
        <w:t xml:space="preserve">Associate </w:t>
      </w:r>
      <w:r w:rsidR="00550C4D">
        <w:rPr>
          <w:rFonts w:ascii="Times New Roman" w:eastAsia="Calibri" w:hAnsi="Times New Roman" w:cs="Times New Roman"/>
          <w:sz w:val="24"/>
          <w:szCs w:val="24"/>
        </w:rPr>
        <w:t>P</w:t>
      </w:r>
      <w:r w:rsidR="00550C4D" w:rsidRPr="00550C4D">
        <w:rPr>
          <w:rFonts w:ascii="Times New Roman" w:eastAsia="Calibri" w:hAnsi="Times New Roman" w:cs="Times New Roman"/>
          <w:sz w:val="24"/>
          <w:szCs w:val="24"/>
        </w:rPr>
        <w:t>rofessor</w:t>
      </w:r>
    </w:p>
    <w:p w14:paraId="3225C51D" w14:textId="4B262E2E" w:rsidR="00653E3E" w:rsidRPr="00653E3E" w:rsidRDefault="00653E3E" w:rsidP="00653E3E">
      <w:pPr>
        <w:spacing w:after="0" w:line="240" w:lineRule="auto"/>
        <w:rPr>
          <w:rFonts w:ascii="Times New Roman" w:eastAsia="Calibri" w:hAnsi="Times New Roman" w:cs="Times New Roman"/>
          <w:b/>
          <w:bCs/>
          <w:sz w:val="24"/>
          <w:szCs w:val="24"/>
        </w:rPr>
      </w:pPr>
      <w:r w:rsidRPr="00653E3E">
        <w:rPr>
          <w:rFonts w:ascii="Times New Roman" w:hAnsi="Times New Roman" w:cs="Times New Roman"/>
          <w:sz w:val="24"/>
          <w:szCs w:val="24"/>
          <w:lang w:val="en-GB"/>
        </w:rPr>
        <w:tab/>
      </w:r>
      <w:r w:rsidRPr="00653E3E">
        <w:rPr>
          <w:rFonts w:ascii="Times New Roman" w:hAnsi="Times New Roman" w:cs="Times New Roman"/>
          <w:sz w:val="24"/>
          <w:szCs w:val="24"/>
          <w:lang w:val="en-GB"/>
        </w:rPr>
        <w:tab/>
      </w:r>
      <w:r w:rsidRPr="00653E3E">
        <w:rPr>
          <w:rFonts w:ascii="Times New Roman" w:hAnsi="Times New Roman" w:cs="Times New Roman"/>
          <w:sz w:val="24"/>
          <w:szCs w:val="24"/>
          <w:lang w:val="en-GB"/>
        </w:rPr>
        <w:tab/>
      </w:r>
      <w:r w:rsidRPr="00653E3E">
        <w:rPr>
          <w:rFonts w:ascii="Times New Roman" w:hAnsi="Times New Roman" w:cs="Times New Roman"/>
          <w:sz w:val="24"/>
          <w:szCs w:val="24"/>
          <w:lang w:val="en-GB"/>
        </w:rPr>
        <w:tab/>
      </w:r>
      <w:r w:rsidRPr="00653E3E">
        <w:rPr>
          <w:rFonts w:ascii="Times New Roman" w:hAnsi="Times New Roman" w:cs="Times New Roman"/>
          <w:sz w:val="24"/>
          <w:szCs w:val="24"/>
          <w:lang w:val="en-GB"/>
        </w:rPr>
        <w:tab/>
      </w:r>
      <w:r w:rsidRPr="00653E3E">
        <w:rPr>
          <w:rFonts w:ascii="Times New Roman" w:hAnsi="Times New Roman" w:cs="Times New Roman"/>
          <w:sz w:val="24"/>
          <w:szCs w:val="24"/>
          <w:lang w:val="en-GB"/>
        </w:rPr>
        <w:tab/>
      </w:r>
      <w:r w:rsidRPr="00653E3E">
        <w:rPr>
          <w:rFonts w:ascii="Times New Roman" w:hAnsi="Times New Roman" w:cs="Times New Roman"/>
          <w:sz w:val="24"/>
          <w:szCs w:val="24"/>
          <w:lang w:val="en-GB"/>
        </w:rPr>
        <w:tab/>
      </w:r>
      <w:r w:rsidRPr="00653E3E">
        <w:rPr>
          <w:rFonts w:ascii="Times New Roman" w:hAnsi="Times New Roman" w:cs="Times New Roman"/>
          <w:sz w:val="24"/>
          <w:szCs w:val="24"/>
          <w:lang w:val="en-GB"/>
        </w:rPr>
        <w:tab/>
      </w:r>
      <w:r w:rsidR="00550C4D">
        <w:rPr>
          <w:rFonts w:ascii="Times New Roman" w:hAnsi="Times New Roman" w:cs="Times New Roman"/>
          <w:sz w:val="24"/>
          <w:szCs w:val="24"/>
          <w:lang w:val="en-GB"/>
        </w:rPr>
        <w:t xml:space="preserve">RJ College, </w:t>
      </w:r>
      <w:r w:rsidRPr="00653E3E">
        <w:rPr>
          <w:rFonts w:ascii="Times New Roman" w:hAnsi="Times New Roman" w:cs="Times New Roman"/>
          <w:sz w:val="24"/>
          <w:szCs w:val="24"/>
          <w:lang w:val="en-GB"/>
        </w:rPr>
        <w:t>Mumbai</w:t>
      </w:r>
    </w:p>
    <w:p w14:paraId="2175F09C" w14:textId="77777777" w:rsidR="00C65426" w:rsidRPr="006A1EDF" w:rsidRDefault="00C65426" w:rsidP="00C65426">
      <w:pPr>
        <w:spacing w:line="240" w:lineRule="auto"/>
        <w:ind w:left="4320" w:hanging="4320"/>
        <w:rPr>
          <w:rFonts w:ascii="Times New Roman" w:eastAsia="Calibri" w:hAnsi="Times New Roman" w:cs="Times New Roman"/>
          <w:sz w:val="24"/>
          <w:szCs w:val="24"/>
        </w:rPr>
      </w:pPr>
    </w:p>
    <w:p w14:paraId="449C43B3" w14:textId="77777777" w:rsidR="00C65426" w:rsidRPr="00752778" w:rsidRDefault="00C65426" w:rsidP="00653E3E">
      <w:pPr>
        <w:spacing w:after="0" w:line="240" w:lineRule="auto"/>
        <w:ind w:left="4320" w:hanging="4320"/>
        <w:jc w:val="center"/>
        <w:rPr>
          <w:rFonts w:ascii="Times New Roman" w:eastAsia="Calibri" w:hAnsi="Times New Roman" w:cs="Times New Roman"/>
          <w:bCs/>
          <w:color w:val="FF0000"/>
          <w:sz w:val="32"/>
          <w:szCs w:val="32"/>
        </w:rPr>
      </w:pPr>
      <w:r w:rsidRPr="00752778">
        <w:rPr>
          <w:rFonts w:ascii="Times New Roman" w:hAnsi="Times New Roman" w:cs="Times New Roman"/>
          <w:i/>
          <w:color w:val="FF0000"/>
          <w:sz w:val="32"/>
          <w:szCs w:val="32"/>
        </w:rPr>
        <w:t>Submitted in partial fulfillment of the requirements for qualifying</w:t>
      </w:r>
    </w:p>
    <w:p w14:paraId="39DDF841" w14:textId="77777777" w:rsidR="00C65426" w:rsidRPr="00752778" w:rsidRDefault="00C65426" w:rsidP="00653E3E">
      <w:pPr>
        <w:spacing w:after="0" w:line="240" w:lineRule="auto"/>
        <w:jc w:val="center"/>
        <w:rPr>
          <w:rFonts w:ascii="Times New Roman" w:hAnsi="Times New Roman" w:cs="Times New Roman"/>
          <w:i/>
          <w:color w:val="FF0000"/>
          <w:sz w:val="32"/>
          <w:szCs w:val="32"/>
        </w:rPr>
      </w:pPr>
      <w:r w:rsidRPr="00752778">
        <w:rPr>
          <w:rFonts w:ascii="Times New Roman" w:hAnsi="Times New Roman" w:cs="Times New Roman"/>
          <w:i/>
          <w:color w:val="FF0000"/>
          <w:sz w:val="32"/>
          <w:szCs w:val="32"/>
        </w:rPr>
        <w:t>Master of Business Administration (MBA)</w:t>
      </w:r>
    </w:p>
    <w:p w14:paraId="1389A15E" w14:textId="677C6F51" w:rsidR="00C65426" w:rsidRDefault="00C65426" w:rsidP="00653E3E">
      <w:pPr>
        <w:spacing w:after="0" w:line="240" w:lineRule="auto"/>
        <w:jc w:val="center"/>
        <w:rPr>
          <w:rFonts w:ascii="Times New Roman" w:hAnsi="Times New Roman" w:cs="Times New Roman"/>
          <w:b/>
          <w:i/>
          <w:color w:val="FF0000"/>
          <w:sz w:val="32"/>
          <w:szCs w:val="32"/>
          <w:u w:val="single"/>
        </w:rPr>
      </w:pPr>
      <w:r>
        <w:rPr>
          <w:rFonts w:ascii="Times New Roman" w:hAnsi="Times New Roman" w:cs="Times New Roman"/>
          <w:b/>
          <w:i/>
          <w:color w:val="FF0000"/>
          <w:sz w:val="32"/>
          <w:szCs w:val="32"/>
          <w:u w:val="single"/>
        </w:rPr>
        <w:t xml:space="preserve">Banking and </w:t>
      </w:r>
      <w:r w:rsidRPr="00752778">
        <w:rPr>
          <w:rFonts w:ascii="Times New Roman" w:hAnsi="Times New Roman" w:cs="Times New Roman"/>
          <w:b/>
          <w:i/>
          <w:color w:val="FF0000"/>
          <w:sz w:val="32"/>
          <w:szCs w:val="32"/>
          <w:u w:val="single"/>
        </w:rPr>
        <w:t>Financ</w:t>
      </w:r>
      <w:r w:rsidR="00653E3E">
        <w:rPr>
          <w:rFonts w:ascii="Times New Roman" w:hAnsi="Times New Roman" w:cs="Times New Roman"/>
          <w:b/>
          <w:i/>
          <w:color w:val="FF0000"/>
          <w:sz w:val="32"/>
          <w:szCs w:val="32"/>
          <w:u w:val="single"/>
        </w:rPr>
        <w:t>e</w:t>
      </w:r>
    </w:p>
    <w:p w14:paraId="16A0786C" w14:textId="77777777" w:rsidR="00653E3E" w:rsidRDefault="00653E3E" w:rsidP="00C65426">
      <w:pPr>
        <w:spacing w:line="240" w:lineRule="auto"/>
        <w:jc w:val="center"/>
        <w:rPr>
          <w:rFonts w:ascii="Times New Roman" w:hAnsi="Times New Roman" w:cs="Times New Roman"/>
          <w:b/>
          <w:i/>
          <w:sz w:val="28"/>
          <w:szCs w:val="28"/>
          <w:u w:val="single"/>
        </w:rPr>
      </w:pPr>
    </w:p>
    <w:p w14:paraId="22005F21" w14:textId="4EEB1EE0" w:rsidR="00C65426" w:rsidRPr="005B59A8" w:rsidRDefault="00550C4D" w:rsidP="00C65426">
      <w:pPr>
        <w:spacing w:line="240" w:lineRule="auto"/>
        <w:jc w:val="center"/>
        <w:rPr>
          <w:rFonts w:ascii="Times New Roman" w:hAnsi="Times New Roman" w:cs="Times New Roman"/>
          <w:b/>
          <w:i/>
          <w:color w:val="FF0000"/>
          <w:sz w:val="36"/>
          <w:szCs w:val="36"/>
          <w:u w:val="single"/>
        </w:rPr>
      </w:pPr>
      <w:r>
        <w:rPr>
          <w:rFonts w:ascii="Times New Roman" w:hAnsi="Times New Roman" w:cs="Times New Roman"/>
          <w:b/>
          <w:i/>
          <w:sz w:val="28"/>
          <w:szCs w:val="28"/>
          <w:u w:val="single"/>
        </w:rPr>
        <w:t>December</w:t>
      </w:r>
      <w:r w:rsidR="00C65426">
        <w:rPr>
          <w:rFonts w:ascii="Times New Roman" w:hAnsi="Times New Roman" w:cs="Times New Roman"/>
          <w:b/>
          <w:i/>
          <w:sz w:val="28"/>
          <w:szCs w:val="28"/>
          <w:u w:val="single"/>
        </w:rPr>
        <w:t xml:space="preserve">, 2022 </w:t>
      </w:r>
    </w:p>
    <w:p w14:paraId="034E2F83" w14:textId="77777777" w:rsidR="00C65426" w:rsidRDefault="00C65426" w:rsidP="00C65426">
      <w:pPr>
        <w:pStyle w:val="NoSpacing"/>
        <w:spacing w:line="480" w:lineRule="auto"/>
        <w:jc w:val="center"/>
        <w:rPr>
          <w:rFonts w:ascii="Times New Roman" w:hAnsi="Times New Roman" w:cs="Times New Roman"/>
          <w:b/>
          <w:bCs/>
          <w:i/>
          <w:iCs/>
          <w:sz w:val="40"/>
          <w:szCs w:val="40"/>
          <w:u w:val="single"/>
        </w:rPr>
      </w:pPr>
    </w:p>
    <w:p w14:paraId="3B43F6A3" w14:textId="77777777" w:rsidR="00C65426" w:rsidRDefault="00C65426" w:rsidP="00BA1391">
      <w:pPr>
        <w:pStyle w:val="NoSpacing"/>
        <w:spacing w:line="480" w:lineRule="auto"/>
        <w:jc w:val="center"/>
        <w:rPr>
          <w:rFonts w:ascii="Times New Roman" w:hAnsi="Times New Roman" w:cs="Times New Roman"/>
          <w:b/>
          <w:bCs/>
          <w:sz w:val="24"/>
          <w:szCs w:val="24"/>
        </w:rPr>
      </w:pPr>
    </w:p>
    <w:p w14:paraId="78B033BC" w14:textId="77777777" w:rsidR="00653E3E" w:rsidRDefault="00653E3E" w:rsidP="00BA1391">
      <w:pPr>
        <w:pStyle w:val="NoSpacing"/>
        <w:spacing w:line="480" w:lineRule="auto"/>
        <w:jc w:val="center"/>
        <w:rPr>
          <w:rFonts w:ascii="Times New Roman" w:hAnsi="Times New Roman" w:cs="Times New Roman"/>
          <w:b/>
          <w:bCs/>
          <w:i/>
          <w:iCs/>
          <w:sz w:val="32"/>
          <w:szCs w:val="32"/>
          <w:u w:val="single"/>
        </w:rPr>
      </w:pPr>
    </w:p>
    <w:p w14:paraId="76D9127E" w14:textId="77777777" w:rsidR="00653E3E" w:rsidRDefault="00653E3E" w:rsidP="00BA1391">
      <w:pPr>
        <w:pStyle w:val="NoSpacing"/>
        <w:spacing w:line="480" w:lineRule="auto"/>
        <w:jc w:val="center"/>
        <w:rPr>
          <w:rFonts w:ascii="Times New Roman" w:hAnsi="Times New Roman" w:cs="Times New Roman"/>
          <w:b/>
          <w:bCs/>
          <w:i/>
          <w:iCs/>
          <w:sz w:val="32"/>
          <w:szCs w:val="32"/>
          <w:u w:val="single"/>
        </w:rPr>
      </w:pPr>
    </w:p>
    <w:p w14:paraId="0D8824DB" w14:textId="00A76B02" w:rsidR="00163AAD" w:rsidRPr="00653E3E" w:rsidRDefault="00CF4A68" w:rsidP="00BA1391">
      <w:pPr>
        <w:pStyle w:val="NoSpacing"/>
        <w:spacing w:line="480" w:lineRule="auto"/>
        <w:jc w:val="center"/>
        <w:rPr>
          <w:rFonts w:ascii="Times New Roman" w:hAnsi="Times New Roman" w:cs="Times New Roman"/>
          <w:b/>
          <w:bCs/>
          <w:i/>
          <w:iCs/>
          <w:sz w:val="36"/>
          <w:szCs w:val="36"/>
          <w:u w:val="single"/>
        </w:rPr>
      </w:pPr>
      <w:r w:rsidRPr="00653E3E">
        <w:rPr>
          <w:rFonts w:ascii="Times New Roman" w:hAnsi="Times New Roman" w:cs="Times New Roman"/>
          <w:b/>
          <w:bCs/>
          <w:i/>
          <w:iCs/>
          <w:sz w:val="36"/>
          <w:szCs w:val="36"/>
          <w:u w:val="single"/>
        </w:rPr>
        <w:t>TITLE OF THE STUDY</w:t>
      </w:r>
    </w:p>
    <w:p w14:paraId="31C0C953" w14:textId="77777777" w:rsidR="00653E3E" w:rsidRPr="00653E3E" w:rsidRDefault="00653E3E" w:rsidP="00BA1391">
      <w:pPr>
        <w:pStyle w:val="NoSpacing"/>
        <w:spacing w:line="480" w:lineRule="auto"/>
        <w:jc w:val="center"/>
        <w:rPr>
          <w:rFonts w:ascii="Times New Roman" w:hAnsi="Times New Roman" w:cs="Times New Roman"/>
          <w:b/>
          <w:bCs/>
          <w:i/>
          <w:iCs/>
          <w:sz w:val="36"/>
          <w:szCs w:val="36"/>
          <w:u w:val="single"/>
        </w:rPr>
      </w:pPr>
    </w:p>
    <w:p w14:paraId="09D23E63" w14:textId="77777777" w:rsidR="008029D3" w:rsidRPr="00653E3E" w:rsidRDefault="008029D3" w:rsidP="008029D3">
      <w:pPr>
        <w:pStyle w:val="NoSpacing"/>
        <w:jc w:val="center"/>
        <w:rPr>
          <w:rFonts w:ascii="Times New Roman" w:hAnsi="Times New Roman" w:cs="Times New Roman"/>
          <w:b/>
          <w:bCs/>
          <w:sz w:val="28"/>
          <w:szCs w:val="28"/>
        </w:rPr>
      </w:pPr>
      <w:r w:rsidRPr="00653E3E">
        <w:rPr>
          <w:rFonts w:ascii="Times New Roman" w:hAnsi="Times New Roman" w:cs="Times New Roman"/>
          <w:b/>
          <w:bCs/>
          <w:sz w:val="28"/>
          <w:szCs w:val="28"/>
        </w:rPr>
        <w:t xml:space="preserve">A STUDY OF </w:t>
      </w:r>
      <w:r>
        <w:rPr>
          <w:rFonts w:ascii="Times New Roman" w:hAnsi="Times New Roman" w:cs="Times New Roman"/>
          <w:b/>
          <w:bCs/>
          <w:sz w:val="28"/>
          <w:szCs w:val="28"/>
        </w:rPr>
        <w:t xml:space="preserve">SECTORS AND </w:t>
      </w:r>
      <w:r w:rsidRPr="00653E3E">
        <w:rPr>
          <w:rFonts w:ascii="Times New Roman" w:hAnsi="Times New Roman" w:cs="Times New Roman"/>
          <w:b/>
          <w:bCs/>
          <w:sz w:val="28"/>
          <w:szCs w:val="28"/>
        </w:rPr>
        <w:t xml:space="preserve">PRODUCTS </w:t>
      </w:r>
      <w:r>
        <w:rPr>
          <w:rFonts w:ascii="Times New Roman" w:hAnsi="Times New Roman" w:cs="Times New Roman"/>
          <w:b/>
          <w:bCs/>
          <w:sz w:val="28"/>
          <w:szCs w:val="28"/>
        </w:rPr>
        <w:t xml:space="preserve">TO INVEST IN CURRENT MARKET SCENARIO FOR THE YEAR - 2023  </w:t>
      </w:r>
    </w:p>
    <w:p w14:paraId="50AD213A" w14:textId="59B181ED" w:rsidR="00BF7D01" w:rsidRPr="00653E3E" w:rsidRDefault="00BF7D01" w:rsidP="00BA1391">
      <w:pPr>
        <w:pStyle w:val="NoSpacing"/>
        <w:spacing w:line="480" w:lineRule="auto"/>
        <w:jc w:val="center"/>
        <w:rPr>
          <w:rFonts w:ascii="Times New Roman" w:hAnsi="Times New Roman" w:cs="Times New Roman"/>
          <w:b/>
          <w:bCs/>
          <w:sz w:val="28"/>
          <w:szCs w:val="28"/>
        </w:rPr>
      </w:pPr>
    </w:p>
    <w:p w14:paraId="6DC7BBEF" w14:textId="77777777" w:rsidR="00BF7D01" w:rsidRPr="00BA1391" w:rsidRDefault="00BF7D01" w:rsidP="00BA1391">
      <w:pPr>
        <w:pStyle w:val="NoSpacing"/>
        <w:spacing w:line="480" w:lineRule="auto"/>
        <w:jc w:val="center"/>
        <w:rPr>
          <w:rFonts w:ascii="Times New Roman" w:hAnsi="Times New Roman" w:cs="Times New Roman"/>
          <w:b/>
          <w:bCs/>
          <w:sz w:val="24"/>
          <w:szCs w:val="24"/>
        </w:rPr>
      </w:pPr>
    </w:p>
    <w:p w14:paraId="64047D11" w14:textId="77777777" w:rsidR="00BF7D01" w:rsidRPr="00BA1391" w:rsidRDefault="00BF7D01" w:rsidP="00BA1391">
      <w:pPr>
        <w:pStyle w:val="NoSpacing"/>
        <w:spacing w:line="480" w:lineRule="auto"/>
        <w:jc w:val="center"/>
        <w:rPr>
          <w:rFonts w:ascii="Times New Roman" w:hAnsi="Times New Roman" w:cs="Times New Roman"/>
          <w:b/>
          <w:bCs/>
          <w:sz w:val="24"/>
          <w:szCs w:val="24"/>
        </w:rPr>
      </w:pPr>
    </w:p>
    <w:p w14:paraId="53E1B5F8"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74636273"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4D835BB2"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14044CC5"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53E9C917"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51DC3310"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19411313"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4A8E4313"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5233528A"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0E44F7DB" w14:textId="77777777" w:rsidR="00B27089" w:rsidRDefault="00B27089" w:rsidP="00BA1391">
      <w:pPr>
        <w:pStyle w:val="NoSpacing"/>
        <w:spacing w:line="480" w:lineRule="auto"/>
        <w:jc w:val="center"/>
        <w:rPr>
          <w:rFonts w:ascii="Times New Roman" w:hAnsi="Times New Roman" w:cs="Times New Roman"/>
          <w:b/>
          <w:bCs/>
          <w:i/>
          <w:iCs/>
          <w:sz w:val="32"/>
          <w:szCs w:val="32"/>
          <w:u w:val="single"/>
        </w:rPr>
      </w:pPr>
    </w:p>
    <w:p w14:paraId="66F2C339" w14:textId="11CF28DC" w:rsidR="00936810" w:rsidRPr="00B27089" w:rsidRDefault="00CF4A68" w:rsidP="00BA1391">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t>INTRODUCTION TO THE STUDY</w:t>
      </w:r>
    </w:p>
    <w:p w14:paraId="03B5DED0" w14:textId="77777777" w:rsidR="00F1573F" w:rsidRDefault="00F1573F" w:rsidP="00BA1391">
      <w:pPr>
        <w:pStyle w:val="NoSpacing"/>
        <w:spacing w:line="480" w:lineRule="auto"/>
        <w:jc w:val="both"/>
        <w:rPr>
          <w:rFonts w:ascii="Times New Roman" w:hAnsi="Times New Roman" w:cs="Times New Roman"/>
          <w:b/>
          <w:bCs/>
          <w:sz w:val="24"/>
          <w:szCs w:val="24"/>
        </w:rPr>
      </w:pPr>
    </w:p>
    <w:p w14:paraId="427B3FE5" w14:textId="0D4F0784" w:rsidR="00EA73DE" w:rsidRPr="00F1573F" w:rsidRDefault="00CF4A68" w:rsidP="00BA1391">
      <w:pPr>
        <w:pStyle w:val="NoSpacing"/>
        <w:spacing w:line="480" w:lineRule="auto"/>
        <w:jc w:val="both"/>
        <w:rPr>
          <w:rFonts w:ascii="Times New Roman" w:hAnsi="Times New Roman" w:cs="Times New Roman"/>
          <w:b/>
          <w:bCs/>
          <w:sz w:val="28"/>
          <w:szCs w:val="28"/>
        </w:rPr>
      </w:pPr>
      <w:r w:rsidRPr="00F1573F">
        <w:rPr>
          <w:rFonts w:ascii="Times New Roman" w:hAnsi="Times New Roman" w:cs="Times New Roman"/>
          <w:b/>
          <w:bCs/>
          <w:sz w:val="28"/>
          <w:szCs w:val="28"/>
        </w:rPr>
        <w:lastRenderedPageBreak/>
        <w:t>BACKGROUND</w:t>
      </w:r>
    </w:p>
    <w:p w14:paraId="250E11AA" w14:textId="4193AF9C" w:rsidR="00A9263C" w:rsidRPr="00BA1391" w:rsidRDefault="008029D3" w:rsidP="00BA1391">
      <w:pPr>
        <w:pStyle w:val="NoSpacing"/>
        <w:spacing w:line="480" w:lineRule="auto"/>
        <w:jc w:val="both"/>
        <w:rPr>
          <w:rFonts w:ascii="Times New Roman" w:hAnsi="Times New Roman" w:cs="Times New Roman"/>
          <w:sz w:val="24"/>
          <w:szCs w:val="24"/>
        </w:rPr>
      </w:pPr>
      <w:r w:rsidRPr="008029D3">
        <w:rPr>
          <w:rFonts w:ascii="Times New Roman" w:hAnsi="Times New Roman" w:cs="Times New Roman"/>
          <w:sz w:val="24"/>
          <w:szCs w:val="24"/>
        </w:rPr>
        <w:t>Investments are made with the intention of generating lucrative returns, whether they take the form of interest, income, or an increase in the value of the asset being purchased. Investment in the context of financial management refers to the placement of funds into a financial asset with the hope of capital appreciation, dividends, and/or interest income. Investments are frequently made in an indirect manner through middlemen like banks, brokers, and insurance firms.</w:t>
      </w:r>
    </w:p>
    <w:p w14:paraId="6B1DA036" w14:textId="25CC2043" w:rsidR="008029D3" w:rsidRDefault="008029D3" w:rsidP="00BA1391">
      <w:pPr>
        <w:pStyle w:val="NoSpacing"/>
        <w:spacing w:line="480" w:lineRule="auto"/>
        <w:jc w:val="both"/>
        <w:rPr>
          <w:rFonts w:ascii="Times New Roman" w:hAnsi="Times New Roman" w:cs="Times New Roman"/>
          <w:sz w:val="24"/>
          <w:szCs w:val="24"/>
        </w:rPr>
      </w:pPr>
      <w:r w:rsidRPr="008029D3">
        <w:rPr>
          <w:rFonts w:ascii="Times New Roman" w:hAnsi="Times New Roman" w:cs="Times New Roman"/>
          <w:sz w:val="24"/>
          <w:szCs w:val="24"/>
        </w:rPr>
        <w:t>Investment is a step taken by people who have savings. Salaried workers typically invest their savings for future needs. The market offers a wide range of investment opportunities for investors to distribute their funds, including the stock market, commodities market, term deposits, gold and jewellery, real estate, life insurance products, and government securities. In India, the majority of investors prioritise investment safety over huge profits. The challenge for the investor in selecting a particular investment is how to find an optimal investment. Individual preferences for investments vary, and the investor's circumstances influence the investor's behaviour.</w:t>
      </w:r>
    </w:p>
    <w:p w14:paraId="6818F948" w14:textId="77777777" w:rsidR="008029D3" w:rsidRDefault="008029D3" w:rsidP="00BA1391">
      <w:pPr>
        <w:pStyle w:val="NoSpacing"/>
        <w:spacing w:line="480" w:lineRule="auto"/>
        <w:jc w:val="both"/>
        <w:rPr>
          <w:rFonts w:ascii="Times New Roman" w:hAnsi="Times New Roman" w:cs="Times New Roman"/>
          <w:sz w:val="24"/>
          <w:szCs w:val="24"/>
        </w:rPr>
      </w:pPr>
    </w:p>
    <w:p w14:paraId="74DD9E2F" w14:textId="5DC3686B" w:rsidR="00A9263C" w:rsidRPr="00BA1391" w:rsidRDefault="008029D3" w:rsidP="00BA139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In the course of our present study, we will find out these various options and the current returns offered by these choices</w:t>
      </w:r>
      <w:r w:rsidR="00A9263C" w:rsidRPr="00BA1391">
        <w:rPr>
          <w:rFonts w:ascii="Times New Roman" w:hAnsi="Times New Roman" w:cs="Times New Roman"/>
          <w:sz w:val="24"/>
          <w:szCs w:val="24"/>
        </w:rPr>
        <w:t xml:space="preserve">. </w:t>
      </w:r>
      <w:r>
        <w:rPr>
          <w:rFonts w:ascii="Times New Roman" w:hAnsi="Times New Roman" w:cs="Times New Roman"/>
          <w:sz w:val="24"/>
          <w:szCs w:val="24"/>
        </w:rPr>
        <w:t xml:space="preserve">We will also analyse the sectors that can benefit from India’s economic growth and market demand. </w:t>
      </w:r>
      <w:r w:rsidR="00A9263C" w:rsidRPr="00BA1391">
        <w:rPr>
          <w:rFonts w:ascii="Times New Roman" w:hAnsi="Times New Roman" w:cs="Times New Roman"/>
          <w:sz w:val="24"/>
          <w:szCs w:val="24"/>
        </w:rPr>
        <w:t xml:space="preserve">The data will be </w:t>
      </w:r>
      <w:r>
        <w:rPr>
          <w:rFonts w:ascii="Times New Roman" w:hAnsi="Times New Roman" w:cs="Times New Roman"/>
          <w:sz w:val="24"/>
          <w:szCs w:val="24"/>
        </w:rPr>
        <w:t>presented by the order of risk using suitable visualisation tools.</w:t>
      </w:r>
    </w:p>
    <w:p w14:paraId="3141FBA6" w14:textId="77777777" w:rsidR="002C13AC" w:rsidRPr="00BA1391" w:rsidRDefault="002C13AC" w:rsidP="00BA1391">
      <w:pPr>
        <w:pStyle w:val="NoSpacing"/>
        <w:spacing w:line="480" w:lineRule="auto"/>
        <w:jc w:val="both"/>
        <w:rPr>
          <w:rFonts w:ascii="Times New Roman" w:hAnsi="Times New Roman" w:cs="Times New Roman"/>
          <w:b/>
          <w:bCs/>
          <w:sz w:val="24"/>
          <w:szCs w:val="24"/>
        </w:rPr>
      </w:pPr>
    </w:p>
    <w:p w14:paraId="4C4C7CAB" w14:textId="77777777" w:rsidR="00EA73DE" w:rsidRDefault="00EA73D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D1FDC6F" w14:textId="2BE005D5" w:rsidR="00936810" w:rsidRPr="00BA1391" w:rsidRDefault="00CF4A68" w:rsidP="00BA1391">
      <w:pPr>
        <w:pStyle w:val="NoSpacing"/>
        <w:spacing w:line="480" w:lineRule="auto"/>
        <w:jc w:val="both"/>
        <w:rPr>
          <w:rFonts w:ascii="Times New Roman" w:hAnsi="Times New Roman" w:cs="Times New Roman"/>
          <w:b/>
          <w:bCs/>
          <w:sz w:val="24"/>
          <w:szCs w:val="24"/>
        </w:rPr>
      </w:pPr>
      <w:r w:rsidRPr="00141C13">
        <w:rPr>
          <w:rFonts w:ascii="Times New Roman" w:hAnsi="Times New Roman" w:cs="Times New Roman"/>
          <w:b/>
          <w:bCs/>
          <w:sz w:val="28"/>
          <w:szCs w:val="28"/>
        </w:rPr>
        <w:lastRenderedPageBreak/>
        <w:t>INTRODUCTION</w:t>
      </w:r>
    </w:p>
    <w:p w14:paraId="5487D421" w14:textId="28A4FF33" w:rsidR="000E5B5A" w:rsidRPr="00BA1391" w:rsidRDefault="000E5B5A" w:rsidP="00BA1391">
      <w:pPr>
        <w:pStyle w:val="NoSpacing"/>
        <w:spacing w:line="480" w:lineRule="auto"/>
        <w:jc w:val="both"/>
        <w:rPr>
          <w:rFonts w:ascii="Times New Roman" w:hAnsi="Times New Roman" w:cs="Times New Roman"/>
          <w:b/>
          <w:bCs/>
          <w:sz w:val="24"/>
          <w:szCs w:val="24"/>
        </w:rPr>
      </w:pPr>
      <w:r w:rsidRPr="00BA1391">
        <w:rPr>
          <w:rFonts w:ascii="Times New Roman" w:hAnsi="Times New Roman" w:cs="Times New Roman"/>
          <w:sz w:val="24"/>
          <w:szCs w:val="24"/>
        </w:rPr>
        <w:t xml:space="preserve">Investment is an activity that is based on savings. The financial system plays an important role in boosting investment activity in an economy. Now a day’s customers are very much </w:t>
      </w:r>
      <w:r w:rsidR="00EA73DE">
        <w:rPr>
          <w:rFonts w:ascii="Times New Roman" w:hAnsi="Times New Roman" w:cs="Times New Roman"/>
          <w:sz w:val="24"/>
          <w:szCs w:val="24"/>
        </w:rPr>
        <w:t>aware</w:t>
      </w:r>
      <w:r w:rsidRPr="00BA1391">
        <w:rPr>
          <w:rFonts w:ascii="Times New Roman" w:hAnsi="Times New Roman" w:cs="Times New Roman"/>
          <w:sz w:val="24"/>
          <w:szCs w:val="24"/>
        </w:rPr>
        <w:t xml:space="preserve"> of available investment options. The behaviour of each and every investor is different towards the investment products. They are sufficient enough to establish a connecting link between their investment preferences and various investment alternatives available in the market. Investors should select their investment options by successfully comparing the risk and reward associated with each investment option as well as by connecting their interest areas with the investment options. Talking about consumer preferences on the same, we have different factors for a different type of consumers that distinguish their preferences on their terms. Indian banking system should focus more on customer service and for this they should continuously keep on updating their services as per the customer’s requirements. From the very beginning, Central bank</w:t>
      </w:r>
      <w:r w:rsidR="004734C8">
        <w:rPr>
          <w:rFonts w:ascii="Times New Roman" w:hAnsi="Times New Roman" w:cs="Times New Roman"/>
          <w:sz w:val="24"/>
          <w:szCs w:val="24"/>
        </w:rPr>
        <w:t xml:space="preserve"> (RBI)</w:t>
      </w:r>
      <w:r w:rsidRPr="00BA1391">
        <w:rPr>
          <w:rFonts w:ascii="Times New Roman" w:hAnsi="Times New Roman" w:cs="Times New Roman"/>
          <w:sz w:val="24"/>
          <w:szCs w:val="24"/>
        </w:rPr>
        <w:t xml:space="preserve"> is actively reviewing, examining, and evaluating the quality of customer service in various banks. RBI in addition to monitoring the activities of the various commercial banks</w:t>
      </w:r>
      <w:r w:rsidR="004734C8">
        <w:rPr>
          <w:rFonts w:ascii="Times New Roman" w:hAnsi="Times New Roman" w:cs="Times New Roman"/>
          <w:sz w:val="24"/>
          <w:szCs w:val="24"/>
        </w:rPr>
        <w:t>,</w:t>
      </w:r>
      <w:r w:rsidRPr="00BA1391">
        <w:rPr>
          <w:rFonts w:ascii="Times New Roman" w:hAnsi="Times New Roman" w:cs="Times New Roman"/>
          <w:sz w:val="24"/>
          <w:szCs w:val="24"/>
        </w:rPr>
        <w:t xml:space="preserve"> also lays emphasis on development of people and consumer services. In this study, we will make an attempt to identify and assess different investment preferences of investors of SBI,</w:t>
      </w:r>
      <w:r w:rsidR="004734C8">
        <w:rPr>
          <w:rFonts w:ascii="Times New Roman" w:hAnsi="Times New Roman" w:cs="Times New Roman"/>
          <w:sz w:val="24"/>
          <w:szCs w:val="24"/>
        </w:rPr>
        <w:t xml:space="preserve"> Navi</w:t>
      </w:r>
      <w:r w:rsidRPr="00BA1391">
        <w:rPr>
          <w:rFonts w:ascii="Times New Roman" w:hAnsi="Times New Roman" w:cs="Times New Roman"/>
          <w:sz w:val="24"/>
          <w:szCs w:val="24"/>
        </w:rPr>
        <w:t xml:space="preserve"> Mumbai Branch.</w:t>
      </w:r>
    </w:p>
    <w:p w14:paraId="3657A274" w14:textId="77777777" w:rsidR="008953F2" w:rsidRPr="00BA1391" w:rsidRDefault="008953F2" w:rsidP="00BA1391">
      <w:pPr>
        <w:pStyle w:val="NoSpacing"/>
        <w:spacing w:line="480" w:lineRule="auto"/>
        <w:jc w:val="both"/>
        <w:rPr>
          <w:rFonts w:ascii="Times New Roman" w:hAnsi="Times New Roman" w:cs="Times New Roman"/>
          <w:b/>
          <w:bCs/>
          <w:sz w:val="24"/>
          <w:szCs w:val="24"/>
        </w:rPr>
      </w:pPr>
    </w:p>
    <w:p w14:paraId="72420633" w14:textId="6E104901" w:rsidR="00936810" w:rsidRPr="00BA1391" w:rsidRDefault="00936810" w:rsidP="00BA1391">
      <w:pPr>
        <w:pStyle w:val="NoSpacing"/>
        <w:spacing w:line="480" w:lineRule="auto"/>
        <w:jc w:val="both"/>
        <w:rPr>
          <w:rFonts w:ascii="Times New Roman" w:hAnsi="Times New Roman" w:cs="Times New Roman"/>
          <w:b/>
          <w:bCs/>
          <w:sz w:val="24"/>
          <w:szCs w:val="24"/>
        </w:rPr>
      </w:pPr>
    </w:p>
    <w:p w14:paraId="751A4B62" w14:textId="77777777" w:rsidR="004734C8" w:rsidRDefault="004734C8">
      <w:pPr>
        <w:spacing w:after="160" w:line="259"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br w:type="page"/>
      </w:r>
    </w:p>
    <w:p w14:paraId="2FD15E5A" w14:textId="0CCAF7B9" w:rsidR="00A909F5" w:rsidRDefault="00CF4A68" w:rsidP="00B27089">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lastRenderedPageBreak/>
        <w:t>STATEMENT OF THE PROBLEM</w:t>
      </w:r>
    </w:p>
    <w:p w14:paraId="618E3744" w14:textId="77777777" w:rsidR="004734C8" w:rsidRPr="00B27089" w:rsidRDefault="004734C8" w:rsidP="00B27089">
      <w:pPr>
        <w:pStyle w:val="NoSpacing"/>
        <w:spacing w:line="480" w:lineRule="auto"/>
        <w:jc w:val="center"/>
        <w:rPr>
          <w:rFonts w:ascii="Times New Roman" w:hAnsi="Times New Roman" w:cs="Times New Roman"/>
          <w:b/>
          <w:bCs/>
          <w:i/>
          <w:iCs/>
          <w:sz w:val="32"/>
          <w:szCs w:val="32"/>
          <w:u w:val="single"/>
        </w:rPr>
      </w:pPr>
    </w:p>
    <w:p w14:paraId="78C21C62" w14:textId="1F00109E" w:rsidR="00F56D0D" w:rsidRPr="00BA1391" w:rsidRDefault="00F56D0D" w:rsidP="00BA1391">
      <w:pPr>
        <w:pStyle w:val="NoSpacing"/>
        <w:tabs>
          <w:tab w:val="left" w:pos="2143"/>
          <w:tab w:val="center" w:pos="4513"/>
        </w:tabs>
        <w:spacing w:line="480" w:lineRule="auto"/>
        <w:jc w:val="both"/>
        <w:rPr>
          <w:rFonts w:ascii="Times New Roman" w:hAnsi="Times New Roman" w:cs="Times New Roman"/>
          <w:b/>
          <w:bCs/>
          <w:sz w:val="24"/>
          <w:szCs w:val="24"/>
        </w:rPr>
      </w:pPr>
      <w:r w:rsidRPr="00BA1391">
        <w:rPr>
          <w:rFonts w:ascii="Times New Roman" w:hAnsi="Times New Roman" w:cs="Times New Roman"/>
          <w:sz w:val="24"/>
          <w:szCs w:val="24"/>
        </w:rPr>
        <w:t>Understanding consumers' behaviour in the banking sector is a very important factor for any bank in establishing its policies and strategies. Furthermore, consumers' needs and wants are increased because of increasing competition between banks to gain customers, changes in technology, lifestyle and life sophistication. The foundation of banks was on their deposit taking system. Thus, deposits or savings accounts are the most important source in financing any bank to operate in the market. However, in recent times, commercial (retail) banks found that in order to encourage consumers to deposit their money in the bank, they should adopt a new marketing strategy, which should be more consumer-oriented than product-oriented as it used to be. Therefore, many commercial banks started to carry-out marketing research investigations in order to reach the opinions of their customers and discover their needs and wants. Initially, most market research was based on qualitative methods. More recently, attempts have been made to establish quantified approaches to studies in bank marketing research. Thus, the examination of the subject of consumers' attitudes toward commercial banking services within the context of consumer behaviour in banking has remained limited. Therefore, this study will be  an attempt to explore the relevant factors and variables which affect consumers and their attitudes toward SBI Banking products and services with particular reference to investment products options provided by SBI.</w:t>
      </w:r>
      <w:r w:rsidR="00141C13">
        <w:rPr>
          <w:rFonts w:ascii="Times New Roman" w:hAnsi="Times New Roman" w:cs="Times New Roman"/>
          <w:sz w:val="24"/>
          <w:szCs w:val="24"/>
        </w:rPr>
        <w:t xml:space="preserve"> Further SBI has started offering modern investment services through its subsidiaries including mutual funds, general and life insurance, fund management, demat and trading accounts etc.</w:t>
      </w:r>
    </w:p>
    <w:p w14:paraId="67FB8BA7" w14:textId="77777777" w:rsidR="00932192" w:rsidRPr="00BA1391" w:rsidRDefault="00932192" w:rsidP="00BA1391">
      <w:pPr>
        <w:pStyle w:val="NoSpacing"/>
        <w:spacing w:line="480" w:lineRule="auto"/>
        <w:rPr>
          <w:rFonts w:ascii="Times New Roman" w:hAnsi="Times New Roman" w:cs="Times New Roman"/>
          <w:color w:val="333333"/>
          <w:sz w:val="24"/>
          <w:szCs w:val="24"/>
          <w:shd w:val="clear" w:color="auto" w:fill="FFFFFF"/>
        </w:rPr>
      </w:pPr>
    </w:p>
    <w:p w14:paraId="6432E431" w14:textId="77777777" w:rsidR="004734C8" w:rsidRDefault="004734C8">
      <w:pPr>
        <w:spacing w:after="160" w:line="259"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br w:type="page"/>
      </w:r>
    </w:p>
    <w:p w14:paraId="111FC430" w14:textId="77777777" w:rsidR="004734C8" w:rsidRDefault="004734C8" w:rsidP="00BA1391">
      <w:pPr>
        <w:pStyle w:val="NoSpacing"/>
        <w:spacing w:line="480" w:lineRule="auto"/>
        <w:jc w:val="center"/>
        <w:rPr>
          <w:rFonts w:ascii="Times New Roman" w:hAnsi="Times New Roman" w:cs="Times New Roman"/>
          <w:b/>
          <w:bCs/>
          <w:i/>
          <w:iCs/>
          <w:sz w:val="32"/>
          <w:szCs w:val="32"/>
          <w:u w:val="single"/>
        </w:rPr>
      </w:pPr>
    </w:p>
    <w:p w14:paraId="4E239E05" w14:textId="016B2144" w:rsidR="004734C8" w:rsidRPr="00B27089" w:rsidRDefault="00CF4A68" w:rsidP="00346457">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t>OBJECTIVES OF THE STUDY</w:t>
      </w:r>
    </w:p>
    <w:p w14:paraId="07F50F43" w14:textId="1856FC14" w:rsidR="005F5C84" w:rsidRPr="004734C8" w:rsidRDefault="000E5B5A" w:rsidP="00434083">
      <w:pPr>
        <w:pStyle w:val="NoSpacing"/>
        <w:numPr>
          <w:ilvl w:val="0"/>
          <w:numId w:val="7"/>
        </w:numPr>
        <w:spacing w:line="480" w:lineRule="auto"/>
        <w:jc w:val="both"/>
        <w:rPr>
          <w:rFonts w:ascii="Times New Roman" w:hAnsi="Times New Roman" w:cs="Times New Roman"/>
          <w:b/>
          <w:bCs/>
          <w:sz w:val="24"/>
          <w:szCs w:val="24"/>
        </w:rPr>
      </w:pPr>
      <w:r w:rsidRPr="004734C8">
        <w:rPr>
          <w:rFonts w:ascii="Times New Roman" w:hAnsi="Times New Roman" w:cs="Times New Roman"/>
          <w:sz w:val="24"/>
          <w:szCs w:val="24"/>
        </w:rPr>
        <w:t xml:space="preserve">To study the various banking products provided by SBI </w:t>
      </w:r>
      <w:r w:rsidR="004734C8" w:rsidRPr="004734C8">
        <w:rPr>
          <w:rFonts w:ascii="Times New Roman" w:hAnsi="Times New Roman" w:cs="Times New Roman"/>
          <w:sz w:val="24"/>
          <w:szCs w:val="24"/>
        </w:rPr>
        <w:t>for investment.</w:t>
      </w:r>
    </w:p>
    <w:p w14:paraId="3B5D1B36" w14:textId="0E6342FD" w:rsidR="004A4AF4" w:rsidRPr="00BA1391" w:rsidRDefault="004A4AF4" w:rsidP="00BA1391">
      <w:pPr>
        <w:pStyle w:val="NoSpacing"/>
        <w:numPr>
          <w:ilvl w:val="0"/>
          <w:numId w:val="7"/>
        </w:numPr>
        <w:spacing w:line="480" w:lineRule="auto"/>
        <w:jc w:val="both"/>
        <w:rPr>
          <w:rFonts w:ascii="Times New Roman" w:hAnsi="Times New Roman" w:cs="Times New Roman"/>
          <w:b/>
          <w:bCs/>
          <w:sz w:val="24"/>
          <w:szCs w:val="24"/>
        </w:rPr>
      </w:pPr>
      <w:r w:rsidRPr="00BA1391">
        <w:rPr>
          <w:rFonts w:ascii="Times New Roman" w:hAnsi="Times New Roman" w:cs="Times New Roman"/>
          <w:sz w:val="24"/>
          <w:szCs w:val="24"/>
        </w:rPr>
        <w:t xml:space="preserve">To learn about the </w:t>
      </w:r>
      <w:r w:rsidR="004734C8">
        <w:rPr>
          <w:rFonts w:ascii="Times New Roman" w:hAnsi="Times New Roman" w:cs="Times New Roman"/>
          <w:sz w:val="24"/>
          <w:szCs w:val="24"/>
        </w:rPr>
        <w:t xml:space="preserve">consumer </w:t>
      </w:r>
      <w:r w:rsidRPr="00BA1391">
        <w:rPr>
          <w:rFonts w:ascii="Times New Roman" w:hAnsi="Times New Roman" w:cs="Times New Roman"/>
          <w:sz w:val="24"/>
          <w:szCs w:val="24"/>
        </w:rPr>
        <w:t xml:space="preserve">awareness </w:t>
      </w:r>
      <w:r w:rsidR="00141C13">
        <w:rPr>
          <w:rFonts w:ascii="Times New Roman" w:hAnsi="Times New Roman" w:cs="Times New Roman"/>
          <w:sz w:val="24"/>
          <w:szCs w:val="24"/>
        </w:rPr>
        <w:t xml:space="preserve">of these </w:t>
      </w:r>
      <w:r w:rsidRPr="00BA1391">
        <w:rPr>
          <w:rFonts w:ascii="Times New Roman" w:hAnsi="Times New Roman" w:cs="Times New Roman"/>
          <w:sz w:val="24"/>
          <w:szCs w:val="24"/>
        </w:rPr>
        <w:t>products</w:t>
      </w:r>
      <w:r w:rsidR="00141C13">
        <w:rPr>
          <w:rFonts w:ascii="Times New Roman" w:hAnsi="Times New Roman" w:cs="Times New Roman"/>
          <w:sz w:val="24"/>
          <w:szCs w:val="24"/>
        </w:rPr>
        <w:t>.</w:t>
      </w:r>
    </w:p>
    <w:p w14:paraId="76A5DF9D" w14:textId="463D573E" w:rsidR="005F5C84" w:rsidRPr="004734C8" w:rsidRDefault="000E5B5A" w:rsidP="002E719A">
      <w:pPr>
        <w:pStyle w:val="NoSpacing"/>
        <w:numPr>
          <w:ilvl w:val="0"/>
          <w:numId w:val="7"/>
        </w:numPr>
        <w:spacing w:line="480" w:lineRule="auto"/>
        <w:jc w:val="both"/>
        <w:rPr>
          <w:rFonts w:ascii="Times New Roman" w:hAnsi="Times New Roman" w:cs="Times New Roman"/>
          <w:b/>
          <w:bCs/>
          <w:sz w:val="24"/>
          <w:szCs w:val="24"/>
        </w:rPr>
      </w:pPr>
      <w:r w:rsidRPr="004734C8">
        <w:rPr>
          <w:rFonts w:ascii="Times New Roman" w:hAnsi="Times New Roman" w:cs="Times New Roman"/>
          <w:sz w:val="24"/>
          <w:szCs w:val="24"/>
        </w:rPr>
        <w:t xml:space="preserve">To </w:t>
      </w:r>
      <w:r w:rsidR="00141C13">
        <w:rPr>
          <w:rFonts w:ascii="Times New Roman" w:hAnsi="Times New Roman" w:cs="Times New Roman"/>
          <w:sz w:val="24"/>
          <w:szCs w:val="24"/>
        </w:rPr>
        <w:t>analyse</w:t>
      </w:r>
      <w:r w:rsidRPr="004734C8">
        <w:rPr>
          <w:rFonts w:ascii="Times New Roman" w:hAnsi="Times New Roman" w:cs="Times New Roman"/>
          <w:sz w:val="24"/>
          <w:szCs w:val="24"/>
        </w:rPr>
        <w:t xml:space="preserve"> the investment behaviour of </w:t>
      </w:r>
      <w:r w:rsidR="004734C8" w:rsidRPr="004734C8">
        <w:rPr>
          <w:rFonts w:ascii="Times New Roman" w:hAnsi="Times New Roman" w:cs="Times New Roman"/>
          <w:sz w:val="24"/>
          <w:szCs w:val="24"/>
        </w:rPr>
        <w:t xml:space="preserve">these </w:t>
      </w:r>
      <w:r w:rsidRPr="004734C8">
        <w:rPr>
          <w:rFonts w:ascii="Times New Roman" w:hAnsi="Times New Roman" w:cs="Times New Roman"/>
          <w:sz w:val="24"/>
          <w:szCs w:val="24"/>
        </w:rPr>
        <w:t>consumers</w:t>
      </w:r>
      <w:r w:rsidR="004734C8" w:rsidRPr="004734C8">
        <w:rPr>
          <w:rFonts w:ascii="Times New Roman" w:hAnsi="Times New Roman" w:cs="Times New Roman"/>
          <w:sz w:val="24"/>
          <w:szCs w:val="24"/>
        </w:rPr>
        <w:t>.</w:t>
      </w:r>
    </w:p>
    <w:p w14:paraId="7AA0460C" w14:textId="376D9BCA" w:rsidR="005F5C84" w:rsidRPr="00BA1391" w:rsidRDefault="000E5B5A" w:rsidP="00924319">
      <w:pPr>
        <w:pStyle w:val="NoSpacing"/>
        <w:numPr>
          <w:ilvl w:val="0"/>
          <w:numId w:val="7"/>
        </w:numPr>
        <w:spacing w:line="480" w:lineRule="auto"/>
        <w:jc w:val="both"/>
        <w:rPr>
          <w:rFonts w:ascii="Times New Roman" w:hAnsi="Times New Roman" w:cs="Times New Roman"/>
          <w:b/>
          <w:bCs/>
          <w:sz w:val="24"/>
          <w:szCs w:val="24"/>
        </w:rPr>
      </w:pPr>
      <w:r w:rsidRPr="004734C8">
        <w:rPr>
          <w:rFonts w:ascii="Times New Roman" w:hAnsi="Times New Roman" w:cs="Times New Roman"/>
          <w:sz w:val="24"/>
          <w:szCs w:val="24"/>
        </w:rPr>
        <w:t xml:space="preserve">To </w:t>
      </w:r>
      <w:r w:rsidR="00141C13">
        <w:rPr>
          <w:rFonts w:ascii="Times New Roman" w:hAnsi="Times New Roman" w:cs="Times New Roman"/>
          <w:sz w:val="24"/>
          <w:szCs w:val="24"/>
        </w:rPr>
        <w:t>rank the</w:t>
      </w:r>
      <w:r w:rsidR="004734C8" w:rsidRPr="004734C8">
        <w:rPr>
          <w:rFonts w:ascii="Times New Roman" w:hAnsi="Times New Roman" w:cs="Times New Roman"/>
          <w:sz w:val="24"/>
          <w:szCs w:val="24"/>
        </w:rPr>
        <w:t xml:space="preserve"> product</w:t>
      </w:r>
      <w:r w:rsidRPr="004734C8">
        <w:rPr>
          <w:rFonts w:ascii="Times New Roman" w:hAnsi="Times New Roman" w:cs="Times New Roman"/>
          <w:sz w:val="24"/>
          <w:szCs w:val="24"/>
        </w:rPr>
        <w:t xml:space="preserve"> preferences of customers availing the investment products </w:t>
      </w:r>
      <w:r w:rsidR="004734C8" w:rsidRPr="004734C8">
        <w:rPr>
          <w:rFonts w:ascii="Times New Roman" w:hAnsi="Times New Roman" w:cs="Times New Roman"/>
          <w:sz w:val="24"/>
          <w:szCs w:val="24"/>
        </w:rPr>
        <w:t xml:space="preserve">offered by </w:t>
      </w:r>
      <w:r w:rsidRPr="004734C8">
        <w:rPr>
          <w:rFonts w:ascii="Times New Roman" w:hAnsi="Times New Roman" w:cs="Times New Roman"/>
          <w:sz w:val="24"/>
          <w:szCs w:val="24"/>
        </w:rPr>
        <w:t>SBI</w:t>
      </w:r>
      <w:r w:rsidR="004734C8" w:rsidRPr="004734C8">
        <w:rPr>
          <w:rFonts w:ascii="Times New Roman" w:hAnsi="Times New Roman" w:cs="Times New Roman"/>
          <w:sz w:val="24"/>
          <w:szCs w:val="24"/>
        </w:rPr>
        <w:t>.</w:t>
      </w:r>
    </w:p>
    <w:p w14:paraId="43E3609F" w14:textId="2E33771E" w:rsidR="000E5B5A" w:rsidRPr="00346457" w:rsidRDefault="000E5B5A" w:rsidP="00BA1391">
      <w:pPr>
        <w:pStyle w:val="NoSpacing"/>
        <w:numPr>
          <w:ilvl w:val="0"/>
          <w:numId w:val="7"/>
        </w:numPr>
        <w:spacing w:line="480" w:lineRule="auto"/>
        <w:jc w:val="both"/>
        <w:rPr>
          <w:rFonts w:ascii="Times New Roman" w:hAnsi="Times New Roman" w:cs="Times New Roman"/>
          <w:b/>
          <w:bCs/>
          <w:sz w:val="24"/>
          <w:szCs w:val="24"/>
        </w:rPr>
      </w:pPr>
      <w:r w:rsidRPr="00BA1391">
        <w:rPr>
          <w:rFonts w:ascii="Times New Roman" w:hAnsi="Times New Roman" w:cs="Times New Roman"/>
          <w:sz w:val="24"/>
          <w:szCs w:val="24"/>
        </w:rPr>
        <w:t xml:space="preserve">To </w:t>
      </w:r>
      <w:r w:rsidR="00141C13">
        <w:rPr>
          <w:rFonts w:ascii="Times New Roman" w:hAnsi="Times New Roman" w:cs="Times New Roman"/>
          <w:sz w:val="24"/>
          <w:szCs w:val="24"/>
        </w:rPr>
        <w:t xml:space="preserve">gain the customer feedback. </w:t>
      </w:r>
    </w:p>
    <w:p w14:paraId="076D9790" w14:textId="557194ED" w:rsidR="00346457" w:rsidRPr="00BA1391" w:rsidRDefault="00346457" w:rsidP="00BA1391">
      <w:pPr>
        <w:pStyle w:val="NoSpacing"/>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Finally to get ratings for customer satisfaction with the products and services of SBI.</w:t>
      </w:r>
    </w:p>
    <w:p w14:paraId="66CF6138" w14:textId="0879E841" w:rsidR="00936810" w:rsidRDefault="00936810" w:rsidP="00BA1391">
      <w:pPr>
        <w:pStyle w:val="NoSpacing"/>
        <w:spacing w:line="480" w:lineRule="auto"/>
        <w:jc w:val="center"/>
        <w:rPr>
          <w:rFonts w:ascii="Times New Roman" w:hAnsi="Times New Roman" w:cs="Times New Roman"/>
          <w:b/>
          <w:bCs/>
          <w:sz w:val="24"/>
          <w:szCs w:val="24"/>
        </w:rPr>
      </w:pPr>
    </w:p>
    <w:p w14:paraId="47CFB26C" w14:textId="77777777" w:rsidR="00B27089" w:rsidRPr="00BA1391" w:rsidRDefault="00B27089" w:rsidP="00BA1391">
      <w:pPr>
        <w:pStyle w:val="NoSpacing"/>
        <w:spacing w:line="480" w:lineRule="auto"/>
        <w:jc w:val="center"/>
        <w:rPr>
          <w:rFonts w:ascii="Times New Roman" w:hAnsi="Times New Roman" w:cs="Times New Roman"/>
          <w:b/>
          <w:bCs/>
          <w:sz w:val="24"/>
          <w:szCs w:val="24"/>
        </w:rPr>
      </w:pPr>
    </w:p>
    <w:p w14:paraId="4E92F7A3" w14:textId="0BEFB5A7" w:rsidR="00936810" w:rsidRPr="00B27089" w:rsidRDefault="00CF4A68" w:rsidP="00BA1391">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t>SCOPE OF THE STUDY</w:t>
      </w:r>
    </w:p>
    <w:p w14:paraId="5E218B62" w14:textId="50AE533F" w:rsidR="00A02440" w:rsidRPr="00BA1391" w:rsidRDefault="00197D24" w:rsidP="00BA1391">
      <w:pPr>
        <w:pStyle w:val="NoSpacing"/>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 xml:space="preserve">The scope of the present study will be limited because it will focus only on respondents of SBI, </w:t>
      </w:r>
      <w:r w:rsidR="004734C8">
        <w:rPr>
          <w:rFonts w:ascii="Times New Roman" w:hAnsi="Times New Roman" w:cs="Times New Roman"/>
          <w:sz w:val="24"/>
          <w:szCs w:val="24"/>
        </w:rPr>
        <w:t xml:space="preserve">Navi </w:t>
      </w:r>
      <w:r w:rsidRPr="00BA1391">
        <w:rPr>
          <w:rFonts w:ascii="Times New Roman" w:hAnsi="Times New Roman" w:cs="Times New Roman"/>
          <w:sz w:val="24"/>
          <w:szCs w:val="24"/>
        </w:rPr>
        <w:t>Mumbai Branch</w:t>
      </w:r>
      <w:r w:rsidR="004734C8">
        <w:rPr>
          <w:rFonts w:ascii="Times New Roman" w:hAnsi="Times New Roman" w:cs="Times New Roman"/>
          <w:sz w:val="24"/>
          <w:szCs w:val="24"/>
        </w:rPr>
        <w:t xml:space="preserve"> at Belapur</w:t>
      </w:r>
      <w:r w:rsidRPr="00BA1391">
        <w:rPr>
          <w:rFonts w:ascii="Times New Roman" w:hAnsi="Times New Roman" w:cs="Times New Roman"/>
          <w:sz w:val="24"/>
          <w:szCs w:val="24"/>
        </w:rPr>
        <w:t xml:space="preserve">. </w:t>
      </w:r>
      <w:r w:rsidR="004734C8">
        <w:rPr>
          <w:rFonts w:ascii="Times New Roman" w:hAnsi="Times New Roman" w:cs="Times New Roman"/>
          <w:sz w:val="24"/>
          <w:szCs w:val="24"/>
        </w:rPr>
        <w:t xml:space="preserve">Also, we are limiting the study </w:t>
      </w:r>
      <w:r w:rsidRPr="00BA1391">
        <w:rPr>
          <w:rFonts w:ascii="Times New Roman" w:hAnsi="Times New Roman" w:cs="Times New Roman"/>
          <w:sz w:val="24"/>
          <w:szCs w:val="24"/>
        </w:rPr>
        <w:t xml:space="preserve">to the products </w:t>
      </w:r>
      <w:r w:rsidR="004734C8">
        <w:rPr>
          <w:rFonts w:ascii="Times New Roman" w:hAnsi="Times New Roman" w:cs="Times New Roman"/>
          <w:sz w:val="24"/>
          <w:szCs w:val="24"/>
        </w:rPr>
        <w:t xml:space="preserve">marketed by </w:t>
      </w:r>
      <w:r w:rsidRPr="00BA1391">
        <w:rPr>
          <w:rFonts w:ascii="Times New Roman" w:hAnsi="Times New Roman" w:cs="Times New Roman"/>
          <w:sz w:val="24"/>
          <w:szCs w:val="24"/>
        </w:rPr>
        <w:t>of SBI only.</w:t>
      </w:r>
    </w:p>
    <w:p w14:paraId="0BE4FCAF" w14:textId="6ABE75C0" w:rsidR="00FA7408" w:rsidRPr="00BA1391" w:rsidRDefault="00FA7408" w:rsidP="00BA1391">
      <w:pPr>
        <w:pStyle w:val="NoSpacing"/>
        <w:spacing w:line="480" w:lineRule="auto"/>
        <w:jc w:val="both"/>
        <w:rPr>
          <w:rFonts w:ascii="Times New Roman" w:hAnsi="Times New Roman" w:cs="Times New Roman"/>
          <w:sz w:val="24"/>
          <w:szCs w:val="24"/>
        </w:rPr>
      </w:pPr>
    </w:p>
    <w:p w14:paraId="07DDCF90" w14:textId="77777777" w:rsidR="004734C8" w:rsidRDefault="004734C8">
      <w:pPr>
        <w:spacing w:after="160" w:line="259"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br w:type="page"/>
      </w:r>
    </w:p>
    <w:p w14:paraId="2ADF9C2C" w14:textId="22A39178" w:rsidR="00FA7408" w:rsidRPr="00B27089" w:rsidRDefault="00E1485D" w:rsidP="00BA1391">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lastRenderedPageBreak/>
        <w:t>BANK</w:t>
      </w:r>
      <w:r w:rsidR="004734C8">
        <w:rPr>
          <w:rFonts w:ascii="Times New Roman" w:hAnsi="Times New Roman" w:cs="Times New Roman"/>
          <w:b/>
          <w:bCs/>
          <w:i/>
          <w:iCs/>
          <w:sz w:val="32"/>
          <w:szCs w:val="32"/>
          <w:u w:val="single"/>
        </w:rPr>
        <w:t>’S</w:t>
      </w:r>
      <w:r w:rsidRPr="00B27089">
        <w:rPr>
          <w:rFonts w:ascii="Times New Roman" w:hAnsi="Times New Roman" w:cs="Times New Roman"/>
          <w:b/>
          <w:bCs/>
          <w:i/>
          <w:iCs/>
          <w:sz w:val="32"/>
          <w:szCs w:val="32"/>
          <w:u w:val="single"/>
        </w:rPr>
        <w:t xml:space="preserve"> PROFILE</w:t>
      </w:r>
    </w:p>
    <w:p w14:paraId="3B04FEF4" w14:textId="608A469A" w:rsidR="00FA7408" w:rsidRPr="00BA1391" w:rsidRDefault="00FA7408" w:rsidP="00BA1391">
      <w:pPr>
        <w:pStyle w:val="NoSpacing"/>
        <w:spacing w:line="480" w:lineRule="auto"/>
        <w:jc w:val="both"/>
        <w:rPr>
          <w:rFonts w:ascii="Times New Roman" w:hAnsi="Times New Roman" w:cs="Times New Roman"/>
          <w:sz w:val="24"/>
          <w:szCs w:val="24"/>
        </w:rPr>
      </w:pPr>
      <w:r w:rsidRPr="00BA1391">
        <w:rPr>
          <w:rFonts w:ascii="Times New Roman" w:hAnsi="Times New Roman" w:cs="Times New Roman"/>
          <w:b/>
          <w:bCs/>
          <w:sz w:val="24"/>
          <w:szCs w:val="24"/>
        </w:rPr>
        <w:t>State Bank of India</w:t>
      </w:r>
      <w:r w:rsidRPr="00BA1391">
        <w:rPr>
          <w:rFonts w:ascii="Times New Roman" w:hAnsi="Times New Roman" w:cs="Times New Roman"/>
          <w:sz w:val="24"/>
          <w:szCs w:val="24"/>
        </w:rPr>
        <w:t xml:space="preserve"> (</w:t>
      </w:r>
      <w:r w:rsidRPr="00BA1391">
        <w:rPr>
          <w:rFonts w:ascii="Times New Roman" w:hAnsi="Times New Roman" w:cs="Times New Roman"/>
          <w:b/>
          <w:bCs/>
          <w:sz w:val="24"/>
          <w:szCs w:val="24"/>
        </w:rPr>
        <w:t>SBI</w:t>
      </w:r>
      <w:r w:rsidRPr="00BA1391">
        <w:rPr>
          <w:rFonts w:ascii="Times New Roman" w:hAnsi="Times New Roman" w:cs="Times New Roman"/>
          <w:sz w:val="24"/>
          <w:szCs w:val="24"/>
        </w:rPr>
        <w:t xml:space="preserve">) is an Indian multinational, public sector banking and financial services company. It is a government-owned corporation with its headquarters </w:t>
      </w:r>
      <w:r w:rsidR="004734C8">
        <w:rPr>
          <w:rFonts w:ascii="Times New Roman" w:hAnsi="Times New Roman" w:cs="Times New Roman"/>
          <w:sz w:val="24"/>
          <w:szCs w:val="24"/>
        </w:rPr>
        <w:t>at</w:t>
      </w:r>
      <w:r w:rsidRPr="00BA1391">
        <w:rPr>
          <w:rFonts w:ascii="Times New Roman" w:hAnsi="Times New Roman" w:cs="Times New Roman"/>
          <w:sz w:val="24"/>
          <w:szCs w:val="24"/>
        </w:rPr>
        <w:t xml:space="preserve"> </w:t>
      </w:r>
      <w:r w:rsidR="004734C8">
        <w:rPr>
          <w:rFonts w:ascii="Times New Roman" w:hAnsi="Times New Roman" w:cs="Times New Roman"/>
          <w:sz w:val="24"/>
          <w:szCs w:val="24"/>
        </w:rPr>
        <w:t>Nariman Point</w:t>
      </w:r>
      <w:r w:rsidRPr="00BA1391">
        <w:rPr>
          <w:rFonts w:ascii="Times New Roman" w:hAnsi="Times New Roman" w:cs="Times New Roman"/>
          <w:sz w:val="24"/>
          <w:szCs w:val="24"/>
        </w:rPr>
        <w:t xml:space="preserve">, </w:t>
      </w:r>
      <w:r w:rsidR="004734C8">
        <w:rPr>
          <w:rFonts w:ascii="Times New Roman" w:hAnsi="Times New Roman" w:cs="Times New Roman"/>
          <w:sz w:val="24"/>
          <w:szCs w:val="24"/>
        </w:rPr>
        <w:t xml:space="preserve">Mumbai, </w:t>
      </w:r>
      <w:r w:rsidRPr="00BA1391">
        <w:rPr>
          <w:rFonts w:ascii="Times New Roman" w:hAnsi="Times New Roman" w:cs="Times New Roman"/>
          <w:sz w:val="24"/>
          <w:szCs w:val="24"/>
        </w:rPr>
        <w:t xml:space="preserve">Maharashtra. On 1st </w:t>
      </w:r>
      <w:r w:rsidR="007F4B03" w:rsidRPr="00BA1391">
        <w:rPr>
          <w:rFonts w:ascii="Times New Roman" w:hAnsi="Times New Roman" w:cs="Times New Roman"/>
          <w:sz w:val="24"/>
          <w:szCs w:val="24"/>
        </w:rPr>
        <w:t>April</w:t>
      </w:r>
      <w:r w:rsidRPr="00BA1391">
        <w:rPr>
          <w:rFonts w:ascii="Times New Roman" w:hAnsi="Times New Roman" w:cs="Times New Roman"/>
          <w:sz w:val="24"/>
          <w:szCs w:val="24"/>
        </w:rPr>
        <w:t xml:space="preserve"> 2017, State Bank of India, which </w:t>
      </w:r>
      <w:r w:rsidR="004734C8">
        <w:rPr>
          <w:rFonts w:ascii="Times New Roman" w:hAnsi="Times New Roman" w:cs="Times New Roman"/>
          <w:sz w:val="24"/>
          <w:szCs w:val="24"/>
        </w:rPr>
        <w:t>wa</w:t>
      </w:r>
      <w:r w:rsidRPr="00BA1391">
        <w:rPr>
          <w:rFonts w:ascii="Times New Roman" w:hAnsi="Times New Roman" w:cs="Times New Roman"/>
          <w:sz w:val="24"/>
          <w:szCs w:val="24"/>
        </w:rPr>
        <w:t>s</w:t>
      </w:r>
      <w:r w:rsidR="004734C8">
        <w:rPr>
          <w:rFonts w:ascii="Times New Roman" w:hAnsi="Times New Roman" w:cs="Times New Roman"/>
          <w:sz w:val="24"/>
          <w:szCs w:val="24"/>
        </w:rPr>
        <w:t xml:space="preserve"> already</w:t>
      </w:r>
      <w:r w:rsidRPr="00BA1391">
        <w:rPr>
          <w:rFonts w:ascii="Times New Roman" w:hAnsi="Times New Roman" w:cs="Times New Roman"/>
          <w:sz w:val="24"/>
          <w:szCs w:val="24"/>
        </w:rPr>
        <w:t xml:space="preserve"> India's largest Bank merged with five of its Associate Banks (</w:t>
      </w:r>
      <w:r w:rsidR="004734C8">
        <w:rPr>
          <w:rFonts w:ascii="Times New Roman" w:hAnsi="Times New Roman" w:cs="Times New Roman"/>
          <w:sz w:val="24"/>
          <w:szCs w:val="24"/>
        </w:rPr>
        <w:t xml:space="preserve">erstwhile </w:t>
      </w:r>
      <w:r w:rsidRPr="00BA1391">
        <w:rPr>
          <w:rFonts w:ascii="Times New Roman" w:hAnsi="Times New Roman" w:cs="Times New Roman"/>
          <w:sz w:val="24"/>
          <w:szCs w:val="24"/>
        </w:rPr>
        <w:t xml:space="preserve">State Bank of Bikaner &amp; Jaipur, State Bank of Hyderabad, State Bank of Mysore, State Bank of Patiala and State Bank of Travancore) and Bharatiya Mahila Bank with itself. This </w:t>
      </w:r>
      <w:r w:rsidR="004734C8">
        <w:rPr>
          <w:rFonts w:ascii="Times New Roman" w:hAnsi="Times New Roman" w:cs="Times New Roman"/>
          <w:sz w:val="24"/>
          <w:szCs w:val="24"/>
        </w:rPr>
        <w:t>wa</w:t>
      </w:r>
      <w:r w:rsidRPr="00BA1391">
        <w:rPr>
          <w:rFonts w:ascii="Times New Roman" w:hAnsi="Times New Roman" w:cs="Times New Roman"/>
          <w:sz w:val="24"/>
          <w:szCs w:val="24"/>
        </w:rPr>
        <w:t xml:space="preserve">s the first ever </w:t>
      </w:r>
      <w:r w:rsidR="007F4B03" w:rsidRPr="00BA1391">
        <w:rPr>
          <w:rFonts w:ascii="Times New Roman" w:hAnsi="Times New Roman" w:cs="Times New Roman"/>
          <w:sz w:val="24"/>
          <w:szCs w:val="24"/>
        </w:rPr>
        <w:t>large-scale</w:t>
      </w:r>
      <w:r w:rsidRPr="00BA1391">
        <w:rPr>
          <w:rFonts w:ascii="Times New Roman" w:hAnsi="Times New Roman" w:cs="Times New Roman"/>
          <w:sz w:val="24"/>
          <w:szCs w:val="24"/>
        </w:rPr>
        <w:t xml:space="preserve"> consolidation in the Indian Banking Industry. With th</w:t>
      </w:r>
      <w:r w:rsidR="004734C8">
        <w:rPr>
          <w:rFonts w:ascii="Times New Roman" w:hAnsi="Times New Roman" w:cs="Times New Roman"/>
          <w:sz w:val="24"/>
          <w:szCs w:val="24"/>
        </w:rPr>
        <w:t>is</w:t>
      </w:r>
      <w:r w:rsidRPr="00BA1391">
        <w:rPr>
          <w:rFonts w:ascii="Times New Roman" w:hAnsi="Times New Roman" w:cs="Times New Roman"/>
          <w:sz w:val="24"/>
          <w:szCs w:val="24"/>
        </w:rPr>
        <w:t xml:space="preserve"> merger, State Bank of India enter</w:t>
      </w:r>
      <w:r w:rsidR="004734C8">
        <w:rPr>
          <w:rFonts w:ascii="Times New Roman" w:hAnsi="Times New Roman" w:cs="Times New Roman"/>
          <w:sz w:val="24"/>
          <w:szCs w:val="24"/>
        </w:rPr>
        <w:t>ed</w:t>
      </w:r>
      <w:r w:rsidRPr="00BA1391">
        <w:rPr>
          <w:rFonts w:ascii="Times New Roman" w:hAnsi="Times New Roman" w:cs="Times New Roman"/>
          <w:sz w:val="24"/>
          <w:szCs w:val="24"/>
        </w:rPr>
        <w:t xml:space="preserve"> the league of top 50 global banks with a balance sheet size of ₹33 trillion, 278,000 employees, 420 million customers, and more than 24,000 branches and 59,000 ATMs. SBI's market share increase</w:t>
      </w:r>
      <w:r w:rsidR="004734C8">
        <w:rPr>
          <w:rFonts w:ascii="Times New Roman" w:hAnsi="Times New Roman" w:cs="Times New Roman"/>
          <w:sz w:val="24"/>
          <w:szCs w:val="24"/>
        </w:rPr>
        <w:t>d</w:t>
      </w:r>
      <w:r w:rsidRPr="00BA1391">
        <w:rPr>
          <w:rFonts w:ascii="Times New Roman" w:hAnsi="Times New Roman" w:cs="Times New Roman"/>
          <w:sz w:val="24"/>
          <w:szCs w:val="24"/>
        </w:rPr>
        <w:t xml:space="preserve"> to 22 percent from 17 per cent. It has 198 offices in 37 countries</w:t>
      </w:r>
      <w:r w:rsidR="004734C8">
        <w:rPr>
          <w:rFonts w:ascii="Times New Roman" w:hAnsi="Times New Roman" w:cs="Times New Roman"/>
          <w:sz w:val="24"/>
          <w:szCs w:val="24"/>
        </w:rPr>
        <w:t xml:space="preserve"> with</w:t>
      </w:r>
      <w:r w:rsidRPr="00BA1391">
        <w:rPr>
          <w:rFonts w:ascii="Times New Roman" w:hAnsi="Times New Roman" w:cs="Times New Roman"/>
          <w:sz w:val="24"/>
          <w:szCs w:val="24"/>
        </w:rPr>
        <w:t xml:space="preserve"> 301 correspondent</w:t>
      </w:r>
      <w:r w:rsidR="004734C8">
        <w:rPr>
          <w:rFonts w:ascii="Times New Roman" w:hAnsi="Times New Roman" w:cs="Times New Roman"/>
          <w:sz w:val="24"/>
          <w:szCs w:val="24"/>
        </w:rPr>
        <w:t xml:space="preserve"> banking channels</w:t>
      </w:r>
      <w:r w:rsidRPr="00BA1391">
        <w:rPr>
          <w:rFonts w:ascii="Times New Roman" w:hAnsi="Times New Roman" w:cs="Times New Roman"/>
          <w:sz w:val="24"/>
          <w:szCs w:val="24"/>
        </w:rPr>
        <w:t xml:space="preserve"> in 72 countries. The company is ranked 232nd on the </w:t>
      </w:r>
      <w:r w:rsidRPr="00BA1391">
        <w:rPr>
          <w:rFonts w:ascii="Times New Roman" w:hAnsi="Times New Roman" w:cs="Times New Roman"/>
          <w:iCs/>
          <w:sz w:val="24"/>
          <w:szCs w:val="24"/>
        </w:rPr>
        <w:t>Fortune Global 500</w:t>
      </w:r>
      <w:r w:rsidRPr="00BA1391">
        <w:rPr>
          <w:rFonts w:ascii="Times New Roman" w:hAnsi="Times New Roman" w:cs="Times New Roman"/>
          <w:sz w:val="24"/>
          <w:szCs w:val="24"/>
        </w:rPr>
        <w:t xml:space="preserve"> list of the world's biggest corporations as of 2016. State Bank of India is a banking behemoth and has </w:t>
      </w:r>
      <w:r w:rsidR="004734C8">
        <w:rPr>
          <w:rFonts w:ascii="Times New Roman" w:hAnsi="Times New Roman" w:cs="Times New Roman"/>
          <w:sz w:val="24"/>
          <w:szCs w:val="24"/>
        </w:rPr>
        <w:t xml:space="preserve">over </w:t>
      </w:r>
      <w:r w:rsidRPr="00BA1391">
        <w:rPr>
          <w:rFonts w:ascii="Times New Roman" w:hAnsi="Times New Roman" w:cs="Times New Roman"/>
          <w:sz w:val="24"/>
          <w:szCs w:val="24"/>
        </w:rPr>
        <w:t>20% market share in deposits and loans among Indian commercial banks.</w:t>
      </w:r>
    </w:p>
    <w:p w14:paraId="0E29EDF3" w14:textId="6B4E410A" w:rsidR="004734C8" w:rsidRDefault="00FA7408" w:rsidP="00141C13">
      <w:pPr>
        <w:pStyle w:val="NoSpacing"/>
        <w:spacing w:line="480" w:lineRule="auto"/>
        <w:jc w:val="both"/>
        <w:rPr>
          <w:rFonts w:ascii="Times New Roman" w:hAnsi="Times New Roman" w:cs="Times New Roman"/>
          <w:b/>
          <w:bCs/>
          <w:i/>
          <w:iCs/>
          <w:sz w:val="32"/>
          <w:szCs w:val="32"/>
          <w:u w:val="single"/>
        </w:rPr>
      </w:pPr>
      <w:r w:rsidRPr="00BA1391">
        <w:rPr>
          <w:rFonts w:ascii="Times New Roman" w:hAnsi="Times New Roman" w:cs="Times New Roman"/>
          <w:sz w:val="24"/>
          <w:szCs w:val="24"/>
        </w:rPr>
        <w:t>The roots of the State Bank of India lie in the first decade of the 19th century, when the Bank of Calcutta, later renamed the Bank of Bengal, was established on 2 June 1806. The Bank of Bengal was one of three Presidency banks, the other two being the Bank of Bombay (incorporated on 15 April 1840) and the Bank of Madras (incorporated on 1 July 1843). All three Presidency banks were incorporated as joint stock companies and were the result of royal charters. These three banks received the exclusive right to issue paper currency till 1861 when, with the Paper Currency Act, the right was taken over by the Government of India. The Presidency banks amalgamated on 27 January 1921, and the re-organized banking entity took as its name Imperial Bank of India. The Imperial Bank of India remained a joint stock company but without Government participation.</w:t>
      </w:r>
      <w:r w:rsidR="004734C8">
        <w:rPr>
          <w:rFonts w:ascii="Times New Roman" w:hAnsi="Times New Roman" w:cs="Times New Roman"/>
          <w:b/>
          <w:bCs/>
          <w:i/>
          <w:iCs/>
          <w:sz w:val="32"/>
          <w:szCs w:val="32"/>
          <w:u w:val="single"/>
        </w:rPr>
        <w:br w:type="page"/>
      </w:r>
    </w:p>
    <w:p w14:paraId="7A67AA4D" w14:textId="1DEFA8C2" w:rsidR="00936810" w:rsidRPr="00B27089" w:rsidRDefault="00CF4A68" w:rsidP="00BA1391">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lastRenderedPageBreak/>
        <w:t>RESEARCH METHODOLOGY</w:t>
      </w:r>
    </w:p>
    <w:p w14:paraId="2E3304C4" w14:textId="77777777" w:rsidR="004734C8" w:rsidRDefault="004734C8" w:rsidP="00BA1391">
      <w:pPr>
        <w:pStyle w:val="NoSpacing"/>
        <w:spacing w:line="480" w:lineRule="auto"/>
        <w:jc w:val="both"/>
        <w:rPr>
          <w:rFonts w:ascii="Times New Roman" w:hAnsi="Times New Roman" w:cs="Times New Roman"/>
          <w:b/>
          <w:bCs/>
          <w:sz w:val="24"/>
          <w:szCs w:val="24"/>
        </w:rPr>
      </w:pPr>
    </w:p>
    <w:p w14:paraId="406FCCB2" w14:textId="1C0C8EE0" w:rsidR="00346457" w:rsidRDefault="00CF4A68" w:rsidP="00BA1391">
      <w:pPr>
        <w:pStyle w:val="NoSpacing"/>
        <w:spacing w:line="480" w:lineRule="auto"/>
        <w:jc w:val="both"/>
        <w:rPr>
          <w:rFonts w:ascii="Times New Roman" w:hAnsi="Times New Roman" w:cs="Times New Roman"/>
          <w:b/>
          <w:bCs/>
          <w:sz w:val="24"/>
          <w:szCs w:val="24"/>
        </w:rPr>
      </w:pPr>
      <w:r w:rsidRPr="00346457">
        <w:rPr>
          <w:rFonts w:ascii="Times New Roman" w:hAnsi="Times New Roman" w:cs="Times New Roman"/>
          <w:b/>
          <w:bCs/>
          <w:sz w:val="24"/>
          <w:szCs w:val="24"/>
          <w:u w:val="single"/>
        </w:rPr>
        <w:t>RESEARCH DESIGN</w:t>
      </w:r>
      <w:r w:rsidRPr="00BA1391">
        <w:rPr>
          <w:rFonts w:ascii="Times New Roman" w:hAnsi="Times New Roman" w:cs="Times New Roman"/>
          <w:b/>
          <w:bCs/>
          <w:sz w:val="24"/>
          <w:szCs w:val="24"/>
        </w:rPr>
        <w:t xml:space="preserve"> </w:t>
      </w:r>
    </w:p>
    <w:p w14:paraId="41427EF8" w14:textId="28D1E26C" w:rsidR="00AA385B" w:rsidRPr="00BA1391" w:rsidRDefault="004734C8" w:rsidP="00BA139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First we will understand the kind of products offered at SBI and then we will understand their acceptance and </w:t>
      </w:r>
      <w:r w:rsidR="000E5B5A" w:rsidRPr="00BA1391">
        <w:rPr>
          <w:rFonts w:ascii="Times New Roman" w:hAnsi="Times New Roman" w:cs="Times New Roman"/>
          <w:sz w:val="24"/>
          <w:szCs w:val="24"/>
        </w:rPr>
        <w:t xml:space="preserve">preferences </w:t>
      </w:r>
      <w:r>
        <w:rPr>
          <w:rFonts w:ascii="Times New Roman" w:hAnsi="Times New Roman" w:cs="Times New Roman"/>
          <w:sz w:val="24"/>
          <w:szCs w:val="24"/>
        </w:rPr>
        <w:t>within the customers at Belapur</w:t>
      </w:r>
      <w:r w:rsidR="00141C13">
        <w:rPr>
          <w:rFonts w:ascii="Times New Roman" w:hAnsi="Times New Roman" w:cs="Times New Roman"/>
          <w:sz w:val="24"/>
          <w:szCs w:val="24"/>
        </w:rPr>
        <w:t xml:space="preserve"> location</w:t>
      </w:r>
      <w:r>
        <w:rPr>
          <w:rFonts w:ascii="Times New Roman" w:hAnsi="Times New Roman" w:cs="Times New Roman"/>
          <w:sz w:val="24"/>
          <w:szCs w:val="24"/>
        </w:rPr>
        <w:t>.</w:t>
      </w:r>
      <w:r w:rsidR="000E5B5A" w:rsidRPr="00BA1391">
        <w:rPr>
          <w:rFonts w:ascii="Times New Roman" w:hAnsi="Times New Roman" w:cs="Times New Roman"/>
          <w:sz w:val="24"/>
          <w:szCs w:val="24"/>
        </w:rPr>
        <w:t xml:space="preserve"> </w:t>
      </w:r>
    </w:p>
    <w:p w14:paraId="4BF101B4" w14:textId="77DB23CA" w:rsidR="00AA385B" w:rsidRPr="00BA1391" w:rsidRDefault="00AA385B" w:rsidP="00BA1391">
      <w:pPr>
        <w:pStyle w:val="NoSpacing"/>
        <w:spacing w:line="480" w:lineRule="auto"/>
        <w:jc w:val="both"/>
        <w:rPr>
          <w:rFonts w:ascii="Times New Roman" w:hAnsi="Times New Roman" w:cs="Times New Roman"/>
          <w:sz w:val="24"/>
          <w:szCs w:val="24"/>
        </w:rPr>
      </w:pPr>
    </w:p>
    <w:p w14:paraId="2CF8EE93" w14:textId="09EEA1D7" w:rsidR="00AA385B" w:rsidRPr="00346457" w:rsidRDefault="00CF4A68" w:rsidP="00BA1391">
      <w:pPr>
        <w:pStyle w:val="NoSpacing"/>
        <w:spacing w:line="480" w:lineRule="auto"/>
        <w:jc w:val="both"/>
        <w:rPr>
          <w:rFonts w:ascii="Times New Roman" w:hAnsi="Times New Roman" w:cs="Times New Roman"/>
          <w:b/>
          <w:bCs/>
          <w:sz w:val="24"/>
          <w:szCs w:val="24"/>
          <w:u w:val="single"/>
        </w:rPr>
      </w:pPr>
      <w:r w:rsidRPr="00346457">
        <w:rPr>
          <w:rFonts w:ascii="Times New Roman" w:hAnsi="Times New Roman" w:cs="Times New Roman"/>
          <w:b/>
          <w:bCs/>
          <w:sz w:val="24"/>
          <w:szCs w:val="24"/>
          <w:u w:val="single"/>
        </w:rPr>
        <w:t xml:space="preserve">SAMPLING </w:t>
      </w:r>
      <w:r w:rsidR="00346457">
        <w:rPr>
          <w:rFonts w:ascii="Times New Roman" w:hAnsi="Times New Roman" w:cs="Times New Roman"/>
          <w:b/>
          <w:bCs/>
          <w:sz w:val="24"/>
          <w:szCs w:val="24"/>
          <w:u w:val="single"/>
        </w:rPr>
        <w:t>SET</w:t>
      </w:r>
    </w:p>
    <w:p w14:paraId="68F5754D" w14:textId="7992354A" w:rsidR="004171A3" w:rsidRPr="00652E0C" w:rsidRDefault="00CF4A68" w:rsidP="00BA1391">
      <w:pPr>
        <w:pStyle w:val="NoSpacing"/>
        <w:spacing w:line="480" w:lineRule="auto"/>
        <w:jc w:val="both"/>
        <w:rPr>
          <w:rFonts w:ascii="Times New Roman" w:hAnsi="Times New Roman" w:cs="Times New Roman"/>
          <w:sz w:val="24"/>
          <w:szCs w:val="24"/>
        </w:rPr>
      </w:pPr>
      <w:r w:rsidRPr="00BA1391">
        <w:rPr>
          <w:rFonts w:ascii="Times New Roman" w:hAnsi="Times New Roman" w:cs="Times New Roman"/>
          <w:b/>
          <w:bCs/>
          <w:sz w:val="24"/>
          <w:szCs w:val="24"/>
        </w:rPr>
        <w:t>POPULATION SIZE:</w:t>
      </w:r>
      <w:r w:rsidRPr="00BA1391">
        <w:rPr>
          <w:rFonts w:ascii="Times New Roman" w:hAnsi="Times New Roman" w:cs="Times New Roman"/>
          <w:sz w:val="24"/>
          <w:szCs w:val="24"/>
        </w:rPr>
        <w:t xml:space="preserve"> 500 </w:t>
      </w:r>
      <w:r w:rsidR="004171A3" w:rsidRPr="00BA1391">
        <w:rPr>
          <w:rFonts w:ascii="Times New Roman" w:hAnsi="Times New Roman" w:cs="Times New Roman"/>
          <w:sz w:val="24"/>
          <w:szCs w:val="24"/>
        </w:rPr>
        <w:t>Customers of SBI</w:t>
      </w:r>
      <w:r w:rsidR="00A465CC">
        <w:rPr>
          <w:rFonts w:ascii="Times New Roman" w:hAnsi="Times New Roman" w:cs="Times New Roman"/>
          <w:sz w:val="24"/>
          <w:szCs w:val="24"/>
        </w:rPr>
        <w:t xml:space="preserve">, Navi </w:t>
      </w:r>
      <w:r w:rsidR="004171A3" w:rsidRPr="00BA1391">
        <w:rPr>
          <w:rFonts w:ascii="Times New Roman" w:hAnsi="Times New Roman" w:cs="Times New Roman"/>
          <w:sz w:val="24"/>
          <w:szCs w:val="24"/>
        </w:rPr>
        <w:t>Mumbai Branch</w:t>
      </w:r>
      <w:r w:rsidR="00A465CC">
        <w:rPr>
          <w:rFonts w:ascii="Times New Roman" w:hAnsi="Times New Roman" w:cs="Times New Roman"/>
          <w:sz w:val="24"/>
          <w:szCs w:val="24"/>
        </w:rPr>
        <w:t xml:space="preserve"> at Belapur.</w:t>
      </w:r>
    </w:p>
    <w:p w14:paraId="0A70F2C6" w14:textId="7F133132" w:rsidR="004171A3" w:rsidRPr="00BA1391" w:rsidRDefault="00CF4A68" w:rsidP="00BA1391">
      <w:pPr>
        <w:pStyle w:val="NoSpacing"/>
        <w:spacing w:line="480" w:lineRule="auto"/>
        <w:jc w:val="both"/>
        <w:rPr>
          <w:rFonts w:ascii="Times New Roman" w:hAnsi="Times New Roman" w:cs="Times New Roman"/>
          <w:sz w:val="24"/>
          <w:szCs w:val="24"/>
        </w:rPr>
      </w:pPr>
      <w:r w:rsidRPr="00BA1391">
        <w:rPr>
          <w:rFonts w:ascii="Times New Roman" w:hAnsi="Times New Roman" w:cs="Times New Roman"/>
          <w:b/>
          <w:bCs/>
          <w:sz w:val="24"/>
          <w:szCs w:val="24"/>
        </w:rPr>
        <w:t>SAMPLE SIZE:</w:t>
      </w:r>
      <w:r w:rsidRPr="00BA1391">
        <w:rPr>
          <w:rFonts w:ascii="Times New Roman" w:hAnsi="Times New Roman" w:cs="Times New Roman"/>
          <w:sz w:val="24"/>
          <w:szCs w:val="24"/>
        </w:rPr>
        <w:t xml:space="preserve"> </w:t>
      </w:r>
      <w:r w:rsidR="004171A3" w:rsidRPr="00BA1391">
        <w:rPr>
          <w:rFonts w:ascii="Times New Roman" w:hAnsi="Times New Roman" w:cs="Times New Roman"/>
          <w:sz w:val="24"/>
          <w:szCs w:val="24"/>
        </w:rPr>
        <w:t xml:space="preserve">A sample size of </w:t>
      </w:r>
      <w:r w:rsidR="004734C8">
        <w:rPr>
          <w:rFonts w:ascii="Times New Roman" w:hAnsi="Times New Roman" w:cs="Times New Roman"/>
          <w:sz w:val="24"/>
          <w:szCs w:val="24"/>
        </w:rPr>
        <w:t>5</w:t>
      </w:r>
      <w:r w:rsidR="004171A3" w:rsidRPr="00BA1391">
        <w:rPr>
          <w:rFonts w:ascii="Times New Roman" w:hAnsi="Times New Roman" w:cs="Times New Roman"/>
          <w:sz w:val="24"/>
          <w:szCs w:val="24"/>
        </w:rPr>
        <w:t>0 customers will be selected for this study fr</w:t>
      </w:r>
      <w:r w:rsidR="004734C8">
        <w:rPr>
          <w:rFonts w:ascii="Times New Roman" w:hAnsi="Times New Roman" w:cs="Times New Roman"/>
          <w:sz w:val="24"/>
          <w:szCs w:val="24"/>
        </w:rPr>
        <w:t>o</w:t>
      </w:r>
      <w:r w:rsidR="004171A3" w:rsidRPr="00BA1391">
        <w:rPr>
          <w:rFonts w:ascii="Times New Roman" w:hAnsi="Times New Roman" w:cs="Times New Roman"/>
          <w:sz w:val="24"/>
          <w:szCs w:val="24"/>
        </w:rPr>
        <w:t xml:space="preserve">m SBI, </w:t>
      </w:r>
      <w:r w:rsidR="004734C8">
        <w:rPr>
          <w:rFonts w:ascii="Times New Roman" w:hAnsi="Times New Roman" w:cs="Times New Roman"/>
          <w:sz w:val="24"/>
          <w:szCs w:val="24"/>
        </w:rPr>
        <w:t xml:space="preserve"> Navi </w:t>
      </w:r>
      <w:r w:rsidR="004171A3" w:rsidRPr="00BA1391">
        <w:rPr>
          <w:rFonts w:ascii="Times New Roman" w:hAnsi="Times New Roman" w:cs="Times New Roman"/>
          <w:sz w:val="24"/>
          <w:szCs w:val="24"/>
        </w:rPr>
        <w:t>Mumbai Branch.</w:t>
      </w:r>
    </w:p>
    <w:p w14:paraId="26B2C24B" w14:textId="26AE5EA0" w:rsidR="006907BF" w:rsidRPr="00BA1391" w:rsidRDefault="00CF4A68" w:rsidP="00BA1391">
      <w:pPr>
        <w:pStyle w:val="NoSpacing"/>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 xml:space="preserve"> </w:t>
      </w:r>
    </w:p>
    <w:p w14:paraId="36D4CCF5" w14:textId="0F74ECEE" w:rsidR="00AA385B" w:rsidRPr="00BA1391" w:rsidRDefault="00CF4A68"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u w:val="single"/>
        </w:rPr>
        <w:t>SAMPLING TECHNIQUE: RANDOM AND CONVENIENCE SAMPLING METHOD</w:t>
      </w:r>
      <w:r w:rsidR="004171A3" w:rsidRPr="00BA1391">
        <w:rPr>
          <w:rFonts w:ascii="Times New Roman" w:hAnsi="Times New Roman" w:cs="Times New Roman"/>
          <w:b/>
          <w:bCs/>
          <w:sz w:val="24"/>
          <w:szCs w:val="24"/>
        </w:rPr>
        <w:t xml:space="preserve"> </w:t>
      </w:r>
      <w:r w:rsidR="004171A3" w:rsidRPr="00BA1391">
        <w:rPr>
          <w:rFonts w:ascii="Times New Roman" w:hAnsi="Times New Roman" w:cs="Times New Roman"/>
          <w:sz w:val="24"/>
          <w:szCs w:val="24"/>
        </w:rPr>
        <w:t>First, we will select the 50</w:t>
      </w:r>
      <w:r w:rsidR="004734C8">
        <w:rPr>
          <w:rFonts w:ascii="Times New Roman" w:hAnsi="Times New Roman" w:cs="Times New Roman"/>
          <w:sz w:val="24"/>
          <w:szCs w:val="24"/>
        </w:rPr>
        <w:t xml:space="preserve"> random</w:t>
      </w:r>
      <w:r w:rsidR="004171A3" w:rsidRPr="00BA1391">
        <w:rPr>
          <w:rFonts w:ascii="Times New Roman" w:hAnsi="Times New Roman" w:cs="Times New Roman"/>
          <w:sz w:val="24"/>
          <w:szCs w:val="24"/>
        </w:rPr>
        <w:t xml:space="preserve"> customers </w:t>
      </w:r>
      <w:r w:rsidR="00652E0C">
        <w:rPr>
          <w:rFonts w:ascii="Times New Roman" w:hAnsi="Times New Roman" w:cs="Times New Roman"/>
          <w:sz w:val="24"/>
          <w:szCs w:val="24"/>
        </w:rPr>
        <w:t xml:space="preserve">(out of first 500 customers to walk into branch) </w:t>
      </w:r>
      <w:r w:rsidR="004171A3" w:rsidRPr="00BA1391">
        <w:rPr>
          <w:rFonts w:ascii="Times New Roman" w:hAnsi="Times New Roman" w:cs="Times New Roman"/>
          <w:sz w:val="24"/>
          <w:szCs w:val="24"/>
        </w:rPr>
        <w:t>of SBI</w:t>
      </w:r>
      <w:r w:rsidR="004734C8">
        <w:rPr>
          <w:rFonts w:ascii="Times New Roman" w:hAnsi="Times New Roman" w:cs="Times New Roman"/>
          <w:sz w:val="24"/>
          <w:szCs w:val="24"/>
        </w:rPr>
        <w:t xml:space="preserve">, </w:t>
      </w:r>
      <w:r w:rsidR="00652E0C">
        <w:rPr>
          <w:rFonts w:ascii="Times New Roman" w:hAnsi="Times New Roman" w:cs="Times New Roman"/>
          <w:sz w:val="24"/>
          <w:szCs w:val="24"/>
        </w:rPr>
        <w:t>Navi Mumbai</w:t>
      </w:r>
      <w:r w:rsidR="004734C8">
        <w:rPr>
          <w:rFonts w:ascii="Times New Roman" w:hAnsi="Times New Roman" w:cs="Times New Roman"/>
          <w:sz w:val="24"/>
          <w:szCs w:val="24"/>
        </w:rPr>
        <w:t xml:space="preserve"> </w:t>
      </w:r>
      <w:r w:rsidR="004171A3" w:rsidRPr="00BA1391">
        <w:rPr>
          <w:rFonts w:ascii="Times New Roman" w:hAnsi="Times New Roman" w:cs="Times New Roman"/>
          <w:sz w:val="24"/>
          <w:szCs w:val="24"/>
        </w:rPr>
        <w:t xml:space="preserve">with random sampling method and will ask their permission to participate in this study and then they will be </w:t>
      </w:r>
      <w:r w:rsidR="00652E0C">
        <w:rPr>
          <w:rFonts w:ascii="Times New Roman" w:hAnsi="Times New Roman" w:cs="Times New Roman"/>
          <w:sz w:val="24"/>
          <w:szCs w:val="24"/>
        </w:rPr>
        <w:t xml:space="preserve">surveyed and </w:t>
      </w:r>
      <w:r w:rsidR="004171A3" w:rsidRPr="00BA1391">
        <w:rPr>
          <w:rFonts w:ascii="Times New Roman" w:hAnsi="Times New Roman" w:cs="Times New Roman"/>
          <w:sz w:val="24"/>
          <w:szCs w:val="24"/>
        </w:rPr>
        <w:t>contacted via convenience sampling method.</w:t>
      </w:r>
    </w:p>
    <w:p w14:paraId="4455AA75" w14:textId="69B55DA2" w:rsidR="006907BF" w:rsidRPr="00BA1391" w:rsidRDefault="006907BF" w:rsidP="00BA1391">
      <w:pPr>
        <w:pStyle w:val="NoSpacing"/>
        <w:spacing w:line="480" w:lineRule="auto"/>
        <w:jc w:val="both"/>
        <w:rPr>
          <w:rFonts w:ascii="Times New Roman" w:hAnsi="Times New Roman" w:cs="Times New Roman"/>
          <w:b/>
          <w:bCs/>
          <w:sz w:val="24"/>
          <w:szCs w:val="24"/>
        </w:rPr>
      </w:pPr>
    </w:p>
    <w:p w14:paraId="6DD605DC" w14:textId="399C368A" w:rsidR="006907BF" w:rsidRPr="00346457" w:rsidRDefault="00CF4A68" w:rsidP="00BA1391">
      <w:pPr>
        <w:pStyle w:val="NoSpacing"/>
        <w:spacing w:line="480" w:lineRule="auto"/>
        <w:jc w:val="both"/>
        <w:rPr>
          <w:rFonts w:ascii="Times New Roman" w:hAnsi="Times New Roman" w:cs="Times New Roman"/>
          <w:b/>
          <w:bCs/>
          <w:sz w:val="24"/>
          <w:szCs w:val="24"/>
          <w:u w:val="single"/>
        </w:rPr>
      </w:pPr>
      <w:r w:rsidRPr="00346457">
        <w:rPr>
          <w:rFonts w:ascii="Times New Roman" w:hAnsi="Times New Roman" w:cs="Times New Roman"/>
          <w:b/>
          <w:bCs/>
          <w:sz w:val="24"/>
          <w:szCs w:val="24"/>
          <w:u w:val="single"/>
        </w:rPr>
        <w:t>DATA COLLECTION METHOD</w:t>
      </w:r>
    </w:p>
    <w:p w14:paraId="1AC5EF69" w14:textId="610D8E47" w:rsidR="004171A3" w:rsidRPr="00652E0C" w:rsidRDefault="00CF4A68" w:rsidP="00BA1391">
      <w:pPr>
        <w:pStyle w:val="NoSpacing"/>
        <w:numPr>
          <w:ilvl w:val="0"/>
          <w:numId w:val="8"/>
        </w:numPr>
        <w:spacing w:line="480" w:lineRule="auto"/>
        <w:jc w:val="both"/>
        <w:rPr>
          <w:rFonts w:ascii="Times New Roman" w:hAnsi="Times New Roman" w:cs="Times New Roman"/>
          <w:sz w:val="24"/>
          <w:szCs w:val="24"/>
        </w:rPr>
      </w:pPr>
      <w:r w:rsidRPr="00BA1391">
        <w:rPr>
          <w:rFonts w:ascii="Times New Roman" w:hAnsi="Times New Roman" w:cs="Times New Roman"/>
          <w:b/>
          <w:bCs/>
          <w:sz w:val="24"/>
          <w:szCs w:val="24"/>
        </w:rPr>
        <w:t xml:space="preserve">PRIMARY DATA: </w:t>
      </w:r>
      <w:r w:rsidR="004171A3" w:rsidRPr="00BA1391">
        <w:rPr>
          <w:rFonts w:ascii="Times New Roman" w:hAnsi="Times New Roman" w:cs="Times New Roman"/>
          <w:sz w:val="24"/>
          <w:szCs w:val="24"/>
        </w:rPr>
        <w:t xml:space="preserve">Primary data will be collected via </w:t>
      </w:r>
      <w:r w:rsidR="004A4AF4" w:rsidRPr="00BA1391">
        <w:rPr>
          <w:rFonts w:ascii="Times New Roman" w:hAnsi="Times New Roman" w:cs="Times New Roman"/>
          <w:sz w:val="24"/>
          <w:szCs w:val="24"/>
        </w:rPr>
        <w:t xml:space="preserve">structured </w:t>
      </w:r>
      <w:r w:rsidR="004171A3" w:rsidRPr="00BA1391">
        <w:rPr>
          <w:rFonts w:ascii="Times New Roman" w:hAnsi="Times New Roman" w:cs="Times New Roman"/>
          <w:sz w:val="24"/>
          <w:szCs w:val="24"/>
        </w:rPr>
        <w:t>questionnaire method</w:t>
      </w:r>
      <w:r w:rsidR="00197D24" w:rsidRPr="00BA1391">
        <w:rPr>
          <w:rFonts w:ascii="Times New Roman" w:hAnsi="Times New Roman" w:cs="Times New Roman"/>
          <w:sz w:val="24"/>
          <w:szCs w:val="24"/>
        </w:rPr>
        <w:t xml:space="preserve"> having relevant questions pertaining to this study.</w:t>
      </w:r>
    </w:p>
    <w:p w14:paraId="710C0C53" w14:textId="428066C7" w:rsidR="00945C09" w:rsidRDefault="00CF4A68" w:rsidP="00C42032">
      <w:pPr>
        <w:pStyle w:val="NoSpacing"/>
        <w:numPr>
          <w:ilvl w:val="0"/>
          <w:numId w:val="8"/>
        </w:numPr>
        <w:spacing w:line="480" w:lineRule="auto"/>
        <w:jc w:val="both"/>
        <w:rPr>
          <w:rFonts w:ascii="Times New Roman" w:hAnsi="Times New Roman" w:cs="Times New Roman"/>
          <w:sz w:val="24"/>
          <w:szCs w:val="24"/>
        </w:rPr>
      </w:pPr>
      <w:r w:rsidRPr="00652E0C">
        <w:rPr>
          <w:rFonts w:ascii="Times New Roman" w:hAnsi="Times New Roman" w:cs="Times New Roman"/>
          <w:b/>
          <w:bCs/>
          <w:sz w:val="24"/>
          <w:szCs w:val="24"/>
        </w:rPr>
        <w:t xml:space="preserve">SECONDARY DATA: </w:t>
      </w:r>
      <w:r w:rsidR="004171A3" w:rsidRPr="00652E0C">
        <w:rPr>
          <w:rFonts w:ascii="Times New Roman" w:hAnsi="Times New Roman" w:cs="Times New Roman"/>
          <w:sz w:val="24"/>
          <w:szCs w:val="24"/>
        </w:rPr>
        <w:t xml:space="preserve">Secondary data will be collected with the help of </w:t>
      </w:r>
      <w:r w:rsidR="00652E0C" w:rsidRPr="00652E0C">
        <w:rPr>
          <w:rFonts w:ascii="Times New Roman" w:hAnsi="Times New Roman" w:cs="Times New Roman"/>
          <w:sz w:val="24"/>
          <w:szCs w:val="24"/>
        </w:rPr>
        <w:t xml:space="preserve">company website, social media, brochures, </w:t>
      </w:r>
      <w:r w:rsidR="004171A3" w:rsidRPr="00652E0C">
        <w:rPr>
          <w:rFonts w:ascii="Times New Roman" w:hAnsi="Times New Roman" w:cs="Times New Roman"/>
          <w:sz w:val="24"/>
          <w:szCs w:val="24"/>
        </w:rPr>
        <w:t>articles, journals, newspapers, et</w:t>
      </w:r>
      <w:r w:rsidR="00652E0C" w:rsidRPr="00652E0C">
        <w:rPr>
          <w:rFonts w:ascii="Times New Roman" w:hAnsi="Times New Roman" w:cs="Times New Roman"/>
          <w:sz w:val="24"/>
          <w:szCs w:val="24"/>
        </w:rPr>
        <w:t>c.</w:t>
      </w:r>
    </w:p>
    <w:p w14:paraId="52F3A740" w14:textId="77777777" w:rsidR="00652E0C" w:rsidRPr="00652E0C" w:rsidRDefault="00652E0C" w:rsidP="00652E0C">
      <w:pPr>
        <w:pStyle w:val="NoSpacing"/>
        <w:spacing w:line="480" w:lineRule="auto"/>
        <w:ind w:left="720"/>
        <w:jc w:val="both"/>
        <w:rPr>
          <w:rFonts w:ascii="Times New Roman" w:hAnsi="Times New Roman" w:cs="Times New Roman"/>
          <w:sz w:val="24"/>
          <w:szCs w:val="24"/>
        </w:rPr>
      </w:pPr>
    </w:p>
    <w:p w14:paraId="54C836B3" w14:textId="0CC37C33" w:rsidR="00945C09" w:rsidRPr="00BA1391" w:rsidRDefault="00CF4A68" w:rsidP="00BA1391">
      <w:pPr>
        <w:pStyle w:val="NoSpacing"/>
        <w:spacing w:line="480" w:lineRule="auto"/>
        <w:jc w:val="both"/>
        <w:rPr>
          <w:rFonts w:ascii="Times New Roman" w:hAnsi="Times New Roman" w:cs="Times New Roman"/>
          <w:sz w:val="24"/>
          <w:szCs w:val="24"/>
        </w:rPr>
      </w:pPr>
      <w:r w:rsidRPr="00BA1391">
        <w:rPr>
          <w:rFonts w:ascii="Times New Roman" w:hAnsi="Times New Roman" w:cs="Times New Roman"/>
          <w:b/>
          <w:bCs/>
          <w:sz w:val="24"/>
          <w:szCs w:val="24"/>
        </w:rPr>
        <w:t xml:space="preserve">DATA ANALYSIS AND PRESENTATION: </w:t>
      </w:r>
      <w:r w:rsidR="004171A3" w:rsidRPr="00BA1391">
        <w:rPr>
          <w:rFonts w:ascii="Times New Roman" w:hAnsi="Times New Roman" w:cs="Times New Roman"/>
          <w:sz w:val="24"/>
          <w:szCs w:val="24"/>
        </w:rPr>
        <w:t>Collected data will be analysed with the help of simple percentage method and will be presented using table and graph</w:t>
      </w:r>
      <w:r w:rsidR="00652E0C">
        <w:rPr>
          <w:rFonts w:ascii="Times New Roman" w:hAnsi="Times New Roman" w:cs="Times New Roman"/>
          <w:sz w:val="24"/>
          <w:szCs w:val="24"/>
        </w:rPr>
        <w:t>s.</w:t>
      </w:r>
    </w:p>
    <w:p w14:paraId="7EB01153" w14:textId="68641C9D" w:rsidR="00936810" w:rsidRDefault="00CF4A68" w:rsidP="00BA1391">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lastRenderedPageBreak/>
        <w:t>LIMITATIONS OF THE STUDY</w:t>
      </w:r>
    </w:p>
    <w:p w14:paraId="63AA8F1F" w14:textId="77777777" w:rsidR="00652E0C" w:rsidRPr="00B27089" w:rsidRDefault="00652E0C" w:rsidP="00BA1391">
      <w:pPr>
        <w:pStyle w:val="NoSpacing"/>
        <w:spacing w:line="480" w:lineRule="auto"/>
        <w:jc w:val="center"/>
        <w:rPr>
          <w:rFonts w:ascii="Times New Roman" w:hAnsi="Times New Roman" w:cs="Times New Roman"/>
          <w:b/>
          <w:bCs/>
          <w:i/>
          <w:iCs/>
          <w:sz w:val="32"/>
          <w:szCs w:val="32"/>
          <w:u w:val="single"/>
        </w:rPr>
      </w:pPr>
    </w:p>
    <w:p w14:paraId="26082204" w14:textId="3C30D7B8" w:rsidR="00FB5D1C" w:rsidRPr="00BA1391" w:rsidRDefault="00346457" w:rsidP="00652E0C">
      <w:pPr>
        <w:pStyle w:val="NoSpacing"/>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SBI is a mammoth entity. </w:t>
      </w:r>
      <w:r w:rsidR="00FB5D1C" w:rsidRPr="00BA1391">
        <w:rPr>
          <w:rFonts w:ascii="Times New Roman" w:hAnsi="Times New Roman" w:cs="Times New Roman"/>
          <w:sz w:val="24"/>
          <w:szCs w:val="24"/>
        </w:rPr>
        <w:t xml:space="preserve">The number of respondents taken for the study is </w:t>
      </w:r>
      <w:r>
        <w:rPr>
          <w:rFonts w:ascii="Times New Roman" w:hAnsi="Times New Roman" w:cs="Times New Roman"/>
          <w:sz w:val="24"/>
          <w:szCs w:val="24"/>
        </w:rPr>
        <w:t xml:space="preserve">very </w:t>
      </w:r>
      <w:r w:rsidR="00FB5D1C" w:rsidRPr="00BA1391">
        <w:rPr>
          <w:rFonts w:ascii="Times New Roman" w:hAnsi="Times New Roman" w:cs="Times New Roman"/>
          <w:sz w:val="24"/>
          <w:szCs w:val="24"/>
        </w:rPr>
        <w:t xml:space="preserve">small as compared to </w:t>
      </w:r>
      <w:r w:rsidR="00141C13">
        <w:rPr>
          <w:rFonts w:ascii="Times New Roman" w:hAnsi="Times New Roman" w:cs="Times New Roman"/>
          <w:sz w:val="24"/>
          <w:szCs w:val="24"/>
        </w:rPr>
        <w:t>total customers of SBI (which run in crores)</w:t>
      </w:r>
      <w:r w:rsidR="00FB5D1C" w:rsidRPr="00BA1391">
        <w:rPr>
          <w:rFonts w:ascii="Times New Roman" w:hAnsi="Times New Roman" w:cs="Times New Roman"/>
          <w:sz w:val="24"/>
          <w:szCs w:val="24"/>
        </w:rPr>
        <w:t xml:space="preserve"> so it might not represent the true picture of whole population.</w:t>
      </w:r>
    </w:p>
    <w:p w14:paraId="1EDB0F52" w14:textId="77777777" w:rsidR="00E1485D" w:rsidRPr="00BA1391" w:rsidRDefault="00E1485D" w:rsidP="00652E0C">
      <w:pPr>
        <w:pStyle w:val="NoSpacing"/>
        <w:spacing w:line="360" w:lineRule="auto"/>
        <w:ind w:left="720"/>
        <w:jc w:val="both"/>
        <w:rPr>
          <w:rFonts w:ascii="Times New Roman" w:hAnsi="Times New Roman" w:cs="Times New Roman"/>
          <w:b/>
          <w:bCs/>
          <w:sz w:val="24"/>
          <w:szCs w:val="24"/>
        </w:rPr>
      </w:pPr>
    </w:p>
    <w:p w14:paraId="529E3CFC" w14:textId="168E48C4" w:rsidR="00FB5D1C" w:rsidRPr="00BA1391" w:rsidRDefault="00FB5D1C" w:rsidP="00652E0C">
      <w:pPr>
        <w:pStyle w:val="NoSpacing"/>
        <w:numPr>
          <w:ilvl w:val="0"/>
          <w:numId w:val="9"/>
        </w:numPr>
        <w:spacing w:line="360" w:lineRule="auto"/>
        <w:jc w:val="both"/>
        <w:rPr>
          <w:rFonts w:ascii="Times New Roman" w:hAnsi="Times New Roman" w:cs="Times New Roman"/>
          <w:b/>
          <w:bCs/>
          <w:sz w:val="24"/>
          <w:szCs w:val="24"/>
        </w:rPr>
      </w:pPr>
      <w:r w:rsidRPr="00BA1391">
        <w:rPr>
          <w:rFonts w:ascii="Times New Roman" w:hAnsi="Times New Roman" w:cs="Times New Roman"/>
          <w:sz w:val="24"/>
          <w:szCs w:val="24"/>
        </w:rPr>
        <w:t xml:space="preserve">Due to time limitations and resources the </w:t>
      </w:r>
      <w:r w:rsidR="00141C13">
        <w:rPr>
          <w:rFonts w:ascii="Times New Roman" w:hAnsi="Times New Roman" w:cs="Times New Roman"/>
          <w:sz w:val="24"/>
          <w:szCs w:val="24"/>
        </w:rPr>
        <w:t>sample</w:t>
      </w:r>
      <w:r w:rsidRPr="00BA1391">
        <w:rPr>
          <w:rFonts w:ascii="Times New Roman" w:hAnsi="Times New Roman" w:cs="Times New Roman"/>
          <w:sz w:val="24"/>
          <w:szCs w:val="24"/>
        </w:rPr>
        <w:t xml:space="preserve"> size may not be </w:t>
      </w:r>
      <w:r w:rsidR="00141C13">
        <w:rPr>
          <w:rFonts w:ascii="Times New Roman" w:hAnsi="Times New Roman" w:cs="Times New Roman"/>
          <w:sz w:val="24"/>
          <w:szCs w:val="24"/>
        </w:rPr>
        <w:t xml:space="preserve">big enough to have people from all demography </w:t>
      </w:r>
      <w:r w:rsidRPr="00BA1391">
        <w:rPr>
          <w:rFonts w:ascii="Times New Roman" w:hAnsi="Times New Roman" w:cs="Times New Roman"/>
          <w:sz w:val="24"/>
          <w:szCs w:val="24"/>
        </w:rPr>
        <w:t>and may influence the final findings.</w:t>
      </w:r>
    </w:p>
    <w:p w14:paraId="513D2AAC" w14:textId="77777777" w:rsidR="00E1485D" w:rsidRPr="00BA1391" w:rsidRDefault="00E1485D" w:rsidP="00652E0C">
      <w:pPr>
        <w:pStyle w:val="NoSpacing"/>
        <w:spacing w:line="360" w:lineRule="auto"/>
        <w:ind w:left="720"/>
        <w:jc w:val="both"/>
        <w:rPr>
          <w:rFonts w:ascii="Times New Roman" w:hAnsi="Times New Roman" w:cs="Times New Roman"/>
          <w:b/>
          <w:bCs/>
          <w:sz w:val="24"/>
          <w:szCs w:val="24"/>
        </w:rPr>
      </w:pPr>
    </w:p>
    <w:p w14:paraId="14F33B7B" w14:textId="54E78744" w:rsidR="00FB5D1C" w:rsidRPr="00BA1391" w:rsidRDefault="00A9263C" w:rsidP="00652E0C">
      <w:pPr>
        <w:pStyle w:val="NoSpacing"/>
        <w:numPr>
          <w:ilvl w:val="0"/>
          <w:numId w:val="9"/>
        </w:numPr>
        <w:spacing w:line="360" w:lineRule="auto"/>
        <w:jc w:val="both"/>
        <w:rPr>
          <w:rFonts w:ascii="Times New Roman" w:hAnsi="Times New Roman" w:cs="Times New Roman"/>
          <w:b/>
          <w:bCs/>
          <w:sz w:val="24"/>
          <w:szCs w:val="24"/>
        </w:rPr>
      </w:pPr>
      <w:r w:rsidRPr="00BA1391">
        <w:rPr>
          <w:rFonts w:ascii="Times New Roman" w:hAnsi="Times New Roman" w:cs="Times New Roman"/>
          <w:sz w:val="24"/>
          <w:szCs w:val="24"/>
        </w:rPr>
        <w:t>There might be an error in sampling and some non – sampling error can also affect the findings of the study.</w:t>
      </w:r>
    </w:p>
    <w:p w14:paraId="7AF7BB2D" w14:textId="77777777" w:rsidR="00E1485D" w:rsidRPr="00BA1391" w:rsidRDefault="00E1485D" w:rsidP="00652E0C">
      <w:pPr>
        <w:pStyle w:val="NoSpacing"/>
        <w:spacing w:line="360" w:lineRule="auto"/>
        <w:ind w:left="720"/>
        <w:jc w:val="both"/>
        <w:rPr>
          <w:rFonts w:ascii="Times New Roman" w:hAnsi="Times New Roman" w:cs="Times New Roman"/>
          <w:b/>
          <w:bCs/>
          <w:sz w:val="24"/>
          <w:szCs w:val="24"/>
        </w:rPr>
      </w:pPr>
    </w:p>
    <w:p w14:paraId="3E0BD5A7" w14:textId="4B61D820" w:rsidR="00A9263C" w:rsidRPr="00BA1391" w:rsidRDefault="00A9263C" w:rsidP="00652E0C">
      <w:pPr>
        <w:pStyle w:val="NoSpacing"/>
        <w:numPr>
          <w:ilvl w:val="0"/>
          <w:numId w:val="9"/>
        </w:numPr>
        <w:spacing w:line="360" w:lineRule="auto"/>
        <w:jc w:val="both"/>
        <w:rPr>
          <w:rFonts w:ascii="Times New Roman" w:hAnsi="Times New Roman" w:cs="Times New Roman"/>
          <w:b/>
          <w:bCs/>
          <w:sz w:val="24"/>
          <w:szCs w:val="24"/>
        </w:rPr>
      </w:pPr>
      <w:r w:rsidRPr="00BA1391">
        <w:rPr>
          <w:rFonts w:ascii="Times New Roman" w:hAnsi="Times New Roman" w:cs="Times New Roman"/>
          <w:sz w:val="24"/>
          <w:szCs w:val="24"/>
        </w:rPr>
        <w:t xml:space="preserve">Some respondents may be hesitant to provide </w:t>
      </w:r>
      <w:r w:rsidR="00141C13">
        <w:rPr>
          <w:rFonts w:ascii="Times New Roman" w:hAnsi="Times New Roman" w:cs="Times New Roman"/>
          <w:sz w:val="24"/>
          <w:szCs w:val="24"/>
        </w:rPr>
        <w:t>contact</w:t>
      </w:r>
      <w:r w:rsidRPr="00BA1391">
        <w:rPr>
          <w:rFonts w:ascii="Times New Roman" w:hAnsi="Times New Roman" w:cs="Times New Roman"/>
          <w:sz w:val="24"/>
          <w:szCs w:val="24"/>
        </w:rPr>
        <w:t xml:space="preserve"> details or can provide biased responses which can affect the findings of the study.</w:t>
      </w:r>
    </w:p>
    <w:p w14:paraId="40829D56" w14:textId="77777777" w:rsidR="00652E0C" w:rsidRDefault="00652E0C">
      <w:pPr>
        <w:spacing w:after="160" w:line="259" w:lineRule="auto"/>
        <w:rPr>
          <w:rFonts w:ascii="Times New Roman" w:hAnsi="Times New Roman" w:cs="Times New Roman"/>
          <w:b/>
          <w:bCs/>
          <w:i/>
          <w:iCs/>
          <w:sz w:val="32"/>
          <w:szCs w:val="32"/>
          <w:u w:val="single"/>
        </w:rPr>
      </w:pPr>
    </w:p>
    <w:p w14:paraId="29395B77" w14:textId="77777777" w:rsidR="00652E0C" w:rsidRDefault="00652E0C" w:rsidP="00BA1391">
      <w:pPr>
        <w:pStyle w:val="NoSpacing"/>
        <w:spacing w:line="480" w:lineRule="auto"/>
        <w:jc w:val="center"/>
        <w:rPr>
          <w:rFonts w:ascii="Times New Roman" w:hAnsi="Times New Roman" w:cs="Times New Roman"/>
          <w:b/>
          <w:bCs/>
          <w:i/>
          <w:iCs/>
          <w:sz w:val="32"/>
          <w:szCs w:val="32"/>
          <w:u w:val="single"/>
        </w:rPr>
      </w:pPr>
    </w:p>
    <w:p w14:paraId="492F7C26" w14:textId="1876B083" w:rsidR="00652E0C" w:rsidRPr="00652E0C" w:rsidRDefault="00CF4A68" w:rsidP="00652E0C">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t>EXPECTED CONTRIBUTION FROM THE STUDY</w:t>
      </w:r>
    </w:p>
    <w:p w14:paraId="3B527B5D" w14:textId="77777777" w:rsidR="00652E0C" w:rsidRDefault="00652E0C" w:rsidP="00BA1391">
      <w:pPr>
        <w:pStyle w:val="NoSpacing"/>
        <w:spacing w:line="480" w:lineRule="auto"/>
        <w:jc w:val="both"/>
        <w:rPr>
          <w:rFonts w:ascii="Times New Roman" w:hAnsi="Times New Roman" w:cs="Times New Roman"/>
          <w:sz w:val="24"/>
          <w:szCs w:val="24"/>
        </w:rPr>
      </w:pPr>
    </w:p>
    <w:p w14:paraId="7C9D68EB" w14:textId="0AD07579" w:rsidR="00652E0C" w:rsidRDefault="00141C13" w:rsidP="00141C13">
      <w:pPr>
        <w:pStyle w:val="NoSpacing"/>
        <w:spacing w:line="480" w:lineRule="auto"/>
        <w:jc w:val="both"/>
        <w:rPr>
          <w:rFonts w:ascii="Times New Roman" w:hAnsi="Times New Roman" w:cs="Times New Roman"/>
          <w:b/>
          <w:bCs/>
          <w:i/>
          <w:iCs/>
          <w:sz w:val="32"/>
          <w:szCs w:val="32"/>
          <w:u w:val="single"/>
        </w:rPr>
      </w:pPr>
      <w:r>
        <w:rPr>
          <w:rFonts w:ascii="Times New Roman" w:hAnsi="Times New Roman" w:cs="Times New Roman"/>
          <w:sz w:val="24"/>
          <w:szCs w:val="24"/>
        </w:rPr>
        <w:t xml:space="preserve">India is growing as financial hub with crores of public money entering the economy. With SBI at forefront of bringing financial services to the common man, it becomes essential to understand the options for the consumers. </w:t>
      </w:r>
      <w:r w:rsidR="00197D24" w:rsidRPr="00BA1391">
        <w:rPr>
          <w:rFonts w:ascii="Times New Roman" w:hAnsi="Times New Roman" w:cs="Times New Roman"/>
          <w:sz w:val="24"/>
          <w:szCs w:val="24"/>
        </w:rPr>
        <w:t xml:space="preserve">The results obtained may </w:t>
      </w:r>
      <w:r w:rsidR="00652E0C">
        <w:rPr>
          <w:rFonts w:ascii="Times New Roman" w:hAnsi="Times New Roman" w:cs="Times New Roman"/>
          <w:sz w:val="24"/>
          <w:szCs w:val="24"/>
        </w:rPr>
        <w:t xml:space="preserve">show broad patterns but may </w:t>
      </w:r>
      <w:r w:rsidR="00197D24" w:rsidRPr="00BA1391">
        <w:rPr>
          <w:rFonts w:ascii="Times New Roman" w:hAnsi="Times New Roman" w:cs="Times New Roman"/>
          <w:sz w:val="24"/>
          <w:szCs w:val="24"/>
        </w:rPr>
        <w:t xml:space="preserve">not be applicable </w:t>
      </w:r>
      <w:r w:rsidR="00652E0C">
        <w:rPr>
          <w:rFonts w:ascii="Times New Roman" w:hAnsi="Times New Roman" w:cs="Times New Roman"/>
          <w:sz w:val="24"/>
          <w:szCs w:val="24"/>
        </w:rPr>
        <w:t>bank wide (</w:t>
      </w:r>
      <w:r w:rsidR="00197D24" w:rsidRPr="00BA1391">
        <w:rPr>
          <w:rFonts w:ascii="Times New Roman" w:hAnsi="Times New Roman" w:cs="Times New Roman"/>
          <w:sz w:val="24"/>
          <w:szCs w:val="24"/>
        </w:rPr>
        <w:t>country as a whole</w:t>
      </w:r>
      <w:r w:rsidR="00652E0C">
        <w:rPr>
          <w:rFonts w:ascii="Times New Roman" w:hAnsi="Times New Roman" w:cs="Times New Roman"/>
          <w:sz w:val="24"/>
          <w:szCs w:val="24"/>
        </w:rPr>
        <w:t>)</w:t>
      </w:r>
      <w:r w:rsidR="00197D24" w:rsidRPr="00BA1391">
        <w:rPr>
          <w:rFonts w:ascii="Times New Roman" w:hAnsi="Times New Roman" w:cs="Times New Roman"/>
          <w:sz w:val="24"/>
          <w:szCs w:val="24"/>
        </w:rPr>
        <w:t>. However, there are many opportunities to execute a similar study in different geographical locations of the country. This may also validate the research findings of the current study. Further</w:t>
      </w:r>
      <w:r w:rsidR="00652E0C">
        <w:rPr>
          <w:rFonts w:ascii="Times New Roman" w:hAnsi="Times New Roman" w:cs="Times New Roman"/>
          <w:sz w:val="24"/>
          <w:szCs w:val="24"/>
        </w:rPr>
        <w:t>,</w:t>
      </w:r>
      <w:r w:rsidR="00197D24" w:rsidRPr="00BA1391">
        <w:rPr>
          <w:rFonts w:ascii="Times New Roman" w:hAnsi="Times New Roman" w:cs="Times New Roman"/>
          <w:sz w:val="24"/>
          <w:szCs w:val="24"/>
        </w:rPr>
        <w:t xml:space="preserve"> </w:t>
      </w:r>
      <w:r w:rsidR="00652E0C">
        <w:rPr>
          <w:rFonts w:ascii="Times New Roman" w:hAnsi="Times New Roman" w:cs="Times New Roman"/>
          <w:sz w:val="24"/>
          <w:szCs w:val="24"/>
        </w:rPr>
        <w:t>since this research is carried out in an urban area, this can be further extended to</w:t>
      </w:r>
      <w:r w:rsidR="00197D24" w:rsidRPr="00BA1391">
        <w:rPr>
          <w:rFonts w:ascii="Times New Roman" w:hAnsi="Times New Roman" w:cs="Times New Roman"/>
          <w:sz w:val="24"/>
          <w:szCs w:val="24"/>
        </w:rPr>
        <w:t xml:space="preserve"> rural </w:t>
      </w:r>
      <w:r w:rsidR="00652E0C">
        <w:rPr>
          <w:rFonts w:ascii="Times New Roman" w:hAnsi="Times New Roman" w:cs="Times New Roman"/>
          <w:sz w:val="24"/>
          <w:szCs w:val="24"/>
        </w:rPr>
        <w:t xml:space="preserve">areas </w:t>
      </w:r>
      <w:r w:rsidR="00197D24" w:rsidRPr="00BA1391">
        <w:rPr>
          <w:rFonts w:ascii="Times New Roman" w:hAnsi="Times New Roman" w:cs="Times New Roman"/>
          <w:sz w:val="24"/>
          <w:szCs w:val="24"/>
        </w:rPr>
        <w:t>and study whether the opinion differs between them.</w:t>
      </w:r>
      <w:r w:rsidR="007A04AB" w:rsidRPr="00BA1391">
        <w:rPr>
          <w:rFonts w:ascii="Times New Roman" w:hAnsi="Times New Roman" w:cs="Times New Roman"/>
          <w:sz w:val="24"/>
          <w:szCs w:val="24"/>
        </w:rPr>
        <w:t xml:space="preserve"> Study can be further extended to know the </w:t>
      </w:r>
      <w:r w:rsidR="00652E0C">
        <w:rPr>
          <w:rFonts w:ascii="Times New Roman" w:hAnsi="Times New Roman" w:cs="Times New Roman"/>
          <w:sz w:val="24"/>
          <w:szCs w:val="24"/>
        </w:rPr>
        <w:t xml:space="preserve">similar </w:t>
      </w:r>
      <w:r w:rsidR="007A04AB" w:rsidRPr="00BA1391">
        <w:rPr>
          <w:rFonts w:ascii="Times New Roman" w:hAnsi="Times New Roman" w:cs="Times New Roman"/>
          <w:sz w:val="24"/>
          <w:szCs w:val="24"/>
        </w:rPr>
        <w:t>products of other banks too and other financial products for investment</w:t>
      </w:r>
      <w:r w:rsidR="008267BC" w:rsidRPr="00BA1391">
        <w:rPr>
          <w:rFonts w:ascii="Times New Roman" w:hAnsi="Times New Roman" w:cs="Times New Roman"/>
          <w:sz w:val="24"/>
          <w:szCs w:val="24"/>
        </w:rPr>
        <w:t xml:space="preserve"> like insurance, stock market, etc</w:t>
      </w:r>
      <w:r>
        <w:rPr>
          <w:rFonts w:ascii="Times New Roman" w:hAnsi="Times New Roman" w:cs="Times New Roman"/>
          <w:sz w:val="24"/>
          <w:szCs w:val="24"/>
        </w:rPr>
        <w:t>.</w:t>
      </w:r>
      <w:r w:rsidR="00652E0C">
        <w:rPr>
          <w:rFonts w:ascii="Times New Roman" w:hAnsi="Times New Roman" w:cs="Times New Roman"/>
          <w:b/>
          <w:bCs/>
          <w:i/>
          <w:iCs/>
          <w:sz w:val="32"/>
          <w:szCs w:val="32"/>
          <w:u w:val="single"/>
        </w:rPr>
        <w:br w:type="page"/>
      </w:r>
    </w:p>
    <w:p w14:paraId="4E8DF37F" w14:textId="6DDAC3FB" w:rsidR="00DB7B93" w:rsidRPr="00B27089" w:rsidRDefault="00CF4A68" w:rsidP="00BA1391">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lastRenderedPageBreak/>
        <w:t>BIBLIOGRAPHY</w:t>
      </w:r>
    </w:p>
    <w:p w14:paraId="5FEE60A9" w14:textId="08AE2BEF" w:rsidR="004171A3" w:rsidRPr="00BA1391" w:rsidRDefault="004171A3" w:rsidP="00BA1391">
      <w:pPr>
        <w:pStyle w:val="NoSpacing"/>
        <w:numPr>
          <w:ilvl w:val="0"/>
          <w:numId w:val="10"/>
        </w:numPr>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Kothari Heena, (2014). Investors Behaviour towards Investment Avenues: a study with Reference to Indore city, Altius Shodh Journal of management &amp; Commerce. vol. 1.</w:t>
      </w:r>
    </w:p>
    <w:p w14:paraId="1CD833C9" w14:textId="2D477632" w:rsidR="004171A3" w:rsidRPr="00BA1391" w:rsidRDefault="004171A3" w:rsidP="00BA1391">
      <w:pPr>
        <w:pStyle w:val="NoSpacing"/>
        <w:spacing w:line="480" w:lineRule="auto"/>
        <w:jc w:val="both"/>
        <w:rPr>
          <w:rFonts w:ascii="Times New Roman" w:hAnsi="Times New Roman" w:cs="Times New Roman"/>
          <w:sz w:val="24"/>
          <w:szCs w:val="24"/>
        </w:rPr>
      </w:pPr>
    </w:p>
    <w:p w14:paraId="298E1D47" w14:textId="20EDC77B" w:rsidR="004171A3" w:rsidRPr="00BA1391" w:rsidRDefault="004171A3" w:rsidP="00BA1391">
      <w:pPr>
        <w:pStyle w:val="NoSpacing"/>
        <w:numPr>
          <w:ilvl w:val="0"/>
          <w:numId w:val="10"/>
        </w:numPr>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 xml:space="preserve">Vijaykumar B. (2015). </w:t>
      </w:r>
      <w:r w:rsidR="007F4B03" w:rsidRPr="00BA1391">
        <w:rPr>
          <w:rFonts w:ascii="Times New Roman" w:hAnsi="Times New Roman" w:cs="Times New Roman"/>
          <w:sz w:val="24"/>
          <w:szCs w:val="24"/>
        </w:rPr>
        <w:t>Investor’s</w:t>
      </w:r>
      <w:r w:rsidRPr="00BA1391">
        <w:rPr>
          <w:rFonts w:ascii="Times New Roman" w:hAnsi="Times New Roman" w:cs="Times New Roman"/>
          <w:sz w:val="24"/>
          <w:szCs w:val="24"/>
        </w:rPr>
        <w:t xml:space="preserve"> Perception in Equity Market Investments in Indian with Special Reference to Chennai, Madras University Journal of Business and Finance, Vol.3, No.2 July, pp66-78.</w:t>
      </w:r>
    </w:p>
    <w:p w14:paraId="1AB76D67" w14:textId="6C8121C1" w:rsidR="004171A3" w:rsidRPr="00BA1391" w:rsidRDefault="004171A3" w:rsidP="00BA1391">
      <w:pPr>
        <w:pStyle w:val="NoSpacing"/>
        <w:spacing w:line="480" w:lineRule="auto"/>
        <w:jc w:val="both"/>
        <w:rPr>
          <w:rFonts w:ascii="Times New Roman" w:hAnsi="Times New Roman" w:cs="Times New Roman"/>
          <w:sz w:val="24"/>
          <w:szCs w:val="24"/>
        </w:rPr>
      </w:pPr>
    </w:p>
    <w:p w14:paraId="30F8DE74" w14:textId="76357AEF" w:rsidR="007F4B03" w:rsidRPr="00BA1391" w:rsidRDefault="007F4B03" w:rsidP="00BA1391">
      <w:pPr>
        <w:pStyle w:val="NoSpacing"/>
        <w:numPr>
          <w:ilvl w:val="0"/>
          <w:numId w:val="10"/>
        </w:numPr>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Lee, R. P., Chen, Q., &amp; Hartmann, N. N. (2016). Enhancing stock market return with new product preannouncements: The role of information quality and innovativeness. Journal of Product Innovation Management, 33(4), 455e471. https://doi.org/10.1111/j</w:t>
      </w:r>
    </w:p>
    <w:p w14:paraId="418DE67D" w14:textId="7BD024F8" w:rsidR="007F4B03" w:rsidRPr="00BA1391" w:rsidRDefault="007F4B03" w:rsidP="00BA1391">
      <w:pPr>
        <w:pStyle w:val="NoSpacing"/>
        <w:spacing w:line="480" w:lineRule="auto"/>
        <w:jc w:val="both"/>
        <w:rPr>
          <w:rFonts w:ascii="Times New Roman" w:hAnsi="Times New Roman" w:cs="Times New Roman"/>
          <w:sz w:val="24"/>
          <w:szCs w:val="24"/>
        </w:rPr>
      </w:pPr>
    </w:p>
    <w:p w14:paraId="7B273CF2" w14:textId="77E27BEF" w:rsidR="007F4B03" w:rsidRPr="00BA1391" w:rsidRDefault="007F4B03" w:rsidP="00BA1391">
      <w:pPr>
        <w:pStyle w:val="NoSpacing"/>
        <w:numPr>
          <w:ilvl w:val="0"/>
          <w:numId w:val="10"/>
        </w:numPr>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Mak, M. K. Y., &amp; Ip, W. H. (2017). An exploratory study of investment behaviour of investors. International Journal of Engineering Business Management, 9, 1e12. https://doi.org/10.1177/18</w:t>
      </w:r>
    </w:p>
    <w:p w14:paraId="45519067" w14:textId="491811B8" w:rsidR="007F4B03" w:rsidRPr="00BA1391" w:rsidRDefault="007F4B03" w:rsidP="00BA1391">
      <w:pPr>
        <w:pStyle w:val="NoSpacing"/>
        <w:spacing w:line="480" w:lineRule="auto"/>
        <w:jc w:val="both"/>
        <w:rPr>
          <w:rFonts w:ascii="Times New Roman" w:hAnsi="Times New Roman" w:cs="Times New Roman"/>
          <w:sz w:val="24"/>
          <w:szCs w:val="24"/>
        </w:rPr>
      </w:pPr>
    </w:p>
    <w:p w14:paraId="3B6CA0F4" w14:textId="485F5E4F" w:rsidR="007F4B03" w:rsidRPr="00BA1391" w:rsidRDefault="007F4B03" w:rsidP="00BA1391">
      <w:pPr>
        <w:pStyle w:val="NoSpacing"/>
        <w:numPr>
          <w:ilvl w:val="0"/>
          <w:numId w:val="10"/>
        </w:numPr>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Bae, K. H., &amp; Dixon, P. (2018). Do investors use options and futures to trade on different types of information? Evidence from an aggregate stock index. Journal of Futures Markets, 38(2), 175e198. https://doi.org/10.</w:t>
      </w:r>
    </w:p>
    <w:p w14:paraId="74FF9505" w14:textId="19F2B09B" w:rsidR="007F4B03" w:rsidRPr="00BA1391" w:rsidRDefault="007F4B03" w:rsidP="00BA1391">
      <w:pPr>
        <w:pStyle w:val="NoSpacing"/>
        <w:spacing w:line="480" w:lineRule="auto"/>
        <w:jc w:val="both"/>
        <w:rPr>
          <w:rFonts w:ascii="Times New Roman" w:hAnsi="Times New Roman" w:cs="Times New Roman"/>
          <w:sz w:val="24"/>
          <w:szCs w:val="24"/>
        </w:rPr>
      </w:pPr>
    </w:p>
    <w:p w14:paraId="4771E369" w14:textId="3E90C663" w:rsidR="00932192" w:rsidRDefault="004415C3" w:rsidP="00FC72E3">
      <w:pPr>
        <w:pStyle w:val="NoSpacing"/>
        <w:numPr>
          <w:ilvl w:val="0"/>
          <w:numId w:val="10"/>
        </w:numPr>
        <w:spacing w:line="480" w:lineRule="auto"/>
        <w:jc w:val="both"/>
        <w:rPr>
          <w:rFonts w:ascii="Times New Roman" w:hAnsi="Times New Roman" w:cs="Times New Roman"/>
          <w:sz w:val="24"/>
          <w:szCs w:val="24"/>
        </w:rPr>
      </w:pPr>
      <w:hyperlink r:id="rId9" w:history="1">
        <w:r w:rsidR="00652E0C" w:rsidRPr="00196AB2">
          <w:rPr>
            <w:rStyle w:val="Hyperlink"/>
            <w:rFonts w:ascii="Times New Roman" w:hAnsi="Times New Roman" w:cs="Times New Roman"/>
            <w:sz w:val="24"/>
            <w:szCs w:val="24"/>
          </w:rPr>
          <w:t>https://bank.sbi/</w:t>
        </w:r>
      </w:hyperlink>
    </w:p>
    <w:p w14:paraId="5317993B" w14:textId="77777777" w:rsidR="00652E0C" w:rsidRDefault="00652E0C" w:rsidP="00652E0C">
      <w:pPr>
        <w:pStyle w:val="ListParagraph"/>
        <w:rPr>
          <w:rFonts w:ascii="Times New Roman" w:hAnsi="Times New Roman" w:cs="Times New Roman"/>
          <w:sz w:val="24"/>
          <w:szCs w:val="24"/>
        </w:rPr>
      </w:pPr>
    </w:p>
    <w:p w14:paraId="0908E4FB" w14:textId="0DA470D0" w:rsidR="00652E0C" w:rsidRPr="00652E0C" w:rsidRDefault="00652E0C" w:rsidP="00FC72E3">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https://retail.onlinesbi.sbi</w:t>
      </w:r>
    </w:p>
    <w:p w14:paraId="782B87BB" w14:textId="77777777" w:rsidR="00652E0C" w:rsidRDefault="00652E0C">
      <w:pPr>
        <w:spacing w:after="160" w:line="259"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br w:type="page"/>
      </w:r>
    </w:p>
    <w:p w14:paraId="4F5871C7" w14:textId="78889B53" w:rsidR="00C81443" w:rsidRDefault="00CF4A68" w:rsidP="00BA1391">
      <w:pPr>
        <w:pStyle w:val="NoSpacing"/>
        <w:spacing w:line="480" w:lineRule="auto"/>
        <w:jc w:val="center"/>
        <w:rPr>
          <w:rFonts w:ascii="Times New Roman" w:hAnsi="Times New Roman" w:cs="Times New Roman"/>
          <w:b/>
          <w:bCs/>
          <w:i/>
          <w:iCs/>
          <w:sz w:val="32"/>
          <w:szCs w:val="32"/>
          <w:u w:val="single"/>
        </w:rPr>
      </w:pPr>
      <w:r w:rsidRPr="00B27089">
        <w:rPr>
          <w:rFonts w:ascii="Times New Roman" w:hAnsi="Times New Roman" w:cs="Times New Roman"/>
          <w:b/>
          <w:bCs/>
          <w:i/>
          <w:iCs/>
          <w:sz w:val="32"/>
          <w:szCs w:val="32"/>
          <w:u w:val="single"/>
        </w:rPr>
        <w:lastRenderedPageBreak/>
        <w:t>CHAPTER SCHEME</w:t>
      </w:r>
    </w:p>
    <w:p w14:paraId="2BBBAF19" w14:textId="77777777" w:rsidR="00652E0C" w:rsidRPr="00B27089" w:rsidRDefault="00652E0C" w:rsidP="00BA1391">
      <w:pPr>
        <w:pStyle w:val="NoSpacing"/>
        <w:spacing w:line="480" w:lineRule="auto"/>
        <w:jc w:val="center"/>
        <w:rPr>
          <w:rFonts w:ascii="Times New Roman" w:hAnsi="Times New Roman" w:cs="Times New Roman"/>
          <w:b/>
          <w:bCs/>
          <w:i/>
          <w:iCs/>
          <w:sz w:val="32"/>
          <w:szCs w:val="32"/>
          <w:u w:val="single"/>
        </w:rPr>
      </w:pPr>
    </w:p>
    <w:p w14:paraId="38176695" w14:textId="094EB4D7"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Chapter 1:</w:t>
      </w:r>
      <w:r w:rsidRPr="00346457">
        <w:rPr>
          <w:rFonts w:ascii="Times New Roman" w:hAnsi="Times New Roman" w:cs="Times New Roman"/>
          <w:sz w:val="24"/>
          <w:szCs w:val="24"/>
        </w:rPr>
        <w:t xml:space="preserve"> </w:t>
      </w:r>
      <w:r w:rsidR="00346457">
        <w:rPr>
          <w:rFonts w:ascii="Times New Roman" w:hAnsi="Times New Roman" w:cs="Times New Roman"/>
          <w:sz w:val="24"/>
          <w:szCs w:val="24"/>
        </w:rPr>
        <w:tab/>
        <w:t>I</w:t>
      </w:r>
      <w:r w:rsidRPr="00346457">
        <w:rPr>
          <w:rFonts w:ascii="Times New Roman" w:hAnsi="Times New Roman" w:cs="Times New Roman"/>
          <w:sz w:val="24"/>
          <w:szCs w:val="24"/>
        </w:rPr>
        <w:t>ntroduction to the study</w:t>
      </w:r>
    </w:p>
    <w:p w14:paraId="27559139" w14:textId="66F94E13"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 xml:space="preserve">Chapter 2: </w:t>
      </w:r>
      <w:r w:rsidR="00346457">
        <w:rPr>
          <w:rFonts w:ascii="Times New Roman" w:hAnsi="Times New Roman" w:cs="Times New Roman"/>
          <w:sz w:val="24"/>
          <w:szCs w:val="24"/>
        </w:rPr>
        <w:tab/>
      </w:r>
      <w:r w:rsidRPr="00346457">
        <w:rPr>
          <w:rFonts w:ascii="Times New Roman" w:hAnsi="Times New Roman" w:cs="Times New Roman"/>
          <w:sz w:val="24"/>
          <w:szCs w:val="24"/>
        </w:rPr>
        <w:t>Bank</w:t>
      </w:r>
      <w:r w:rsidR="00346457">
        <w:rPr>
          <w:rFonts w:ascii="Times New Roman" w:hAnsi="Times New Roman" w:cs="Times New Roman"/>
          <w:sz w:val="24"/>
          <w:szCs w:val="24"/>
        </w:rPr>
        <w:t>’s P</w:t>
      </w:r>
      <w:r w:rsidRPr="00346457">
        <w:rPr>
          <w:rFonts w:ascii="Times New Roman" w:hAnsi="Times New Roman" w:cs="Times New Roman"/>
          <w:sz w:val="24"/>
          <w:szCs w:val="24"/>
        </w:rPr>
        <w:t>rofile</w:t>
      </w:r>
    </w:p>
    <w:p w14:paraId="2A3CEA33" w14:textId="19DABEF1"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 xml:space="preserve">Chapter 3: </w:t>
      </w:r>
      <w:r w:rsidR="00346457">
        <w:rPr>
          <w:rFonts w:ascii="Times New Roman" w:hAnsi="Times New Roman" w:cs="Times New Roman"/>
          <w:sz w:val="24"/>
          <w:szCs w:val="24"/>
        </w:rPr>
        <w:tab/>
      </w:r>
      <w:r w:rsidRPr="00346457">
        <w:rPr>
          <w:rFonts w:ascii="Times New Roman" w:hAnsi="Times New Roman" w:cs="Times New Roman"/>
          <w:sz w:val="24"/>
          <w:szCs w:val="24"/>
        </w:rPr>
        <w:t>Review of literature</w:t>
      </w:r>
    </w:p>
    <w:p w14:paraId="27C79B35" w14:textId="77DBD2C1"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 xml:space="preserve">Chapter 4: </w:t>
      </w:r>
      <w:r w:rsidR="00346457">
        <w:rPr>
          <w:rFonts w:ascii="Times New Roman" w:hAnsi="Times New Roman" w:cs="Times New Roman"/>
          <w:sz w:val="24"/>
          <w:szCs w:val="24"/>
        </w:rPr>
        <w:tab/>
      </w:r>
      <w:r w:rsidRPr="00346457">
        <w:rPr>
          <w:rFonts w:ascii="Times New Roman" w:hAnsi="Times New Roman" w:cs="Times New Roman"/>
          <w:sz w:val="24"/>
          <w:szCs w:val="24"/>
        </w:rPr>
        <w:t>Research methodology</w:t>
      </w:r>
    </w:p>
    <w:p w14:paraId="1513E929" w14:textId="47312096"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Chapter 5:</w:t>
      </w:r>
      <w:r w:rsidRPr="00346457">
        <w:rPr>
          <w:rFonts w:ascii="Times New Roman" w:hAnsi="Times New Roman" w:cs="Times New Roman"/>
          <w:sz w:val="24"/>
          <w:szCs w:val="24"/>
        </w:rPr>
        <w:t xml:space="preserve"> </w:t>
      </w:r>
      <w:r w:rsidR="00346457">
        <w:rPr>
          <w:rFonts w:ascii="Times New Roman" w:hAnsi="Times New Roman" w:cs="Times New Roman"/>
          <w:sz w:val="24"/>
          <w:szCs w:val="24"/>
        </w:rPr>
        <w:tab/>
      </w:r>
      <w:r w:rsidRPr="00346457">
        <w:rPr>
          <w:rFonts w:ascii="Times New Roman" w:hAnsi="Times New Roman" w:cs="Times New Roman"/>
          <w:sz w:val="24"/>
          <w:szCs w:val="24"/>
        </w:rPr>
        <w:t>Data analysis and interpretation</w:t>
      </w:r>
    </w:p>
    <w:p w14:paraId="1163525D" w14:textId="42BBF8AD"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 xml:space="preserve">Chapter 6: </w:t>
      </w:r>
      <w:r w:rsidR="00346457">
        <w:rPr>
          <w:rFonts w:ascii="Times New Roman" w:hAnsi="Times New Roman" w:cs="Times New Roman"/>
          <w:sz w:val="24"/>
          <w:szCs w:val="24"/>
        </w:rPr>
        <w:tab/>
      </w:r>
      <w:r w:rsidRPr="00346457">
        <w:rPr>
          <w:rFonts w:ascii="Times New Roman" w:hAnsi="Times New Roman" w:cs="Times New Roman"/>
          <w:sz w:val="24"/>
          <w:szCs w:val="24"/>
        </w:rPr>
        <w:t>Findings and suggestions</w:t>
      </w:r>
    </w:p>
    <w:p w14:paraId="78239CC8" w14:textId="403FEB0D"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 xml:space="preserve">Chapter 7: </w:t>
      </w:r>
      <w:r w:rsidR="00346457">
        <w:rPr>
          <w:rFonts w:ascii="Times New Roman" w:hAnsi="Times New Roman" w:cs="Times New Roman"/>
          <w:sz w:val="24"/>
          <w:szCs w:val="24"/>
        </w:rPr>
        <w:tab/>
      </w:r>
      <w:r w:rsidRPr="00346457">
        <w:rPr>
          <w:rFonts w:ascii="Times New Roman" w:hAnsi="Times New Roman" w:cs="Times New Roman"/>
          <w:sz w:val="24"/>
          <w:szCs w:val="24"/>
        </w:rPr>
        <w:t>Conclusion</w:t>
      </w:r>
    </w:p>
    <w:p w14:paraId="5DCF9AB3" w14:textId="6F292245" w:rsidR="00C81443" w:rsidRPr="00346457" w:rsidRDefault="00A9263C" w:rsidP="00BA1391">
      <w:pPr>
        <w:pStyle w:val="NoSpacing"/>
        <w:spacing w:line="480" w:lineRule="auto"/>
        <w:jc w:val="both"/>
        <w:rPr>
          <w:rFonts w:ascii="Times New Roman" w:hAnsi="Times New Roman" w:cs="Times New Roman"/>
          <w:sz w:val="24"/>
          <w:szCs w:val="24"/>
        </w:rPr>
      </w:pPr>
      <w:r w:rsidRPr="00346457">
        <w:rPr>
          <w:rFonts w:ascii="Times New Roman" w:hAnsi="Times New Roman" w:cs="Times New Roman"/>
          <w:b/>
          <w:bCs/>
          <w:sz w:val="24"/>
          <w:szCs w:val="24"/>
        </w:rPr>
        <w:t xml:space="preserve">Chapter 8: </w:t>
      </w:r>
      <w:r w:rsidR="00346457">
        <w:rPr>
          <w:rFonts w:ascii="Times New Roman" w:hAnsi="Times New Roman" w:cs="Times New Roman"/>
          <w:sz w:val="24"/>
          <w:szCs w:val="24"/>
        </w:rPr>
        <w:tab/>
      </w:r>
      <w:r w:rsidRPr="00346457">
        <w:rPr>
          <w:rFonts w:ascii="Times New Roman" w:hAnsi="Times New Roman" w:cs="Times New Roman"/>
          <w:sz w:val="24"/>
          <w:szCs w:val="24"/>
        </w:rPr>
        <w:t>Bibliography</w:t>
      </w:r>
    </w:p>
    <w:p w14:paraId="707F4926" w14:textId="59714271" w:rsidR="00C81443" w:rsidRPr="00BA1391" w:rsidRDefault="00CF4A68" w:rsidP="00BA1391">
      <w:pPr>
        <w:pStyle w:val="NoSpacing"/>
        <w:spacing w:line="480" w:lineRule="auto"/>
        <w:jc w:val="both"/>
        <w:rPr>
          <w:rFonts w:ascii="Times New Roman" w:hAnsi="Times New Roman" w:cs="Times New Roman"/>
          <w:sz w:val="24"/>
          <w:szCs w:val="24"/>
        </w:rPr>
      </w:pPr>
      <w:r w:rsidRPr="00BA1391">
        <w:rPr>
          <w:rFonts w:ascii="Times New Roman" w:hAnsi="Times New Roman" w:cs="Times New Roman"/>
          <w:sz w:val="24"/>
          <w:szCs w:val="24"/>
        </w:rPr>
        <w:t xml:space="preserve"> </w:t>
      </w:r>
    </w:p>
    <w:p w14:paraId="0A2CB743" w14:textId="77777777" w:rsidR="00C81443" w:rsidRPr="00BA1391" w:rsidRDefault="00C81443" w:rsidP="00BA1391">
      <w:pPr>
        <w:pStyle w:val="NoSpacing"/>
        <w:spacing w:line="480" w:lineRule="auto"/>
        <w:jc w:val="both"/>
        <w:rPr>
          <w:rFonts w:ascii="Times New Roman" w:hAnsi="Times New Roman" w:cs="Times New Roman"/>
          <w:sz w:val="24"/>
          <w:szCs w:val="24"/>
        </w:rPr>
      </w:pPr>
    </w:p>
    <w:p w14:paraId="131E8653" w14:textId="77777777" w:rsidR="00C81443" w:rsidRPr="00BA1391" w:rsidRDefault="00C81443" w:rsidP="00BA1391">
      <w:pPr>
        <w:pStyle w:val="NoSpacing"/>
        <w:spacing w:line="480" w:lineRule="auto"/>
        <w:jc w:val="both"/>
        <w:rPr>
          <w:rFonts w:ascii="Times New Roman" w:hAnsi="Times New Roman" w:cs="Times New Roman"/>
          <w:sz w:val="24"/>
          <w:szCs w:val="24"/>
        </w:rPr>
      </w:pPr>
    </w:p>
    <w:p w14:paraId="703B33BE" w14:textId="77777777" w:rsidR="00C81443" w:rsidRPr="00BA1391" w:rsidRDefault="00C81443" w:rsidP="00BA1391">
      <w:pPr>
        <w:pStyle w:val="NoSpacing"/>
        <w:spacing w:line="480" w:lineRule="auto"/>
        <w:jc w:val="both"/>
        <w:rPr>
          <w:rFonts w:ascii="Times New Roman" w:hAnsi="Times New Roman" w:cs="Times New Roman"/>
          <w:sz w:val="24"/>
          <w:szCs w:val="24"/>
        </w:rPr>
      </w:pPr>
    </w:p>
    <w:p w14:paraId="4B446889" w14:textId="1E61C1D3" w:rsidR="00C81443" w:rsidRPr="00BA1391" w:rsidRDefault="00C81443" w:rsidP="00BA1391">
      <w:pPr>
        <w:pStyle w:val="NoSpacing"/>
        <w:spacing w:line="480" w:lineRule="auto"/>
        <w:jc w:val="both"/>
        <w:rPr>
          <w:rFonts w:ascii="Times New Roman" w:hAnsi="Times New Roman" w:cs="Times New Roman"/>
          <w:sz w:val="24"/>
          <w:szCs w:val="24"/>
        </w:rPr>
      </w:pPr>
    </w:p>
    <w:p w14:paraId="2168FE0C" w14:textId="77777777" w:rsidR="00936810" w:rsidRPr="00BA1391" w:rsidRDefault="00936810" w:rsidP="00BA1391">
      <w:pPr>
        <w:pStyle w:val="NoSpacing"/>
        <w:spacing w:line="480" w:lineRule="auto"/>
        <w:jc w:val="center"/>
        <w:rPr>
          <w:rFonts w:ascii="Times New Roman" w:hAnsi="Times New Roman" w:cs="Times New Roman"/>
          <w:b/>
          <w:bCs/>
          <w:sz w:val="24"/>
          <w:szCs w:val="24"/>
        </w:rPr>
      </w:pPr>
    </w:p>
    <w:p w14:paraId="4900AB45" w14:textId="62427751" w:rsidR="00936810" w:rsidRPr="00BA1391" w:rsidRDefault="00936810" w:rsidP="00BA1391">
      <w:pPr>
        <w:pStyle w:val="NoSpacing"/>
        <w:spacing w:line="480" w:lineRule="auto"/>
        <w:jc w:val="center"/>
        <w:rPr>
          <w:rFonts w:ascii="Times New Roman" w:hAnsi="Times New Roman" w:cs="Times New Roman"/>
          <w:b/>
          <w:bCs/>
          <w:sz w:val="24"/>
          <w:szCs w:val="24"/>
        </w:rPr>
      </w:pPr>
    </w:p>
    <w:p w14:paraId="2AE84FF2" w14:textId="77777777" w:rsidR="00936810" w:rsidRPr="00BA1391" w:rsidRDefault="00936810" w:rsidP="00BA1391">
      <w:pPr>
        <w:pStyle w:val="NoSpacing"/>
        <w:spacing w:line="480" w:lineRule="auto"/>
        <w:jc w:val="center"/>
        <w:rPr>
          <w:rFonts w:ascii="Times New Roman" w:hAnsi="Times New Roman" w:cs="Times New Roman"/>
          <w:b/>
          <w:bCs/>
          <w:sz w:val="24"/>
          <w:szCs w:val="24"/>
        </w:rPr>
      </w:pPr>
    </w:p>
    <w:sectPr w:rsidR="00936810" w:rsidRPr="00BA1391" w:rsidSect="00A23029">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FD246" w14:textId="77777777" w:rsidR="004415C3" w:rsidRDefault="004415C3" w:rsidP="00716697">
      <w:pPr>
        <w:spacing w:after="0" w:line="240" w:lineRule="auto"/>
      </w:pPr>
      <w:r>
        <w:separator/>
      </w:r>
    </w:p>
  </w:endnote>
  <w:endnote w:type="continuationSeparator" w:id="0">
    <w:p w14:paraId="529F9DAB" w14:textId="77777777" w:rsidR="004415C3" w:rsidRDefault="004415C3" w:rsidP="0071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FD01E" w14:textId="77777777" w:rsidR="004415C3" w:rsidRDefault="004415C3" w:rsidP="00716697">
      <w:pPr>
        <w:spacing w:after="0" w:line="240" w:lineRule="auto"/>
      </w:pPr>
      <w:r>
        <w:separator/>
      </w:r>
    </w:p>
  </w:footnote>
  <w:footnote w:type="continuationSeparator" w:id="0">
    <w:p w14:paraId="7BC1566F" w14:textId="77777777" w:rsidR="004415C3" w:rsidRDefault="004415C3" w:rsidP="00716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691202"/>
      <w:docPartObj>
        <w:docPartGallery w:val="Page Numbers (Top of Page)"/>
        <w:docPartUnique/>
      </w:docPartObj>
    </w:sdtPr>
    <w:sdtEndPr>
      <w:rPr>
        <w:noProof/>
      </w:rPr>
    </w:sdtEndPr>
    <w:sdtContent>
      <w:p w14:paraId="08FDD774" w14:textId="4B55D949" w:rsidR="00BF7D01" w:rsidRDefault="00BF7D0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F411E29" w14:textId="77777777" w:rsidR="00BF7D01" w:rsidRDefault="00BF7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2AB"/>
    <w:multiLevelType w:val="hybridMultilevel"/>
    <w:tmpl w:val="758CDA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C2A30"/>
    <w:multiLevelType w:val="hybridMultilevel"/>
    <w:tmpl w:val="7B504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431C8"/>
    <w:multiLevelType w:val="hybridMultilevel"/>
    <w:tmpl w:val="227C4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27E77"/>
    <w:multiLevelType w:val="hybridMultilevel"/>
    <w:tmpl w:val="F1862C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F34E4B"/>
    <w:multiLevelType w:val="hybridMultilevel"/>
    <w:tmpl w:val="C3BC8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E62C1B"/>
    <w:multiLevelType w:val="hybridMultilevel"/>
    <w:tmpl w:val="86141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153F84"/>
    <w:multiLevelType w:val="hybridMultilevel"/>
    <w:tmpl w:val="CA361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F7E3C"/>
    <w:multiLevelType w:val="hybridMultilevel"/>
    <w:tmpl w:val="4B58E4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1458CA"/>
    <w:multiLevelType w:val="hybridMultilevel"/>
    <w:tmpl w:val="C6486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410E0D"/>
    <w:multiLevelType w:val="hybridMultilevel"/>
    <w:tmpl w:val="5E4C2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8"/>
  </w:num>
  <w:num w:numId="6">
    <w:abstractNumId w:val="9"/>
  </w:num>
  <w:num w:numId="7">
    <w:abstractNumId w:val="2"/>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11"/>
    <w:rsid w:val="00020E36"/>
    <w:rsid w:val="000E5B5A"/>
    <w:rsid w:val="001100F3"/>
    <w:rsid w:val="00141C13"/>
    <w:rsid w:val="00163AAD"/>
    <w:rsid w:val="00193D1F"/>
    <w:rsid w:val="00197D24"/>
    <w:rsid w:val="001B3FA7"/>
    <w:rsid w:val="00223AD0"/>
    <w:rsid w:val="00242CB7"/>
    <w:rsid w:val="0025445B"/>
    <w:rsid w:val="002908C4"/>
    <w:rsid w:val="002A0F82"/>
    <w:rsid w:val="002C13AC"/>
    <w:rsid w:val="002D2D11"/>
    <w:rsid w:val="002E3089"/>
    <w:rsid w:val="002E7FF6"/>
    <w:rsid w:val="00346457"/>
    <w:rsid w:val="00350E8F"/>
    <w:rsid w:val="00395280"/>
    <w:rsid w:val="003A43A9"/>
    <w:rsid w:val="004171A3"/>
    <w:rsid w:val="004415C3"/>
    <w:rsid w:val="00470370"/>
    <w:rsid w:val="004734C8"/>
    <w:rsid w:val="004A4AF4"/>
    <w:rsid w:val="005025D1"/>
    <w:rsid w:val="00547DE6"/>
    <w:rsid w:val="00550C4D"/>
    <w:rsid w:val="005A029D"/>
    <w:rsid w:val="005B59A8"/>
    <w:rsid w:val="005F5C84"/>
    <w:rsid w:val="00652E0C"/>
    <w:rsid w:val="00653E3E"/>
    <w:rsid w:val="006907BF"/>
    <w:rsid w:val="007109B8"/>
    <w:rsid w:val="00716697"/>
    <w:rsid w:val="00781451"/>
    <w:rsid w:val="007A04AB"/>
    <w:rsid w:val="007F4B03"/>
    <w:rsid w:val="008029D3"/>
    <w:rsid w:val="008267BC"/>
    <w:rsid w:val="00852BEC"/>
    <w:rsid w:val="008953F2"/>
    <w:rsid w:val="00932192"/>
    <w:rsid w:val="00936810"/>
    <w:rsid w:val="00945C09"/>
    <w:rsid w:val="009B0940"/>
    <w:rsid w:val="00A02440"/>
    <w:rsid w:val="00A23029"/>
    <w:rsid w:val="00A465CC"/>
    <w:rsid w:val="00A909F5"/>
    <w:rsid w:val="00A9263C"/>
    <w:rsid w:val="00AA385B"/>
    <w:rsid w:val="00AC6EAE"/>
    <w:rsid w:val="00AE39D0"/>
    <w:rsid w:val="00B27089"/>
    <w:rsid w:val="00BA00AB"/>
    <w:rsid w:val="00BA1391"/>
    <w:rsid w:val="00BB7396"/>
    <w:rsid w:val="00BF7D01"/>
    <w:rsid w:val="00C03CAD"/>
    <w:rsid w:val="00C65426"/>
    <w:rsid w:val="00C81443"/>
    <w:rsid w:val="00C876DF"/>
    <w:rsid w:val="00CD5681"/>
    <w:rsid w:val="00CF4A68"/>
    <w:rsid w:val="00D35C5B"/>
    <w:rsid w:val="00D45611"/>
    <w:rsid w:val="00DB7B93"/>
    <w:rsid w:val="00E1485D"/>
    <w:rsid w:val="00E33AEE"/>
    <w:rsid w:val="00EA73DE"/>
    <w:rsid w:val="00EE77AD"/>
    <w:rsid w:val="00F1573F"/>
    <w:rsid w:val="00F21F29"/>
    <w:rsid w:val="00F25D87"/>
    <w:rsid w:val="00F552F1"/>
    <w:rsid w:val="00F56D0D"/>
    <w:rsid w:val="00FA7408"/>
    <w:rsid w:val="00FB5D1C"/>
    <w:rsid w:val="00FD36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417E"/>
  <w15:chartTrackingRefBased/>
  <w15:docId w15:val="{BAEAAADF-11A5-491C-8405-E4CFE86F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E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6810"/>
    <w:pPr>
      <w:spacing w:after="0" w:line="240" w:lineRule="auto"/>
    </w:pPr>
  </w:style>
  <w:style w:type="paragraph" w:styleId="NormalWeb">
    <w:name w:val="Normal (Web)"/>
    <w:basedOn w:val="Normal"/>
    <w:uiPriority w:val="99"/>
    <w:semiHidden/>
    <w:unhideWhenUsed/>
    <w:rsid w:val="003A43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3FA7"/>
    <w:pPr>
      <w:spacing w:after="160" w:line="259" w:lineRule="auto"/>
      <w:ind w:left="720"/>
      <w:contextualSpacing/>
    </w:pPr>
  </w:style>
  <w:style w:type="paragraph" w:styleId="EndnoteText">
    <w:name w:val="endnote text"/>
    <w:basedOn w:val="Normal"/>
    <w:link w:val="EndnoteTextChar"/>
    <w:uiPriority w:val="99"/>
    <w:semiHidden/>
    <w:unhideWhenUsed/>
    <w:rsid w:val="007166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16697"/>
    <w:rPr>
      <w:sz w:val="20"/>
      <w:szCs w:val="20"/>
    </w:rPr>
  </w:style>
  <w:style w:type="character" w:styleId="EndnoteReference">
    <w:name w:val="endnote reference"/>
    <w:basedOn w:val="DefaultParagraphFont"/>
    <w:uiPriority w:val="99"/>
    <w:semiHidden/>
    <w:unhideWhenUsed/>
    <w:rsid w:val="00716697"/>
    <w:rPr>
      <w:vertAlign w:val="superscript"/>
    </w:rPr>
  </w:style>
  <w:style w:type="paragraph" w:styleId="FootnoteText">
    <w:name w:val="footnote text"/>
    <w:basedOn w:val="Normal"/>
    <w:link w:val="FootnoteTextChar"/>
    <w:uiPriority w:val="99"/>
    <w:semiHidden/>
    <w:unhideWhenUsed/>
    <w:rsid w:val="00716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6697"/>
    <w:rPr>
      <w:sz w:val="20"/>
      <w:szCs w:val="20"/>
    </w:rPr>
  </w:style>
  <w:style w:type="character" w:styleId="FootnoteReference">
    <w:name w:val="footnote reference"/>
    <w:basedOn w:val="DefaultParagraphFont"/>
    <w:uiPriority w:val="99"/>
    <w:semiHidden/>
    <w:unhideWhenUsed/>
    <w:rsid w:val="00716697"/>
    <w:rPr>
      <w:vertAlign w:val="superscript"/>
    </w:rPr>
  </w:style>
  <w:style w:type="character" w:styleId="Hyperlink">
    <w:name w:val="Hyperlink"/>
    <w:basedOn w:val="DefaultParagraphFont"/>
    <w:uiPriority w:val="99"/>
    <w:unhideWhenUsed/>
    <w:rsid w:val="00DB7B93"/>
    <w:rPr>
      <w:color w:val="0563C1" w:themeColor="hyperlink"/>
      <w:u w:val="single"/>
    </w:rPr>
  </w:style>
  <w:style w:type="character" w:styleId="UnresolvedMention">
    <w:name w:val="Unresolved Mention"/>
    <w:basedOn w:val="DefaultParagraphFont"/>
    <w:uiPriority w:val="99"/>
    <w:semiHidden/>
    <w:unhideWhenUsed/>
    <w:rsid w:val="00DB7B93"/>
    <w:rPr>
      <w:color w:val="605E5C"/>
      <w:shd w:val="clear" w:color="auto" w:fill="E1DFDD"/>
    </w:rPr>
  </w:style>
  <w:style w:type="character" w:customStyle="1" w:styleId="NoSpacingChar">
    <w:name w:val="No Spacing Char"/>
    <w:basedOn w:val="DefaultParagraphFont"/>
    <w:link w:val="NoSpacing"/>
    <w:uiPriority w:val="1"/>
    <w:rsid w:val="00AC6EAE"/>
  </w:style>
  <w:style w:type="paragraph" w:styleId="Header">
    <w:name w:val="header"/>
    <w:basedOn w:val="Normal"/>
    <w:link w:val="HeaderChar"/>
    <w:uiPriority w:val="99"/>
    <w:unhideWhenUsed/>
    <w:rsid w:val="00BF7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01"/>
  </w:style>
  <w:style w:type="paragraph" w:styleId="Footer">
    <w:name w:val="footer"/>
    <w:basedOn w:val="Normal"/>
    <w:link w:val="FooterChar"/>
    <w:uiPriority w:val="99"/>
    <w:unhideWhenUsed/>
    <w:rsid w:val="00BF7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0297">
      <w:bodyDiv w:val="1"/>
      <w:marLeft w:val="0"/>
      <w:marRight w:val="0"/>
      <w:marTop w:val="0"/>
      <w:marBottom w:val="0"/>
      <w:divBdr>
        <w:top w:val="none" w:sz="0" w:space="0" w:color="auto"/>
        <w:left w:val="none" w:sz="0" w:space="0" w:color="auto"/>
        <w:bottom w:val="none" w:sz="0" w:space="0" w:color="auto"/>
        <w:right w:val="none" w:sz="0" w:space="0" w:color="auto"/>
      </w:divBdr>
    </w:div>
    <w:div w:id="207648885">
      <w:bodyDiv w:val="1"/>
      <w:marLeft w:val="0"/>
      <w:marRight w:val="0"/>
      <w:marTop w:val="0"/>
      <w:marBottom w:val="0"/>
      <w:divBdr>
        <w:top w:val="none" w:sz="0" w:space="0" w:color="auto"/>
        <w:left w:val="none" w:sz="0" w:space="0" w:color="auto"/>
        <w:bottom w:val="none" w:sz="0" w:space="0" w:color="auto"/>
        <w:right w:val="none" w:sz="0" w:space="0" w:color="auto"/>
      </w:divBdr>
    </w:div>
    <w:div w:id="676031885">
      <w:bodyDiv w:val="1"/>
      <w:marLeft w:val="0"/>
      <w:marRight w:val="0"/>
      <w:marTop w:val="0"/>
      <w:marBottom w:val="0"/>
      <w:divBdr>
        <w:top w:val="none" w:sz="0" w:space="0" w:color="auto"/>
        <w:left w:val="none" w:sz="0" w:space="0" w:color="auto"/>
        <w:bottom w:val="none" w:sz="0" w:space="0" w:color="auto"/>
        <w:right w:val="none" w:sz="0" w:space="0" w:color="auto"/>
      </w:divBdr>
    </w:div>
    <w:div w:id="1184049976">
      <w:bodyDiv w:val="1"/>
      <w:marLeft w:val="0"/>
      <w:marRight w:val="0"/>
      <w:marTop w:val="0"/>
      <w:marBottom w:val="0"/>
      <w:divBdr>
        <w:top w:val="none" w:sz="0" w:space="0" w:color="auto"/>
        <w:left w:val="none" w:sz="0" w:space="0" w:color="auto"/>
        <w:bottom w:val="none" w:sz="0" w:space="0" w:color="auto"/>
        <w:right w:val="none" w:sz="0" w:space="0" w:color="auto"/>
      </w:divBdr>
    </w:div>
    <w:div w:id="19709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nk.s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D1305-E464-41DA-9504-0F2139C7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KAUR</dc:creator>
  <cp:keywords/>
  <dc:description/>
  <cp:lastModifiedBy>Ishan Garg</cp:lastModifiedBy>
  <cp:revision>5</cp:revision>
  <cp:lastPrinted>2022-08-06T04:26:00Z</cp:lastPrinted>
  <dcterms:created xsi:type="dcterms:W3CDTF">2022-08-05T18:01:00Z</dcterms:created>
  <dcterms:modified xsi:type="dcterms:W3CDTF">2022-12-21T15:53:00Z</dcterms:modified>
</cp:coreProperties>
</file>