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871E137" wp14:paraId="4C77AA8D" wp14:textId="134B79D4">
      <w:pPr>
        <w:spacing w:before="240" w:beforeAutospacing="off" w:after="240" w:afterAutospacing="off"/>
        <w:rPr>
          <w:rFonts w:ascii="Aptos" w:hAnsi="Aptos" w:eastAsia="Aptos" w:cs="Aptos"/>
          <w:b w:val="1"/>
          <w:bCs w:val="1"/>
          <w:noProof w:val="0"/>
          <w:sz w:val="24"/>
          <w:szCs w:val="24"/>
          <w:lang w:val="en-US"/>
        </w:rPr>
      </w:pPr>
      <w:r w:rsidRPr="3871E137" w:rsidR="4B230284">
        <w:rPr>
          <w:rFonts w:ascii="Aptos" w:hAnsi="Aptos" w:eastAsia="Aptos" w:cs="Aptos"/>
          <w:b w:val="1"/>
          <w:bCs w:val="1"/>
          <w:noProof w:val="0"/>
          <w:sz w:val="24"/>
          <w:szCs w:val="24"/>
          <w:lang w:val="en-US"/>
        </w:rPr>
        <w:t>OWASP Vulnerabilities</w:t>
      </w:r>
    </w:p>
    <w:p xmlns:wp14="http://schemas.microsoft.com/office/word/2010/wordml" w:rsidP="3871E137" wp14:paraId="7A2D43BB" wp14:textId="67F6C125">
      <w:pPr>
        <w:spacing w:before="240" w:beforeAutospacing="off" w:after="240" w:afterAutospacing="off"/>
      </w:pPr>
      <w:r w:rsidRPr="3871E137" w:rsidR="4B230284">
        <w:rPr>
          <w:rFonts w:ascii="Aptos" w:hAnsi="Aptos" w:eastAsia="Aptos" w:cs="Aptos"/>
          <w:noProof w:val="0"/>
          <w:sz w:val="24"/>
          <w:szCs w:val="24"/>
          <w:lang w:val="en-US"/>
        </w:rPr>
        <w:t xml:space="preserve">The OWASP (Open Web Application Security Project) Top Ten is a standard awareness document for developers and web application security. It </w:t>
      </w:r>
      <w:r w:rsidRPr="3871E137" w:rsidR="4B230284">
        <w:rPr>
          <w:rFonts w:ascii="Aptos" w:hAnsi="Aptos" w:eastAsia="Aptos" w:cs="Aptos"/>
          <w:noProof w:val="0"/>
          <w:sz w:val="24"/>
          <w:szCs w:val="24"/>
          <w:lang w:val="en-US"/>
        </w:rPr>
        <w:t>represents</w:t>
      </w:r>
      <w:r w:rsidRPr="3871E137" w:rsidR="4B230284">
        <w:rPr>
          <w:rFonts w:ascii="Aptos" w:hAnsi="Aptos" w:eastAsia="Aptos" w:cs="Aptos"/>
          <w:noProof w:val="0"/>
          <w:sz w:val="24"/>
          <w:szCs w:val="24"/>
          <w:lang w:val="en-US"/>
        </w:rPr>
        <w:t xml:space="preserve"> a broad consensus about the most critical security risks to web applications. </w:t>
      </w:r>
      <w:r w:rsidRPr="3871E137" w:rsidR="4843BFDE">
        <w:rPr>
          <w:rFonts w:ascii="Aptos" w:hAnsi="Aptos" w:eastAsia="Aptos" w:cs="Aptos"/>
          <w:noProof w:val="0"/>
          <w:sz w:val="24"/>
          <w:szCs w:val="24"/>
          <w:lang w:val="en-US"/>
        </w:rPr>
        <w:t>Below</w:t>
      </w:r>
      <w:r w:rsidRPr="3871E137" w:rsidR="4B230284">
        <w:rPr>
          <w:rFonts w:ascii="Aptos" w:hAnsi="Aptos" w:eastAsia="Aptos" w:cs="Aptos"/>
          <w:noProof w:val="0"/>
          <w:sz w:val="24"/>
          <w:szCs w:val="24"/>
          <w:lang w:val="en-US"/>
        </w:rPr>
        <w:t xml:space="preserve"> are explanations for each of the vulnerabilities listed in the OWASP Top Ten:</w:t>
      </w:r>
    </w:p>
    <w:p xmlns:wp14="http://schemas.microsoft.com/office/word/2010/wordml" w:rsidP="3871E137" wp14:paraId="21CDB09A" wp14:textId="24E01F0E">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871E137" w:rsidR="4B230284">
        <w:rPr>
          <w:rFonts w:ascii="Aptos" w:hAnsi="Aptos" w:eastAsia="Aptos" w:cs="Aptos"/>
          <w:b w:val="1"/>
          <w:bCs w:val="1"/>
          <w:noProof w:val="0"/>
          <w:sz w:val="24"/>
          <w:szCs w:val="24"/>
          <w:lang w:val="en-US"/>
        </w:rPr>
        <w:t>Broken Access Control</w:t>
      </w:r>
    </w:p>
    <w:p xmlns:wp14="http://schemas.microsoft.com/office/word/2010/wordml" w:rsidP="3871E137" wp14:paraId="439F1E4F" wp14:textId="7BCEB514">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B230284">
        <w:rPr>
          <w:rFonts w:ascii="Aptos" w:hAnsi="Aptos" w:eastAsia="Aptos" w:cs="Aptos"/>
          <w:b w:val="1"/>
          <w:bCs w:val="1"/>
          <w:noProof w:val="0"/>
          <w:sz w:val="24"/>
          <w:szCs w:val="24"/>
          <w:lang w:val="en-US"/>
        </w:rPr>
        <w:t>Explanation</w:t>
      </w:r>
      <w:r w:rsidRPr="3871E137" w:rsidR="4B230284">
        <w:rPr>
          <w:rFonts w:ascii="Aptos" w:hAnsi="Aptos" w:eastAsia="Aptos" w:cs="Aptos"/>
          <w:noProof w:val="0"/>
          <w:sz w:val="24"/>
          <w:szCs w:val="24"/>
          <w:lang w:val="en-US"/>
        </w:rPr>
        <w:t>: Access control ensures that users can perform only the actions they are permitted to. Broken access control occurs when restrictions on what authenticated users are allowed to do are not properly enforced, allowing users to access unauthorized functionalities or data.</w:t>
      </w:r>
    </w:p>
    <w:p xmlns:wp14="http://schemas.microsoft.com/office/word/2010/wordml" w:rsidP="3871E137" wp14:paraId="46C57D33" wp14:textId="69923331">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B230284">
        <w:rPr>
          <w:rFonts w:ascii="Aptos" w:hAnsi="Aptos" w:eastAsia="Aptos" w:cs="Aptos"/>
          <w:b w:val="1"/>
          <w:bCs w:val="1"/>
          <w:noProof w:val="0"/>
          <w:sz w:val="24"/>
          <w:szCs w:val="24"/>
          <w:lang w:val="en-US"/>
        </w:rPr>
        <w:t>Example</w:t>
      </w:r>
      <w:r w:rsidRPr="3871E137" w:rsidR="4B230284">
        <w:rPr>
          <w:rFonts w:ascii="Aptos" w:hAnsi="Aptos" w:eastAsia="Aptos" w:cs="Aptos"/>
          <w:noProof w:val="0"/>
          <w:sz w:val="24"/>
          <w:szCs w:val="24"/>
          <w:lang w:val="en-US"/>
        </w:rPr>
        <w:t xml:space="preserve">: A user </w:t>
      </w:r>
      <w:r w:rsidRPr="3871E137" w:rsidR="4B230284">
        <w:rPr>
          <w:rFonts w:ascii="Aptos" w:hAnsi="Aptos" w:eastAsia="Aptos" w:cs="Aptos"/>
          <w:noProof w:val="0"/>
          <w:sz w:val="24"/>
          <w:szCs w:val="24"/>
          <w:lang w:val="en-US"/>
        </w:rPr>
        <w:t>modifies</w:t>
      </w:r>
      <w:r w:rsidRPr="3871E137" w:rsidR="4B230284">
        <w:rPr>
          <w:rFonts w:ascii="Aptos" w:hAnsi="Aptos" w:eastAsia="Aptos" w:cs="Aptos"/>
          <w:noProof w:val="0"/>
          <w:sz w:val="24"/>
          <w:szCs w:val="24"/>
          <w:lang w:val="en-US"/>
        </w:rPr>
        <w:t xml:space="preserve"> the URL to access data of another user without proper authorization checks.</w:t>
      </w:r>
    </w:p>
    <w:p xmlns:wp14="http://schemas.microsoft.com/office/word/2010/wordml" w:rsidP="3871E137" wp14:paraId="1C7BDC4C" wp14:textId="159568E9">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CC2EDED">
        <w:rPr>
          <w:rFonts w:ascii="Aptos" w:hAnsi="Aptos" w:eastAsia="Aptos" w:cs="Aptos"/>
          <w:b w:val="1"/>
          <w:bCs w:val="1"/>
          <w:noProof w:val="0"/>
          <w:sz w:val="24"/>
          <w:szCs w:val="24"/>
          <w:lang w:val="en-US"/>
        </w:rPr>
        <w:t xml:space="preserve">Impact: </w:t>
      </w:r>
      <w:r w:rsidRPr="3871E137" w:rsidR="4CC2EDED">
        <w:rPr>
          <w:rFonts w:ascii="Aptos" w:hAnsi="Aptos" w:eastAsia="Aptos" w:cs="Aptos"/>
          <w:noProof w:val="0"/>
          <w:sz w:val="24"/>
          <w:szCs w:val="24"/>
          <w:lang w:val="en-US"/>
        </w:rPr>
        <w:t>Unauthorized access to sensitive data or functions.</w:t>
      </w:r>
    </w:p>
    <w:p xmlns:wp14="http://schemas.microsoft.com/office/word/2010/wordml" w:rsidP="3871E137" wp14:paraId="739C65E1" wp14:textId="245279C8">
      <w:pPr>
        <w:pStyle w:val="ListParagraph"/>
        <w:numPr>
          <w:ilvl w:val="1"/>
          <w:numId w:val="2"/>
        </w:numPr>
        <w:rPr>
          <w:noProof w:val="0"/>
          <w:lang w:val="en-US"/>
        </w:rPr>
      </w:pPr>
      <w:r w:rsidRPr="3871E137" w:rsidR="4CC2EDED">
        <w:rPr>
          <w:b w:val="1"/>
          <w:bCs w:val="1"/>
          <w:noProof w:val="0"/>
          <w:lang w:val="en-US"/>
        </w:rPr>
        <w:t xml:space="preserve">Risks: </w:t>
      </w:r>
      <w:r w:rsidRPr="3871E137" w:rsidR="4CC2EDED">
        <w:rPr>
          <w:noProof w:val="0"/>
          <w:lang w:val="en-US"/>
        </w:rPr>
        <w:t>Data breaches, privilege escalation, unauthorized actions.</w:t>
      </w:r>
    </w:p>
    <w:p xmlns:wp14="http://schemas.microsoft.com/office/word/2010/wordml" w:rsidP="3871E137" wp14:paraId="0417707D" wp14:textId="79153DDC">
      <w:pPr>
        <w:pStyle w:val="ListParagraph"/>
        <w:ind w:left="1440" w:hanging="0"/>
        <w:rPr>
          <w:noProof w:val="0"/>
          <w:lang w:val="en-US"/>
        </w:rPr>
      </w:pPr>
    </w:p>
    <w:p xmlns:wp14="http://schemas.microsoft.com/office/word/2010/wordml" w:rsidP="3871E137" wp14:paraId="01C26597" wp14:textId="64901A39">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871E137" w:rsidR="4B230284">
        <w:rPr>
          <w:rFonts w:ascii="Aptos" w:hAnsi="Aptos" w:eastAsia="Aptos" w:cs="Aptos"/>
          <w:b w:val="1"/>
          <w:bCs w:val="1"/>
          <w:noProof w:val="0"/>
          <w:sz w:val="24"/>
          <w:szCs w:val="24"/>
          <w:lang w:val="en-US"/>
        </w:rPr>
        <w:t>Cryptographic Failures</w:t>
      </w:r>
    </w:p>
    <w:p xmlns:wp14="http://schemas.microsoft.com/office/word/2010/wordml" w:rsidP="3871E137" wp14:paraId="37DCE383" wp14:textId="4F721E2D">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B230284">
        <w:rPr>
          <w:rFonts w:ascii="Aptos" w:hAnsi="Aptos" w:eastAsia="Aptos" w:cs="Aptos"/>
          <w:b w:val="1"/>
          <w:bCs w:val="1"/>
          <w:noProof w:val="0"/>
          <w:sz w:val="24"/>
          <w:szCs w:val="24"/>
          <w:lang w:val="en-US"/>
        </w:rPr>
        <w:t>Explanation</w:t>
      </w:r>
      <w:r w:rsidRPr="3871E137" w:rsidR="4B230284">
        <w:rPr>
          <w:rFonts w:ascii="Aptos" w:hAnsi="Aptos" w:eastAsia="Aptos" w:cs="Aptos"/>
          <w:noProof w:val="0"/>
          <w:sz w:val="24"/>
          <w:szCs w:val="24"/>
          <w:lang w:val="en-US"/>
        </w:rPr>
        <w:t>: Previously known as "Sensitive Data Exposure," this category involves security failures related to cryptography. These failures often lead to sensitive data exposure when not protected correctly in storage or transit.</w:t>
      </w:r>
    </w:p>
    <w:p xmlns:wp14="http://schemas.microsoft.com/office/word/2010/wordml" w:rsidP="3871E137" wp14:paraId="384FA213" wp14:textId="51D82F99">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B230284">
        <w:rPr>
          <w:rFonts w:ascii="Aptos" w:hAnsi="Aptos" w:eastAsia="Aptos" w:cs="Aptos"/>
          <w:b w:val="1"/>
          <w:bCs w:val="1"/>
          <w:noProof w:val="0"/>
          <w:sz w:val="24"/>
          <w:szCs w:val="24"/>
          <w:lang w:val="en-US"/>
        </w:rPr>
        <w:t>Example</w:t>
      </w:r>
      <w:r w:rsidRPr="3871E137" w:rsidR="4B230284">
        <w:rPr>
          <w:rFonts w:ascii="Aptos" w:hAnsi="Aptos" w:eastAsia="Aptos" w:cs="Aptos"/>
          <w:noProof w:val="0"/>
          <w:sz w:val="24"/>
          <w:szCs w:val="24"/>
          <w:lang w:val="en-US"/>
        </w:rPr>
        <w:t>: Data transmitted over the network in plaintext without encryption, making it easily accessible to attackers.</w:t>
      </w:r>
    </w:p>
    <w:p xmlns:wp14="http://schemas.microsoft.com/office/word/2010/wordml" w:rsidP="3871E137" wp14:paraId="5B1D9EE7" wp14:textId="7ED9CF6F">
      <w:pPr>
        <w:pStyle w:val="ListParagraph"/>
        <w:numPr>
          <w:ilvl w:val="1"/>
          <w:numId w:val="2"/>
        </w:numPr>
        <w:spacing w:before="0" w:beforeAutospacing="off" w:after="0" w:afterAutospacing="off"/>
        <w:rPr>
          <w:noProof w:val="0"/>
          <w:lang w:val="en-US"/>
        </w:rPr>
      </w:pPr>
      <w:r w:rsidRPr="3871E137" w:rsidR="16099D4D">
        <w:rPr>
          <w:b w:val="1"/>
          <w:bCs w:val="1"/>
          <w:noProof w:val="0"/>
          <w:lang w:val="en-US"/>
        </w:rPr>
        <w:t>Impact</w:t>
      </w:r>
      <w:r w:rsidRPr="3871E137" w:rsidR="16099D4D">
        <w:rPr>
          <w:noProof w:val="0"/>
          <w:lang w:val="en-US"/>
        </w:rPr>
        <w:t>: Exposure of sensitive data.</w:t>
      </w:r>
    </w:p>
    <w:p xmlns:wp14="http://schemas.microsoft.com/office/word/2010/wordml" w:rsidP="3871E137" wp14:paraId="104478F4" wp14:textId="274A490B">
      <w:pPr>
        <w:pStyle w:val="ListParagraph"/>
        <w:numPr>
          <w:ilvl w:val="1"/>
          <w:numId w:val="2"/>
        </w:numPr>
        <w:spacing w:before="0" w:beforeAutospacing="off" w:after="0" w:afterAutospacing="off"/>
        <w:rPr>
          <w:noProof w:val="0"/>
          <w:lang w:val="en-US"/>
        </w:rPr>
      </w:pPr>
      <w:r w:rsidRPr="3871E137" w:rsidR="16099D4D">
        <w:rPr>
          <w:b w:val="1"/>
          <w:bCs w:val="1"/>
          <w:noProof w:val="0"/>
          <w:lang w:val="en-US"/>
        </w:rPr>
        <w:t>Risks</w:t>
      </w:r>
      <w:r w:rsidRPr="3871E137" w:rsidR="16099D4D">
        <w:rPr>
          <w:noProof w:val="0"/>
          <w:lang w:val="en-US"/>
        </w:rPr>
        <w:t xml:space="preserve">: Data theft, </w:t>
      </w:r>
      <w:r w:rsidRPr="3871E137" w:rsidR="16099D4D">
        <w:rPr>
          <w:noProof w:val="0"/>
          <w:lang w:val="en-US"/>
        </w:rPr>
        <w:t>financial loss</w:t>
      </w:r>
      <w:r w:rsidRPr="3871E137" w:rsidR="16099D4D">
        <w:rPr>
          <w:noProof w:val="0"/>
          <w:lang w:val="en-US"/>
        </w:rPr>
        <w:t>, identity theft.</w:t>
      </w:r>
    </w:p>
    <w:p xmlns:wp14="http://schemas.microsoft.com/office/word/2010/wordml" w:rsidP="3871E137" wp14:paraId="1F492FA0" wp14:textId="386FB10A">
      <w:pPr>
        <w:pStyle w:val="ListParagraph"/>
        <w:spacing w:before="0" w:beforeAutospacing="off" w:after="0" w:afterAutospacing="off"/>
        <w:ind w:left="1440" w:hanging="0"/>
        <w:rPr>
          <w:noProof w:val="0"/>
          <w:lang w:val="en-US"/>
        </w:rPr>
      </w:pPr>
    </w:p>
    <w:p xmlns:wp14="http://schemas.microsoft.com/office/word/2010/wordml" w:rsidP="3871E137" wp14:paraId="119E2A5F" wp14:textId="71C34E12">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871E137" w:rsidR="4B230284">
        <w:rPr>
          <w:rFonts w:ascii="Aptos" w:hAnsi="Aptos" w:eastAsia="Aptos" w:cs="Aptos"/>
          <w:b w:val="1"/>
          <w:bCs w:val="1"/>
          <w:noProof w:val="0"/>
          <w:sz w:val="24"/>
          <w:szCs w:val="24"/>
          <w:lang w:val="en-US"/>
        </w:rPr>
        <w:t>Injection</w:t>
      </w:r>
    </w:p>
    <w:p xmlns:wp14="http://schemas.microsoft.com/office/word/2010/wordml" w:rsidP="3871E137" wp14:paraId="7820F379" wp14:textId="704D3591">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B230284">
        <w:rPr>
          <w:rFonts w:ascii="Aptos" w:hAnsi="Aptos" w:eastAsia="Aptos" w:cs="Aptos"/>
          <w:b w:val="1"/>
          <w:bCs w:val="1"/>
          <w:noProof w:val="0"/>
          <w:sz w:val="24"/>
          <w:szCs w:val="24"/>
          <w:lang w:val="en-US"/>
        </w:rPr>
        <w:t>Explanation</w:t>
      </w:r>
      <w:r w:rsidRPr="3871E137" w:rsidR="4B230284">
        <w:rPr>
          <w:rFonts w:ascii="Aptos" w:hAnsi="Aptos" w:eastAsia="Aptos" w:cs="Aptos"/>
          <w:noProof w:val="0"/>
          <w:sz w:val="24"/>
          <w:szCs w:val="24"/>
          <w:lang w:val="en-US"/>
        </w:rPr>
        <w:t>: 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xmlns:wp14="http://schemas.microsoft.com/office/word/2010/wordml" w:rsidP="3871E137" wp14:paraId="5EA29BF8" wp14:textId="0730028D">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B230284">
        <w:rPr>
          <w:rFonts w:ascii="Aptos" w:hAnsi="Aptos" w:eastAsia="Aptos" w:cs="Aptos"/>
          <w:b w:val="1"/>
          <w:bCs w:val="1"/>
          <w:noProof w:val="0"/>
          <w:sz w:val="24"/>
          <w:szCs w:val="24"/>
          <w:lang w:val="en-US"/>
        </w:rPr>
        <w:t>Example</w:t>
      </w:r>
      <w:r w:rsidRPr="3871E137" w:rsidR="4B230284">
        <w:rPr>
          <w:rFonts w:ascii="Aptos" w:hAnsi="Aptos" w:eastAsia="Aptos" w:cs="Aptos"/>
          <w:noProof w:val="0"/>
          <w:sz w:val="24"/>
          <w:szCs w:val="24"/>
          <w:lang w:val="en-US"/>
        </w:rPr>
        <w:t>: SQL injection where an attacker can manipulate a SQL query to access unauthorized data or execute arbitrary commands on the database.</w:t>
      </w:r>
    </w:p>
    <w:p xmlns:wp14="http://schemas.microsoft.com/office/word/2010/wordml" w:rsidP="3871E137" wp14:paraId="0443ECF1" wp14:textId="6F2179F2">
      <w:pPr>
        <w:pStyle w:val="ListParagraph"/>
        <w:numPr>
          <w:ilvl w:val="1"/>
          <w:numId w:val="2"/>
        </w:numPr>
        <w:spacing w:before="0" w:beforeAutospacing="off" w:after="0" w:afterAutospacing="off"/>
        <w:rPr>
          <w:noProof w:val="0"/>
          <w:lang w:val="en-US"/>
        </w:rPr>
      </w:pPr>
      <w:r w:rsidRPr="3871E137" w:rsidR="71A5A32D">
        <w:rPr>
          <w:b w:val="1"/>
          <w:bCs w:val="1"/>
          <w:noProof w:val="0"/>
          <w:lang w:val="en-US"/>
        </w:rPr>
        <w:t>Impact</w:t>
      </w:r>
      <w:r w:rsidRPr="3871E137" w:rsidR="71A5A32D">
        <w:rPr>
          <w:noProof w:val="0"/>
          <w:lang w:val="en-US"/>
        </w:rPr>
        <w:t>: Execution of unintended commands or queries.</w:t>
      </w:r>
    </w:p>
    <w:p xmlns:wp14="http://schemas.microsoft.com/office/word/2010/wordml" w:rsidP="3871E137" wp14:paraId="23CF6F32" wp14:textId="4240D809">
      <w:pPr>
        <w:pStyle w:val="ListParagraph"/>
        <w:numPr>
          <w:ilvl w:val="1"/>
          <w:numId w:val="2"/>
        </w:numPr>
        <w:spacing w:before="0" w:beforeAutospacing="off" w:after="0" w:afterAutospacing="off"/>
        <w:rPr>
          <w:noProof w:val="0"/>
          <w:lang w:val="en-US"/>
        </w:rPr>
      </w:pPr>
      <w:r w:rsidRPr="3871E137" w:rsidR="71A5A32D">
        <w:rPr>
          <w:b w:val="1"/>
          <w:bCs w:val="1"/>
          <w:noProof w:val="0"/>
          <w:lang w:val="en-US"/>
        </w:rPr>
        <w:t>Risks</w:t>
      </w:r>
      <w:r w:rsidRPr="3871E137" w:rsidR="71A5A32D">
        <w:rPr>
          <w:noProof w:val="0"/>
          <w:lang w:val="en-US"/>
        </w:rPr>
        <w:t>: Data corruption, unauthorized data access, system compromise.</w:t>
      </w:r>
    </w:p>
    <w:p xmlns:wp14="http://schemas.microsoft.com/office/word/2010/wordml" w:rsidP="3871E137" wp14:paraId="717F84D8" wp14:textId="4CB04673">
      <w:pPr>
        <w:pStyle w:val="ListParagraph"/>
        <w:spacing w:before="0" w:beforeAutospacing="off" w:after="0" w:afterAutospacing="off"/>
        <w:ind w:left="1440" w:hanging="0"/>
        <w:rPr>
          <w:noProof w:val="0"/>
          <w:lang w:val="en-US"/>
        </w:rPr>
      </w:pPr>
    </w:p>
    <w:p xmlns:wp14="http://schemas.microsoft.com/office/word/2010/wordml" w:rsidP="3871E137" wp14:paraId="54637DC2" wp14:textId="461ED536">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871E137" w:rsidR="4B230284">
        <w:rPr>
          <w:rFonts w:ascii="Aptos" w:hAnsi="Aptos" w:eastAsia="Aptos" w:cs="Aptos"/>
          <w:b w:val="1"/>
          <w:bCs w:val="1"/>
          <w:noProof w:val="0"/>
          <w:sz w:val="24"/>
          <w:szCs w:val="24"/>
          <w:lang w:val="en-US"/>
        </w:rPr>
        <w:t>Insecure Design</w:t>
      </w:r>
    </w:p>
    <w:p xmlns:wp14="http://schemas.microsoft.com/office/word/2010/wordml" w:rsidP="3871E137" wp14:paraId="6A3DA106" wp14:textId="5DD1CF7C">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B230284">
        <w:rPr>
          <w:rFonts w:ascii="Aptos" w:hAnsi="Aptos" w:eastAsia="Aptos" w:cs="Aptos"/>
          <w:b w:val="1"/>
          <w:bCs w:val="1"/>
          <w:noProof w:val="0"/>
          <w:sz w:val="24"/>
          <w:szCs w:val="24"/>
          <w:lang w:val="en-US"/>
        </w:rPr>
        <w:t>Explanation</w:t>
      </w:r>
      <w:r w:rsidRPr="3871E137" w:rsidR="4B230284">
        <w:rPr>
          <w:rFonts w:ascii="Aptos" w:hAnsi="Aptos" w:eastAsia="Aptos" w:cs="Aptos"/>
          <w:noProof w:val="0"/>
          <w:sz w:val="24"/>
          <w:szCs w:val="24"/>
          <w:lang w:val="en-US"/>
        </w:rPr>
        <w:t>: Insecure design refers to the absence of security controls in the design phase of software development, leading to vulnerabilities that are exploitable once the software is implemented.</w:t>
      </w:r>
    </w:p>
    <w:p xmlns:wp14="http://schemas.microsoft.com/office/word/2010/wordml" w:rsidP="3871E137" wp14:paraId="3A3957AA" wp14:textId="6485801E">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B230284">
        <w:rPr>
          <w:rFonts w:ascii="Aptos" w:hAnsi="Aptos" w:eastAsia="Aptos" w:cs="Aptos"/>
          <w:b w:val="1"/>
          <w:bCs w:val="1"/>
          <w:noProof w:val="0"/>
          <w:sz w:val="24"/>
          <w:szCs w:val="24"/>
          <w:lang w:val="en-US"/>
        </w:rPr>
        <w:t>Example</w:t>
      </w:r>
      <w:r w:rsidRPr="3871E137" w:rsidR="4B230284">
        <w:rPr>
          <w:rFonts w:ascii="Aptos" w:hAnsi="Aptos" w:eastAsia="Aptos" w:cs="Aptos"/>
          <w:noProof w:val="0"/>
          <w:sz w:val="24"/>
          <w:szCs w:val="24"/>
          <w:lang w:val="en-US"/>
        </w:rPr>
        <w:t>: An application designed without considering secure coding practices, such as input validation and output encoding.</w:t>
      </w:r>
    </w:p>
    <w:p xmlns:wp14="http://schemas.microsoft.com/office/word/2010/wordml" w:rsidP="3871E137" wp14:paraId="270F2AEE" wp14:textId="216A8374">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52BBC468">
        <w:rPr>
          <w:rFonts w:ascii="Aptos" w:hAnsi="Aptos" w:eastAsia="Aptos" w:cs="Aptos"/>
          <w:b w:val="1"/>
          <w:bCs w:val="1"/>
          <w:noProof w:val="0"/>
          <w:sz w:val="24"/>
          <w:szCs w:val="24"/>
          <w:lang w:val="en-US"/>
        </w:rPr>
        <w:t xml:space="preserve">Impact: </w:t>
      </w:r>
      <w:r w:rsidRPr="3871E137" w:rsidR="52BBC468">
        <w:rPr>
          <w:rFonts w:ascii="Aptos" w:hAnsi="Aptos" w:eastAsia="Aptos" w:cs="Aptos"/>
          <w:noProof w:val="0"/>
          <w:sz w:val="24"/>
          <w:szCs w:val="24"/>
          <w:lang w:val="en-US"/>
        </w:rPr>
        <w:t>Fundamental security flaws in application architecture.</w:t>
      </w:r>
    </w:p>
    <w:p xmlns:wp14="http://schemas.microsoft.com/office/word/2010/wordml" w:rsidP="3871E137" wp14:paraId="67247008" wp14:textId="642CFF7D">
      <w:pPr>
        <w:pStyle w:val="ListParagraph"/>
        <w:numPr>
          <w:ilvl w:val="1"/>
          <w:numId w:val="2"/>
        </w:numPr>
        <w:rPr>
          <w:noProof w:val="0"/>
          <w:lang w:val="en-US"/>
        </w:rPr>
      </w:pPr>
      <w:r w:rsidRPr="3871E137" w:rsidR="52BBC468">
        <w:rPr>
          <w:b w:val="1"/>
          <w:bCs w:val="1"/>
          <w:noProof w:val="0"/>
          <w:lang w:val="en-US"/>
        </w:rPr>
        <w:t xml:space="preserve">Risks: </w:t>
      </w:r>
      <w:r w:rsidRPr="3871E137" w:rsidR="52BBC468">
        <w:rPr>
          <w:noProof w:val="0"/>
          <w:lang w:val="en-US"/>
        </w:rPr>
        <w:t>Exploitable weaknesses leading to data breaches, unauthorized access, and compromised systems.</w:t>
      </w:r>
    </w:p>
    <w:p xmlns:wp14="http://schemas.microsoft.com/office/word/2010/wordml" w:rsidP="3871E137" wp14:paraId="7CC21D59" wp14:textId="23452131">
      <w:pPr>
        <w:pStyle w:val="ListParagraph"/>
        <w:ind w:left="1440" w:hanging="0"/>
        <w:rPr>
          <w:noProof w:val="0"/>
          <w:lang w:val="en-US"/>
        </w:rPr>
      </w:pPr>
    </w:p>
    <w:p xmlns:wp14="http://schemas.microsoft.com/office/word/2010/wordml" w:rsidP="3871E137" wp14:paraId="5E452EDF" wp14:textId="1FC26A45">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871E137" w:rsidR="4B230284">
        <w:rPr>
          <w:rFonts w:ascii="Aptos" w:hAnsi="Aptos" w:eastAsia="Aptos" w:cs="Aptos"/>
          <w:b w:val="1"/>
          <w:bCs w:val="1"/>
          <w:noProof w:val="0"/>
          <w:sz w:val="24"/>
          <w:szCs w:val="24"/>
          <w:lang w:val="en-US"/>
        </w:rPr>
        <w:t>Security Misconfiguration</w:t>
      </w:r>
    </w:p>
    <w:p xmlns:wp14="http://schemas.microsoft.com/office/word/2010/wordml" w:rsidP="3871E137" wp14:paraId="1C48902F" wp14:textId="2FE797AF">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B230284">
        <w:rPr>
          <w:rFonts w:ascii="Aptos" w:hAnsi="Aptos" w:eastAsia="Aptos" w:cs="Aptos"/>
          <w:b w:val="1"/>
          <w:bCs w:val="1"/>
          <w:noProof w:val="0"/>
          <w:sz w:val="24"/>
          <w:szCs w:val="24"/>
          <w:lang w:val="en-US"/>
        </w:rPr>
        <w:t>Explanation</w:t>
      </w:r>
      <w:r w:rsidRPr="3871E137" w:rsidR="4B230284">
        <w:rPr>
          <w:rFonts w:ascii="Aptos" w:hAnsi="Aptos" w:eastAsia="Aptos" w:cs="Aptos"/>
          <w:noProof w:val="0"/>
          <w:sz w:val="24"/>
          <w:szCs w:val="24"/>
          <w:lang w:val="en-US"/>
        </w:rPr>
        <w:t>: Security misconfiguration is the most common issue. It occurs when security settings are not defined, implemented, or maintained properly. This includes using default configurations, open cloud storage, and verbose error messages.</w:t>
      </w:r>
    </w:p>
    <w:p xmlns:wp14="http://schemas.microsoft.com/office/word/2010/wordml" w:rsidP="3871E137" wp14:paraId="5ADF5BA1" wp14:textId="5E30DB25">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B230284">
        <w:rPr>
          <w:rFonts w:ascii="Aptos" w:hAnsi="Aptos" w:eastAsia="Aptos" w:cs="Aptos"/>
          <w:b w:val="1"/>
          <w:bCs w:val="1"/>
          <w:noProof w:val="0"/>
          <w:sz w:val="24"/>
          <w:szCs w:val="24"/>
          <w:lang w:val="en-US"/>
        </w:rPr>
        <w:t>Example</w:t>
      </w:r>
      <w:r w:rsidRPr="3871E137" w:rsidR="4B230284">
        <w:rPr>
          <w:rFonts w:ascii="Aptos" w:hAnsi="Aptos" w:eastAsia="Aptos" w:cs="Aptos"/>
          <w:noProof w:val="0"/>
          <w:sz w:val="24"/>
          <w:szCs w:val="24"/>
          <w:lang w:val="en-US"/>
        </w:rPr>
        <w:t>: An application deployed with default settings, exposing sensitive information through error messages.</w:t>
      </w:r>
    </w:p>
    <w:p xmlns:wp14="http://schemas.microsoft.com/office/word/2010/wordml" w:rsidP="3871E137" wp14:paraId="365495E4" wp14:textId="299F8645">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1840B707">
        <w:rPr>
          <w:rFonts w:ascii="Aptos" w:hAnsi="Aptos" w:eastAsia="Aptos" w:cs="Aptos"/>
          <w:b w:val="1"/>
          <w:bCs w:val="1"/>
          <w:noProof w:val="0"/>
          <w:sz w:val="24"/>
          <w:szCs w:val="24"/>
          <w:lang w:val="en-US"/>
        </w:rPr>
        <w:t xml:space="preserve">Impact: </w:t>
      </w:r>
      <w:r w:rsidRPr="3871E137" w:rsidR="1840B707">
        <w:rPr>
          <w:rFonts w:ascii="Aptos" w:hAnsi="Aptos" w:eastAsia="Aptos" w:cs="Aptos"/>
          <w:noProof w:val="0"/>
          <w:sz w:val="24"/>
          <w:szCs w:val="24"/>
          <w:lang w:val="en-US"/>
        </w:rPr>
        <w:t>Exposure of application to various attacks due to misconfigured settings.</w:t>
      </w:r>
    </w:p>
    <w:p xmlns:wp14="http://schemas.microsoft.com/office/word/2010/wordml" w:rsidP="3871E137" wp14:paraId="257095B2" wp14:textId="31867562">
      <w:pPr>
        <w:pStyle w:val="ListParagraph"/>
        <w:numPr>
          <w:ilvl w:val="1"/>
          <w:numId w:val="2"/>
        </w:numPr>
        <w:rPr>
          <w:noProof w:val="0"/>
          <w:lang w:val="en-US"/>
        </w:rPr>
      </w:pPr>
      <w:r w:rsidRPr="3871E137" w:rsidR="1840B707">
        <w:rPr>
          <w:b w:val="1"/>
          <w:bCs w:val="1"/>
          <w:noProof w:val="0"/>
          <w:lang w:val="en-US"/>
        </w:rPr>
        <w:t xml:space="preserve">Risks: </w:t>
      </w:r>
      <w:r w:rsidRPr="3871E137" w:rsidR="1840B707">
        <w:rPr>
          <w:noProof w:val="0"/>
          <w:lang w:val="en-US"/>
        </w:rPr>
        <w:t>Unauthorized access, data leaks, system compromise.</w:t>
      </w:r>
    </w:p>
    <w:p xmlns:wp14="http://schemas.microsoft.com/office/word/2010/wordml" w:rsidP="3871E137" wp14:paraId="0083345C" wp14:textId="32A19081">
      <w:pPr>
        <w:pStyle w:val="ListParagraph"/>
        <w:ind w:left="1440" w:hanging="0"/>
        <w:rPr>
          <w:noProof w:val="0"/>
          <w:lang w:val="en-US"/>
        </w:rPr>
      </w:pPr>
    </w:p>
    <w:p xmlns:wp14="http://schemas.microsoft.com/office/word/2010/wordml" w:rsidP="3871E137" wp14:paraId="2D43DD69" wp14:textId="5CE9ACA9">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871E137" w:rsidR="4B230284">
        <w:rPr>
          <w:rFonts w:ascii="Aptos" w:hAnsi="Aptos" w:eastAsia="Aptos" w:cs="Aptos"/>
          <w:b w:val="1"/>
          <w:bCs w:val="1"/>
          <w:noProof w:val="0"/>
          <w:sz w:val="24"/>
          <w:szCs w:val="24"/>
          <w:lang w:val="en-US"/>
        </w:rPr>
        <w:t>Vulnerable and Outdated Components</w:t>
      </w:r>
    </w:p>
    <w:p xmlns:wp14="http://schemas.microsoft.com/office/word/2010/wordml" w:rsidP="3871E137" wp14:paraId="191D6EB0" wp14:textId="6381B78B">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B230284">
        <w:rPr>
          <w:rFonts w:ascii="Aptos" w:hAnsi="Aptos" w:eastAsia="Aptos" w:cs="Aptos"/>
          <w:b w:val="1"/>
          <w:bCs w:val="1"/>
          <w:noProof w:val="0"/>
          <w:sz w:val="24"/>
          <w:szCs w:val="24"/>
          <w:lang w:val="en-US"/>
        </w:rPr>
        <w:t>Explanation</w:t>
      </w:r>
      <w:r w:rsidRPr="3871E137" w:rsidR="4B230284">
        <w:rPr>
          <w:rFonts w:ascii="Aptos" w:hAnsi="Aptos" w:eastAsia="Aptos" w:cs="Aptos"/>
          <w:noProof w:val="0"/>
          <w:sz w:val="24"/>
          <w:szCs w:val="24"/>
          <w:lang w:val="en-US"/>
        </w:rPr>
        <w:t>: Using components with known vulnerabilities can compromise application security. This includes outdated software libraries, frameworks, or other software modules.</w:t>
      </w:r>
    </w:p>
    <w:p xmlns:wp14="http://schemas.microsoft.com/office/word/2010/wordml" w:rsidP="3871E137" wp14:paraId="18D404E7" wp14:textId="6B8ED6CE">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B230284">
        <w:rPr>
          <w:rFonts w:ascii="Aptos" w:hAnsi="Aptos" w:eastAsia="Aptos" w:cs="Aptos"/>
          <w:b w:val="1"/>
          <w:bCs w:val="1"/>
          <w:noProof w:val="0"/>
          <w:sz w:val="24"/>
          <w:szCs w:val="24"/>
          <w:lang w:val="en-US"/>
        </w:rPr>
        <w:t>Example</w:t>
      </w:r>
      <w:r w:rsidRPr="3871E137" w:rsidR="4B230284">
        <w:rPr>
          <w:rFonts w:ascii="Aptos" w:hAnsi="Aptos" w:eastAsia="Aptos" w:cs="Aptos"/>
          <w:noProof w:val="0"/>
          <w:sz w:val="24"/>
          <w:szCs w:val="24"/>
          <w:lang w:val="en-US"/>
        </w:rPr>
        <w:t>: Using an outdated version of a web framework with known security flaws that can be exploited.</w:t>
      </w:r>
    </w:p>
    <w:p xmlns:wp14="http://schemas.microsoft.com/office/word/2010/wordml" w:rsidP="3871E137" wp14:paraId="21625304" wp14:textId="13BB0919">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23C753C">
        <w:rPr>
          <w:rFonts w:ascii="Aptos" w:hAnsi="Aptos" w:eastAsia="Aptos" w:cs="Aptos"/>
          <w:b w:val="1"/>
          <w:bCs w:val="1"/>
          <w:noProof w:val="0"/>
          <w:sz w:val="24"/>
          <w:szCs w:val="24"/>
          <w:lang w:val="en-US"/>
        </w:rPr>
        <w:t xml:space="preserve">Impact: </w:t>
      </w:r>
      <w:r w:rsidRPr="3871E137" w:rsidR="423C753C">
        <w:rPr>
          <w:rFonts w:ascii="Aptos" w:hAnsi="Aptos" w:eastAsia="Aptos" w:cs="Aptos"/>
          <w:noProof w:val="0"/>
          <w:sz w:val="24"/>
          <w:szCs w:val="24"/>
          <w:lang w:val="en-US"/>
        </w:rPr>
        <w:t>Exploitation of known vulnerabilities in software components.</w:t>
      </w:r>
    </w:p>
    <w:p xmlns:wp14="http://schemas.microsoft.com/office/word/2010/wordml" w:rsidP="3871E137" wp14:paraId="4A90039C" wp14:textId="4594204E">
      <w:pPr>
        <w:pStyle w:val="ListParagraph"/>
        <w:numPr>
          <w:ilvl w:val="1"/>
          <w:numId w:val="2"/>
        </w:numPr>
        <w:rPr>
          <w:noProof w:val="0"/>
          <w:lang w:val="en-US"/>
        </w:rPr>
      </w:pPr>
      <w:r w:rsidRPr="3871E137" w:rsidR="423C753C">
        <w:rPr>
          <w:b w:val="1"/>
          <w:bCs w:val="1"/>
          <w:noProof w:val="0"/>
          <w:lang w:val="en-US"/>
        </w:rPr>
        <w:t xml:space="preserve">Risks: </w:t>
      </w:r>
      <w:r w:rsidRPr="3871E137" w:rsidR="423C753C">
        <w:rPr>
          <w:noProof w:val="0"/>
          <w:lang w:val="en-US"/>
        </w:rPr>
        <w:t>System breaches, data loss, unauthorized control over application.</w:t>
      </w:r>
    </w:p>
    <w:p xmlns:wp14="http://schemas.microsoft.com/office/word/2010/wordml" w:rsidP="3871E137" wp14:paraId="02DB4D3B" wp14:textId="1CF5102A">
      <w:pPr>
        <w:pStyle w:val="ListParagraph"/>
        <w:ind w:left="1440" w:hanging="0"/>
        <w:rPr>
          <w:noProof w:val="0"/>
          <w:lang w:val="en-US"/>
        </w:rPr>
      </w:pPr>
    </w:p>
    <w:p xmlns:wp14="http://schemas.microsoft.com/office/word/2010/wordml" w:rsidP="3871E137" wp14:paraId="21287E19" wp14:textId="2D90F367">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871E137" w:rsidR="4B230284">
        <w:rPr>
          <w:rFonts w:ascii="Aptos" w:hAnsi="Aptos" w:eastAsia="Aptos" w:cs="Aptos"/>
          <w:b w:val="1"/>
          <w:bCs w:val="1"/>
          <w:noProof w:val="0"/>
          <w:sz w:val="24"/>
          <w:szCs w:val="24"/>
          <w:lang w:val="en-US"/>
        </w:rPr>
        <w:t>Identification and Authentication Failures</w:t>
      </w:r>
    </w:p>
    <w:p xmlns:wp14="http://schemas.microsoft.com/office/word/2010/wordml" w:rsidP="3871E137" wp14:paraId="2C915D9A" wp14:textId="5CDB6F67">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B230284">
        <w:rPr>
          <w:rFonts w:ascii="Aptos" w:hAnsi="Aptos" w:eastAsia="Aptos" w:cs="Aptos"/>
          <w:b w:val="1"/>
          <w:bCs w:val="1"/>
          <w:noProof w:val="0"/>
          <w:sz w:val="24"/>
          <w:szCs w:val="24"/>
          <w:lang w:val="en-US"/>
        </w:rPr>
        <w:t>Explanation</w:t>
      </w:r>
      <w:r w:rsidRPr="3871E137" w:rsidR="4B230284">
        <w:rPr>
          <w:rFonts w:ascii="Aptos" w:hAnsi="Aptos" w:eastAsia="Aptos" w:cs="Aptos"/>
          <w:noProof w:val="0"/>
          <w:sz w:val="24"/>
          <w:szCs w:val="24"/>
          <w:lang w:val="en-US"/>
        </w:rPr>
        <w:t>: This category, previously known as "Broken Authentication," involves weaknesses related to authentication mechanisms, allowing attackers to compromise passwords, keys, or session tokens, or exploit other implementation flaws to assume other users' identities.</w:t>
      </w:r>
    </w:p>
    <w:p xmlns:wp14="http://schemas.microsoft.com/office/word/2010/wordml" w:rsidP="3871E137" wp14:paraId="35FEEFE0" wp14:textId="45FAC584">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B230284">
        <w:rPr>
          <w:rFonts w:ascii="Aptos" w:hAnsi="Aptos" w:eastAsia="Aptos" w:cs="Aptos"/>
          <w:b w:val="1"/>
          <w:bCs w:val="1"/>
          <w:noProof w:val="0"/>
          <w:sz w:val="24"/>
          <w:szCs w:val="24"/>
          <w:lang w:val="en-US"/>
        </w:rPr>
        <w:t>Example</w:t>
      </w:r>
      <w:r w:rsidRPr="3871E137" w:rsidR="4B230284">
        <w:rPr>
          <w:rFonts w:ascii="Aptos" w:hAnsi="Aptos" w:eastAsia="Aptos" w:cs="Aptos"/>
          <w:noProof w:val="0"/>
          <w:sz w:val="24"/>
          <w:szCs w:val="24"/>
          <w:lang w:val="en-US"/>
        </w:rPr>
        <w:t>: An application that allows weak passwords or does not properly protect session tokens, leading to unauthorized access.</w:t>
      </w:r>
    </w:p>
    <w:p xmlns:wp14="http://schemas.microsoft.com/office/word/2010/wordml" w:rsidP="3871E137" wp14:paraId="6472B81E" wp14:textId="21D081B2">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1E6B12A3">
        <w:rPr>
          <w:rFonts w:ascii="Aptos" w:hAnsi="Aptos" w:eastAsia="Aptos" w:cs="Aptos"/>
          <w:b w:val="1"/>
          <w:bCs w:val="1"/>
          <w:noProof w:val="0"/>
          <w:sz w:val="24"/>
          <w:szCs w:val="24"/>
          <w:lang w:val="en-US"/>
        </w:rPr>
        <w:t xml:space="preserve">Impact: </w:t>
      </w:r>
      <w:r w:rsidRPr="3871E137" w:rsidR="1E6B12A3">
        <w:rPr>
          <w:rFonts w:ascii="Aptos" w:hAnsi="Aptos" w:eastAsia="Aptos" w:cs="Aptos"/>
          <w:noProof w:val="0"/>
          <w:sz w:val="24"/>
          <w:szCs w:val="24"/>
          <w:lang w:val="en-US"/>
        </w:rPr>
        <w:t>Compromise of user identities and credentials.</w:t>
      </w:r>
    </w:p>
    <w:p xmlns:wp14="http://schemas.microsoft.com/office/word/2010/wordml" w:rsidP="3871E137" wp14:paraId="44AA6BD0" wp14:textId="52B0BA62">
      <w:pPr>
        <w:pStyle w:val="ListParagraph"/>
        <w:numPr>
          <w:ilvl w:val="1"/>
          <w:numId w:val="2"/>
        </w:numPr>
        <w:rPr>
          <w:noProof w:val="0"/>
          <w:lang w:val="en-US"/>
        </w:rPr>
      </w:pPr>
      <w:r w:rsidRPr="3871E137" w:rsidR="1E6B12A3">
        <w:rPr>
          <w:b w:val="1"/>
          <w:bCs w:val="1"/>
          <w:noProof w:val="0"/>
          <w:lang w:val="en-US"/>
        </w:rPr>
        <w:t xml:space="preserve">Risks: </w:t>
      </w:r>
      <w:r w:rsidRPr="3871E137" w:rsidR="1E6B12A3">
        <w:rPr>
          <w:noProof w:val="0"/>
          <w:lang w:val="en-US"/>
        </w:rPr>
        <w:t>Account takeovers, unauthorized access, identity theft.</w:t>
      </w:r>
    </w:p>
    <w:p xmlns:wp14="http://schemas.microsoft.com/office/word/2010/wordml" w:rsidP="3871E137" wp14:paraId="505B339C" wp14:textId="5204CB34">
      <w:pPr>
        <w:pStyle w:val="ListParagraph"/>
        <w:ind w:left="1440" w:hanging="0"/>
        <w:rPr>
          <w:noProof w:val="0"/>
          <w:lang w:val="en-US"/>
        </w:rPr>
      </w:pPr>
    </w:p>
    <w:p xmlns:wp14="http://schemas.microsoft.com/office/word/2010/wordml" w:rsidP="3871E137" wp14:paraId="46A4B886" wp14:textId="27608F9C">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871E137" w:rsidR="4B230284">
        <w:rPr>
          <w:rFonts w:ascii="Aptos" w:hAnsi="Aptos" w:eastAsia="Aptos" w:cs="Aptos"/>
          <w:b w:val="1"/>
          <w:bCs w:val="1"/>
          <w:noProof w:val="0"/>
          <w:sz w:val="24"/>
          <w:szCs w:val="24"/>
          <w:lang w:val="en-US"/>
        </w:rPr>
        <w:t>Software and Data Integrity Failures</w:t>
      </w:r>
    </w:p>
    <w:p xmlns:wp14="http://schemas.microsoft.com/office/word/2010/wordml" w:rsidP="3871E137" wp14:paraId="07760F68" wp14:textId="57BDE78E">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B230284">
        <w:rPr>
          <w:rFonts w:ascii="Aptos" w:hAnsi="Aptos" w:eastAsia="Aptos" w:cs="Aptos"/>
          <w:b w:val="1"/>
          <w:bCs w:val="1"/>
          <w:noProof w:val="0"/>
          <w:sz w:val="24"/>
          <w:szCs w:val="24"/>
          <w:lang w:val="en-US"/>
        </w:rPr>
        <w:t>Explanation</w:t>
      </w:r>
      <w:r w:rsidRPr="3871E137" w:rsidR="4B230284">
        <w:rPr>
          <w:rFonts w:ascii="Aptos" w:hAnsi="Aptos" w:eastAsia="Aptos" w:cs="Aptos"/>
          <w:noProof w:val="0"/>
          <w:sz w:val="24"/>
          <w:szCs w:val="24"/>
          <w:lang w:val="en-US"/>
        </w:rPr>
        <w:t>: This category involves issues related to code and infrastructure that do not protect against integrity violations. This includes insecure CI/CD pipelines, software updates without proper verification, and data tampering.</w:t>
      </w:r>
    </w:p>
    <w:p xmlns:wp14="http://schemas.microsoft.com/office/word/2010/wordml" w:rsidP="3871E137" wp14:paraId="79631D49" wp14:textId="439F9CAC">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B230284">
        <w:rPr>
          <w:rFonts w:ascii="Aptos" w:hAnsi="Aptos" w:eastAsia="Aptos" w:cs="Aptos"/>
          <w:b w:val="1"/>
          <w:bCs w:val="1"/>
          <w:noProof w:val="0"/>
          <w:sz w:val="24"/>
          <w:szCs w:val="24"/>
          <w:lang w:val="en-US"/>
        </w:rPr>
        <w:t>Example</w:t>
      </w:r>
      <w:r w:rsidRPr="3871E137" w:rsidR="4B230284">
        <w:rPr>
          <w:rFonts w:ascii="Aptos" w:hAnsi="Aptos" w:eastAsia="Aptos" w:cs="Aptos"/>
          <w:noProof w:val="0"/>
          <w:sz w:val="24"/>
          <w:szCs w:val="24"/>
          <w:lang w:val="en-US"/>
        </w:rPr>
        <w:t>: A CI/CD pipeline that deploys software without verifying the integrity of the code, allowing attackers to inject malicious code.</w:t>
      </w:r>
    </w:p>
    <w:p xmlns:wp14="http://schemas.microsoft.com/office/word/2010/wordml" w:rsidP="3871E137" wp14:paraId="18C2DC4C" wp14:textId="5BEB09D6">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2EA06ED7">
        <w:rPr>
          <w:rFonts w:ascii="Aptos" w:hAnsi="Aptos" w:eastAsia="Aptos" w:cs="Aptos"/>
          <w:b w:val="1"/>
          <w:bCs w:val="1"/>
          <w:noProof w:val="0"/>
          <w:sz w:val="24"/>
          <w:szCs w:val="24"/>
          <w:lang w:val="en-US"/>
        </w:rPr>
        <w:t xml:space="preserve">Impact: </w:t>
      </w:r>
      <w:r w:rsidRPr="3871E137" w:rsidR="2EA06ED7">
        <w:rPr>
          <w:rFonts w:ascii="Aptos" w:hAnsi="Aptos" w:eastAsia="Aptos" w:cs="Aptos"/>
          <w:noProof w:val="0"/>
          <w:sz w:val="24"/>
          <w:szCs w:val="24"/>
          <w:lang w:val="en-US"/>
        </w:rPr>
        <w:t>Unauthorized alterations of software or data.</w:t>
      </w:r>
    </w:p>
    <w:p xmlns:wp14="http://schemas.microsoft.com/office/word/2010/wordml" w:rsidP="3871E137" wp14:paraId="069FA01F" wp14:textId="50600D68">
      <w:pPr>
        <w:pStyle w:val="ListParagraph"/>
        <w:numPr>
          <w:ilvl w:val="1"/>
          <w:numId w:val="2"/>
        </w:numPr>
        <w:rPr>
          <w:noProof w:val="0"/>
          <w:lang w:val="en-US"/>
        </w:rPr>
      </w:pPr>
      <w:r w:rsidRPr="3871E137" w:rsidR="2EA06ED7">
        <w:rPr>
          <w:b w:val="1"/>
          <w:bCs w:val="1"/>
          <w:noProof w:val="0"/>
          <w:lang w:val="en-US"/>
        </w:rPr>
        <w:t xml:space="preserve">Risks: </w:t>
      </w:r>
      <w:r w:rsidRPr="3871E137" w:rsidR="2EA06ED7">
        <w:rPr>
          <w:noProof w:val="0"/>
          <w:lang w:val="en-US"/>
        </w:rPr>
        <w:t>Malicious code execution, data tampering, loss of data integrity.</w:t>
      </w:r>
    </w:p>
    <w:p xmlns:wp14="http://schemas.microsoft.com/office/word/2010/wordml" w:rsidP="3871E137" wp14:paraId="5EA5F8B6" wp14:textId="0A5F9C0E">
      <w:pPr>
        <w:pStyle w:val="ListParagraph"/>
        <w:ind w:left="1440" w:hanging="0"/>
        <w:rPr>
          <w:noProof w:val="0"/>
          <w:lang w:val="en-US"/>
        </w:rPr>
      </w:pPr>
    </w:p>
    <w:p xmlns:wp14="http://schemas.microsoft.com/office/word/2010/wordml" w:rsidP="3871E137" wp14:paraId="3CAABF23" wp14:textId="7147E13F">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871E137" w:rsidR="4B230284">
        <w:rPr>
          <w:rFonts w:ascii="Aptos" w:hAnsi="Aptos" w:eastAsia="Aptos" w:cs="Aptos"/>
          <w:b w:val="1"/>
          <w:bCs w:val="1"/>
          <w:noProof w:val="0"/>
          <w:sz w:val="24"/>
          <w:szCs w:val="24"/>
          <w:lang w:val="en-US"/>
        </w:rPr>
        <w:t>Security Logging and Monitoring Failures</w:t>
      </w:r>
    </w:p>
    <w:p xmlns:wp14="http://schemas.microsoft.com/office/word/2010/wordml" w:rsidP="3871E137" wp14:paraId="25B14C63" wp14:textId="6A0530E2">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B230284">
        <w:rPr>
          <w:rFonts w:ascii="Aptos" w:hAnsi="Aptos" w:eastAsia="Aptos" w:cs="Aptos"/>
          <w:b w:val="1"/>
          <w:bCs w:val="1"/>
          <w:noProof w:val="0"/>
          <w:sz w:val="24"/>
          <w:szCs w:val="24"/>
          <w:lang w:val="en-US"/>
        </w:rPr>
        <w:t>Explanation</w:t>
      </w:r>
      <w:r w:rsidRPr="3871E137" w:rsidR="4B230284">
        <w:rPr>
          <w:rFonts w:ascii="Aptos" w:hAnsi="Aptos" w:eastAsia="Aptos" w:cs="Aptos"/>
          <w:noProof w:val="0"/>
          <w:sz w:val="24"/>
          <w:szCs w:val="24"/>
          <w:lang w:val="en-US"/>
        </w:rPr>
        <w:t>: Insufficient logging and monitoring can lead to undetected security breaches. Adequate logging, monitoring, and alerting are crucial for detecting and responding to security incidents.</w:t>
      </w:r>
    </w:p>
    <w:p xmlns:wp14="http://schemas.microsoft.com/office/word/2010/wordml" w:rsidP="3871E137" wp14:paraId="1D6E4FDD" wp14:textId="469F9524">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B230284">
        <w:rPr>
          <w:rFonts w:ascii="Aptos" w:hAnsi="Aptos" w:eastAsia="Aptos" w:cs="Aptos"/>
          <w:b w:val="1"/>
          <w:bCs w:val="1"/>
          <w:noProof w:val="0"/>
          <w:sz w:val="24"/>
          <w:szCs w:val="24"/>
          <w:lang w:val="en-US"/>
        </w:rPr>
        <w:t>Example</w:t>
      </w:r>
      <w:r w:rsidRPr="3871E137" w:rsidR="4B230284">
        <w:rPr>
          <w:rFonts w:ascii="Aptos" w:hAnsi="Aptos" w:eastAsia="Aptos" w:cs="Aptos"/>
          <w:noProof w:val="0"/>
          <w:sz w:val="24"/>
          <w:szCs w:val="24"/>
          <w:lang w:val="en-US"/>
        </w:rPr>
        <w:t xml:space="preserve">: A web application that does not log failed login </w:t>
      </w:r>
      <w:r w:rsidRPr="3871E137" w:rsidR="4B230284">
        <w:rPr>
          <w:rFonts w:ascii="Aptos" w:hAnsi="Aptos" w:eastAsia="Aptos" w:cs="Aptos"/>
          <w:noProof w:val="0"/>
          <w:sz w:val="24"/>
          <w:szCs w:val="24"/>
          <w:lang w:val="en-US"/>
        </w:rPr>
        <w:t>attempts</w:t>
      </w:r>
      <w:r w:rsidRPr="3871E137" w:rsidR="4B230284">
        <w:rPr>
          <w:rFonts w:ascii="Aptos" w:hAnsi="Aptos" w:eastAsia="Aptos" w:cs="Aptos"/>
          <w:noProof w:val="0"/>
          <w:sz w:val="24"/>
          <w:szCs w:val="24"/>
          <w:lang w:val="en-US"/>
        </w:rPr>
        <w:t xml:space="preserve"> or unusual activities, making it difficult to detect brute force attacks or other malicious actions.</w:t>
      </w:r>
    </w:p>
    <w:p xmlns:wp14="http://schemas.microsoft.com/office/word/2010/wordml" w:rsidP="3871E137" wp14:paraId="58C150E2" wp14:textId="7EBEFF55">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01BF710E">
        <w:rPr>
          <w:rFonts w:ascii="Aptos" w:hAnsi="Aptos" w:eastAsia="Aptos" w:cs="Aptos"/>
          <w:b w:val="1"/>
          <w:bCs w:val="1"/>
          <w:noProof w:val="0"/>
          <w:sz w:val="24"/>
          <w:szCs w:val="24"/>
          <w:lang w:val="en-US"/>
        </w:rPr>
        <w:t xml:space="preserve">Impact: </w:t>
      </w:r>
      <w:r w:rsidRPr="3871E137" w:rsidR="01BF710E">
        <w:rPr>
          <w:rFonts w:ascii="Aptos" w:hAnsi="Aptos" w:eastAsia="Aptos" w:cs="Aptos"/>
          <w:noProof w:val="0"/>
          <w:sz w:val="24"/>
          <w:szCs w:val="24"/>
          <w:lang w:val="en-US"/>
        </w:rPr>
        <w:t>Lack of detection and response to security incidents.</w:t>
      </w:r>
    </w:p>
    <w:p xmlns:wp14="http://schemas.microsoft.com/office/word/2010/wordml" w:rsidP="3871E137" wp14:paraId="14295378" wp14:textId="3B7D1935">
      <w:pPr>
        <w:pStyle w:val="ListParagraph"/>
        <w:numPr>
          <w:ilvl w:val="1"/>
          <w:numId w:val="2"/>
        </w:numPr>
        <w:rPr>
          <w:noProof w:val="0"/>
          <w:lang w:val="en-US"/>
        </w:rPr>
      </w:pPr>
      <w:r w:rsidRPr="3871E137" w:rsidR="01BF710E">
        <w:rPr>
          <w:b w:val="1"/>
          <w:bCs w:val="1"/>
          <w:noProof w:val="0"/>
          <w:lang w:val="en-US"/>
        </w:rPr>
        <w:t xml:space="preserve">Risks: </w:t>
      </w:r>
      <w:r w:rsidRPr="3871E137" w:rsidR="01BF710E">
        <w:rPr>
          <w:noProof w:val="0"/>
          <w:lang w:val="en-US"/>
        </w:rPr>
        <w:t>Prolonged undetected breaches, increased damage from attacks.</w:t>
      </w:r>
    </w:p>
    <w:p xmlns:wp14="http://schemas.microsoft.com/office/word/2010/wordml" w:rsidP="3871E137" wp14:paraId="507F6602" wp14:textId="70AF32C9">
      <w:pPr>
        <w:pStyle w:val="ListParagraph"/>
        <w:ind w:left="1440" w:hanging="0"/>
        <w:rPr>
          <w:noProof w:val="0"/>
          <w:lang w:val="en-US"/>
        </w:rPr>
      </w:pPr>
    </w:p>
    <w:p xmlns:wp14="http://schemas.microsoft.com/office/word/2010/wordml" w:rsidP="3871E137" wp14:paraId="7F79D3B2" wp14:textId="797EC542">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871E137" w:rsidR="4B230284">
        <w:rPr>
          <w:rFonts w:ascii="Aptos" w:hAnsi="Aptos" w:eastAsia="Aptos" w:cs="Aptos"/>
          <w:b w:val="1"/>
          <w:bCs w:val="1"/>
          <w:noProof w:val="0"/>
          <w:sz w:val="24"/>
          <w:szCs w:val="24"/>
          <w:lang w:val="en-US"/>
        </w:rPr>
        <w:t>Server-Side Request Forgery (SSRF)</w:t>
      </w:r>
    </w:p>
    <w:p xmlns:wp14="http://schemas.microsoft.com/office/word/2010/wordml" w:rsidP="3871E137" wp14:paraId="3F84FD52" wp14:textId="408BF106">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B230284">
        <w:rPr>
          <w:rFonts w:ascii="Aptos" w:hAnsi="Aptos" w:eastAsia="Aptos" w:cs="Aptos"/>
          <w:b w:val="1"/>
          <w:bCs w:val="1"/>
          <w:noProof w:val="0"/>
          <w:sz w:val="24"/>
          <w:szCs w:val="24"/>
          <w:lang w:val="en-US"/>
        </w:rPr>
        <w:t>Explanation</w:t>
      </w:r>
      <w:r w:rsidRPr="3871E137" w:rsidR="4B230284">
        <w:rPr>
          <w:rFonts w:ascii="Aptos" w:hAnsi="Aptos" w:eastAsia="Aptos" w:cs="Aptos"/>
          <w:noProof w:val="0"/>
          <w:sz w:val="24"/>
          <w:szCs w:val="24"/>
          <w:lang w:val="en-US"/>
        </w:rPr>
        <w:t>: SSRF occurs when a web application fetches a remote resource without validating the user-supplied URL. This can allow attackers to coerce the application into sending requests to an unintended destination, potentially exposing internal systems.</w:t>
      </w:r>
    </w:p>
    <w:p xmlns:wp14="http://schemas.microsoft.com/office/word/2010/wordml" w:rsidP="3871E137" wp14:paraId="5FCC8F7D" wp14:textId="63C45904">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4B230284">
        <w:rPr>
          <w:rFonts w:ascii="Aptos" w:hAnsi="Aptos" w:eastAsia="Aptos" w:cs="Aptos"/>
          <w:b w:val="1"/>
          <w:bCs w:val="1"/>
          <w:noProof w:val="0"/>
          <w:sz w:val="24"/>
          <w:szCs w:val="24"/>
          <w:lang w:val="en-US"/>
        </w:rPr>
        <w:t>Example</w:t>
      </w:r>
      <w:r w:rsidRPr="3871E137" w:rsidR="4B230284">
        <w:rPr>
          <w:rFonts w:ascii="Aptos" w:hAnsi="Aptos" w:eastAsia="Aptos" w:cs="Aptos"/>
          <w:noProof w:val="0"/>
          <w:sz w:val="24"/>
          <w:szCs w:val="24"/>
          <w:lang w:val="en-US"/>
        </w:rPr>
        <w:t>: An application that allows users to specify a URL to fetch data from, without proper validation, leading to access to internal services or sensitive data.</w:t>
      </w:r>
    </w:p>
    <w:p xmlns:wp14="http://schemas.microsoft.com/office/word/2010/wordml" w:rsidP="3871E137" wp14:paraId="4AEC9C01" wp14:textId="08A883D3">
      <w:pPr>
        <w:pStyle w:val="ListParagraph"/>
        <w:numPr>
          <w:ilvl w:val="1"/>
          <w:numId w:val="2"/>
        </w:numPr>
        <w:spacing w:before="0" w:beforeAutospacing="off" w:after="0" w:afterAutospacing="off"/>
        <w:rPr>
          <w:rFonts w:ascii="Aptos" w:hAnsi="Aptos" w:eastAsia="Aptos" w:cs="Aptos"/>
          <w:noProof w:val="0"/>
          <w:sz w:val="24"/>
          <w:szCs w:val="24"/>
          <w:lang w:val="en-US"/>
        </w:rPr>
      </w:pPr>
      <w:r w:rsidRPr="3871E137" w:rsidR="667107E4">
        <w:rPr>
          <w:rFonts w:ascii="Aptos" w:hAnsi="Aptos" w:eastAsia="Aptos" w:cs="Aptos"/>
          <w:b w:val="1"/>
          <w:bCs w:val="1"/>
          <w:noProof w:val="0"/>
          <w:sz w:val="24"/>
          <w:szCs w:val="24"/>
          <w:lang w:val="en-US"/>
        </w:rPr>
        <w:t xml:space="preserve">Impact: </w:t>
      </w:r>
      <w:r w:rsidRPr="3871E137" w:rsidR="667107E4">
        <w:rPr>
          <w:rFonts w:ascii="Aptos" w:hAnsi="Aptos" w:eastAsia="Aptos" w:cs="Aptos"/>
          <w:noProof w:val="0"/>
          <w:sz w:val="24"/>
          <w:szCs w:val="24"/>
          <w:lang w:val="en-US"/>
        </w:rPr>
        <w:t>Coercion of server to interact with unintended locations.</w:t>
      </w:r>
    </w:p>
    <w:p xmlns:wp14="http://schemas.microsoft.com/office/word/2010/wordml" w:rsidP="3871E137" wp14:paraId="2C078E63" wp14:textId="1A609280">
      <w:pPr>
        <w:pStyle w:val="ListParagraph"/>
        <w:numPr>
          <w:ilvl w:val="1"/>
          <w:numId w:val="2"/>
        </w:numPr>
        <w:rPr/>
      </w:pPr>
      <w:r w:rsidRPr="3871E137" w:rsidR="667107E4">
        <w:rPr>
          <w:b w:val="1"/>
          <w:bCs w:val="1"/>
          <w:noProof w:val="0"/>
          <w:lang w:val="en-US"/>
        </w:rPr>
        <w:t xml:space="preserve">Risks: </w:t>
      </w:r>
      <w:r w:rsidRPr="3871E137" w:rsidR="667107E4">
        <w:rPr>
          <w:noProof w:val="0"/>
          <w:lang w:val="en-US"/>
        </w:rPr>
        <w:t>Internal system exposure, data leakage, access to internal services.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54177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0d50c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2B66CB"/>
    <w:rsid w:val="01BF710E"/>
    <w:rsid w:val="16099D4D"/>
    <w:rsid w:val="163061A6"/>
    <w:rsid w:val="1840B707"/>
    <w:rsid w:val="1DBF1C39"/>
    <w:rsid w:val="1E6B12A3"/>
    <w:rsid w:val="1F7687F4"/>
    <w:rsid w:val="2305E3B5"/>
    <w:rsid w:val="2EA06ED7"/>
    <w:rsid w:val="323B0420"/>
    <w:rsid w:val="32FA38A4"/>
    <w:rsid w:val="3871E137"/>
    <w:rsid w:val="3B274427"/>
    <w:rsid w:val="423C753C"/>
    <w:rsid w:val="482B66CB"/>
    <w:rsid w:val="4843BFDE"/>
    <w:rsid w:val="4B230284"/>
    <w:rsid w:val="4CC2EDED"/>
    <w:rsid w:val="52BBC468"/>
    <w:rsid w:val="5DBD7C44"/>
    <w:rsid w:val="667107E4"/>
    <w:rsid w:val="71A5A32D"/>
    <w:rsid w:val="7CED8C21"/>
    <w:rsid w:val="7E83E560"/>
    <w:rsid w:val="7FF92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B66CB"/>
  <w15:chartTrackingRefBased/>
  <w15:docId w15:val="{32B1CBF9-9AC8-4396-AF77-DBEF6B9B94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d0346e3aa2c472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2024-06-10T10:31:16.8198605Z</dcterms:created>
  <dcterms:modified xsi:type="dcterms:W3CDTF">2024-06-10T10:57:42.1295355Z</dcterms:modified>
  <dc:creator>Devi Sri Charan</dc:creator>
  <lastModifiedBy>Devi Sri Charan</lastModifiedBy>
</coreProperties>
</file>