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1EB0" w14:textId="77777777" w:rsidR="003438D8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2B6B3103" w14:textId="77777777" w:rsidR="003438D8" w:rsidRDefault="00000000">
      <w:pPr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4A440938" w14:textId="77777777" w:rsidR="003438D8" w:rsidRDefault="00000000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Comparative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Analysis</w:t>
      </w:r>
    </w:p>
    <w:p w14:paraId="2F228DF9" w14:textId="77777777" w:rsidR="003438D8" w:rsidRDefault="00000000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DCDB9A" wp14:editId="2BE17FB5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3EC7F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5BAD611F" w14:textId="77777777" w:rsidR="003438D8" w:rsidRDefault="003438D8">
      <w:pPr>
        <w:pStyle w:val="BodyText"/>
        <w:spacing w:before="11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438D8" w14:paraId="27DF1E14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573D009" w14:textId="77777777" w:rsidR="003438D8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700A0B7" w14:textId="77777777" w:rsidR="003438D8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1E227635" w14:textId="77777777" w:rsidR="003438D8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B1D8E0C" w14:textId="77777777" w:rsidR="003438D8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3438D8" w14:paraId="645113D4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3591B630" w14:textId="77777777" w:rsidR="003438D8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2072FDF" w14:textId="77777777" w:rsidR="003438D8" w:rsidRDefault="00000000">
            <w:pPr>
              <w:pStyle w:val="TableParagraph"/>
              <w:spacing w:before="1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CO4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F0"/>
          </w:tcPr>
          <w:p w14:paraId="58C44F15" w14:textId="77777777" w:rsidR="003438D8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E1AC6FF" w14:textId="77777777" w:rsidR="003438D8" w:rsidRDefault="00000000">
            <w:pPr>
              <w:pStyle w:val="TableParagraph"/>
              <w:spacing w:before="76"/>
              <w:ind w:lef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Comparative </w:t>
            </w:r>
            <w:r>
              <w:rPr>
                <w:spacing w:val="-2"/>
                <w:sz w:val="18"/>
              </w:rPr>
              <w:t>Analysis</w:t>
            </w:r>
          </w:p>
        </w:tc>
      </w:tr>
      <w:tr w:rsidR="003438D8" w14:paraId="41FDA049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15729B23" w14:textId="77777777" w:rsidR="003438D8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8B64F80" w14:textId="77777777" w:rsidR="003438D8" w:rsidRDefault="00000000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30%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514CDC6" w14:textId="77777777" w:rsidR="003438D8" w:rsidRDefault="003438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7A26EA76" w14:textId="77777777" w:rsidR="003438D8" w:rsidRDefault="003438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438D8" w14:paraId="247FF9F1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39FAEE41" w14:textId="77777777" w:rsidR="003438D8" w:rsidRDefault="003438D8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6A93165E" w14:textId="77777777" w:rsidR="003438D8" w:rsidRDefault="00000000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27CDFD6D" w14:textId="77777777" w:rsidR="003438D8" w:rsidRDefault="00000000">
            <w:pPr>
              <w:pStyle w:val="TableParagraph"/>
              <w:spacing w:before="90"/>
              <w:ind w:left="109" w:right="225"/>
              <w:rPr>
                <w:sz w:val="20"/>
              </w:rPr>
            </w:pPr>
            <w:r>
              <w:rPr>
                <w:sz w:val="20"/>
              </w:rPr>
              <w:t>Formulate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context-free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grammars,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to construct parsing frameworks. (BL-4)</w:t>
            </w:r>
          </w:p>
        </w:tc>
      </w:tr>
      <w:tr w:rsidR="003438D8" w14:paraId="2B7075C6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5CA466FE" w14:textId="77777777" w:rsidR="003438D8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A101350" w14:textId="0584A0FB" w:rsidR="003438D8" w:rsidRPr="00E84406" w:rsidRDefault="00E84406">
            <w:pPr>
              <w:pStyle w:val="TableParagraph"/>
              <w:rPr>
                <w:rFonts w:ascii="Times New Roman"/>
              </w:rPr>
            </w:pPr>
            <w:r w:rsidRPr="00E84406">
              <w:rPr>
                <w:rFonts w:ascii="Times New Roman"/>
              </w:rPr>
              <w:t xml:space="preserve">G. Devi Sri </w:t>
            </w:r>
          </w:p>
        </w:tc>
        <w:tc>
          <w:tcPr>
            <w:tcW w:w="1800" w:type="dxa"/>
            <w:shd w:val="clear" w:color="auto" w:fill="D5E3F0"/>
          </w:tcPr>
          <w:p w14:paraId="45C1B343" w14:textId="77777777" w:rsidR="003438D8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306EAF5" w14:textId="43490179" w:rsidR="003438D8" w:rsidRPr="00E84406" w:rsidRDefault="00E84406">
            <w:pPr>
              <w:pStyle w:val="TableParagraph"/>
              <w:rPr>
                <w:rFonts w:ascii="Times New Roman"/>
              </w:rPr>
            </w:pPr>
            <w:r w:rsidRPr="00E84406">
              <w:rPr>
                <w:rFonts w:ascii="Times New Roman"/>
              </w:rPr>
              <w:t>192472025</w:t>
            </w:r>
          </w:p>
        </w:tc>
      </w:tr>
      <w:tr w:rsidR="003438D8" w14:paraId="2C3D1F47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1462EC52" w14:textId="77777777" w:rsidR="003438D8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3210D2E4" w14:textId="36A90E93" w:rsidR="003438D8" w:rsidRPr="00E84406" w:rsidRDefault="00E84406">
            <w:pPr>
              <w:pStyle w:val="TableParagraph"/>
              <w:rPr>
                <w:rFonts w:ascii="Times New Roman"/>
              </w:rPr>
            </w:pPr>
            <w:r w:rsidRPr="00E84406">
              <w:rPr>
                <w:rFonts w:ascii="Times New Roman"/>
              </w:rPr>
              <w:t>CSE AI</w:t>
            </w:r>
          </w:p>
        </w:tc>
        <w:tc>
          <w:tcPr>
            <w:tcW w:w="1800" w:type="dxa"/>
            <w:shd w:val="clear" w:color="auto" w:fill="D5E3F0"/>
          </w:tcPr>
          <w:p w14:paraId="4A774B25" w14:textId="77777777" w:rsidR="003438D8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D8AADDF" w14:textId="0215A239" w:rsidR="003438D8" w:rsidRPr="00E84406" w:rsidRDefault="00E84406">
            <w:pPr>
              <w:pStyle w:val="TableParagraph"/>
              <w:rPr>
                <w:rFonts w:ascii="Times New Roman"/>
              </w:rPr>
            </w:pPr>
            <w:r w:rsidRPr="00E84406">
              <w:rPr>
                <w:rFonts w:ascii="Times New Roman"/>
              </w:rPr>
              <w:t>26/08/2026</w:t>
            </w:r>
          </w:p>
        </w:tc>
      </w:tr>
    </w:tbl>
    <w:p w14:paraId="3FE5A369" w14:textId="6AAC842C" w:rsidR="003438D8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ED17A7" wp14:editId="6F8B0EE8">
                <wp:simplePos x="0" y="0"/>
                <wp:positionH relativeFrom="page">
                  <wp:posOffset>693420</wp:posOffset>
                </wp:positionH>
                <wp:positionV relativeFrom="paragraph">
                  <wp:posOffset>187325</wp:posOffset>
                </wp:positionV>
                <wp:extent cx="6400800" cy="982980"/>
                <wp:effectExtent l="0" t="0" r="19050" b="2667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8298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57AAF9" w14:textId="77777777" w:rsidR="003438D8" w:rsidRDefault="00000000">
                            <w:pPr>
                              <w:spacing w:before="10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4471DC1" w14:textId="76FA46A5" w:rsidR="003438D8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Pr="00E84406">
                              <w:rPr>
                                <w:b/>
                                <w:bCs/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84406" w:rsidRPr="00E84406">
                              <w:rPr>
                                <w:b/>
                                <w:bCs/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G.Devi Sri / 192472025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74D1C00" w14:textId="140B94EE" w:rsidR="003438D8" w:rsidRDefault="00000000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E84406">
                              <w:rPr>
                                <w:noProof/>
                              </w:rPr>
                              <w:drawing>
                                <wp:inline distT="0" distB="0" distL="0" distR="0" wp14:anchorId="7E077C3D" wp14:editId="521872C8">
                                  <wp:extent cx="2472690" cy="251460"/>
                                  <wp:effectExtent l="0" t="0" r="3810" b="0"/>
                                  <wp:docPr id="78232530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269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17A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6pt;margin-top:14.75pt;width:7in;height:77.4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" fillcolor="#fff9e6" strokecolor="#1f4e78" strokeweight="1pt">
                <v:path arrowok="t"/>
                <v:textbox inset="0,0,0,0">
                  <w:txbxContent>
                    <w:p w14:paraId="7E57AAF9" w14:textId="77777777" w:rsidR="003438D8" w:rsidRDefault="00000000">
                      <w:pPr>
                        <w:spacing w:before="10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04471DC1" w14:textId="76FA46A5" w:rsidR="003438D8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Pr="00E84406">
                        <w:rPr>
                          <w:b/>
                          <w:bCs/>
                          <w:i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84406" w:rsidRPr="00E84406">
                        <w:rPr>
                          <w:b/>
                          <w:bCs/>
                          <w:i/>
                          <w:color w:val="000000"/>
                          <w:sz w:val="24"/>
                          <w:szCs w:val="24"/>
                        </w:rPr>
                        <w:t xml:space="preserve">G.Devi Sri / 192472025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374D1C00" w14:textId="140B94EE" w:rsidR="003438D8" w:rsidRDefault="00000000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E84406">
                        <w:rPr>
                          <w:noProof/>
                        </w:rPr>
                        <w:drawing>
                          <wp:inline distT="0" distB="0" distL="0" distR="0" wp14:anchorId="7E077C3D" wp14:editId="521872C8">
                            <wp:extent cx="2472690" cy="251460"/>
                            <wp:effectExtent l="0" t="0" r="3810" b="0"/>
                            <wp:docPr id="78232530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2690" cy="251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5CEB70" wp14:editId="04C0DD31">
                <wp:simplePos x="0" y="0"/>
                <wp:positionH relativeFrom="page">
                  <wp:posOffset>692150</wp:posOffset>
                </wp:positionH>
                <wp:positionV relativeFrom="paragraph">
                  <wp:posOffset>1227455</wp:posOffset>
                </wp:positionV>
                <wp:extent cx="6400800" cy="11303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303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D468CE" w14:textId="77777777" w:rsidR="003438D8" w:rsidRDefault="00000000">
                            <w:pPr>
                              <w:spacing w:before="7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0C55C7D" w14:textId="77777777" w:rsidR="003438D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7E79DCFB" w14:textId="77777777" w:rsidR="003438D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techniques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compared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241F8485" w14:textId="77777777" w:rsidR="003438D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approach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principles,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advantages,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limitations,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applicability.</w:t>
                            </w:r>
                          </w:p>
                          <w:p w14:paraId="682B9531" w14:textId="77777777" w:rsidR="003438D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alternatives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reasoning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rather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listing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definitions.</w:t>
                            </w:r>
                          </w:p>
                          <w:p w14:paraId="6B075F73" w14:textId="77777777" w:rsidR="003438D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scenario.</w:t>
                            </w:r>
                          </w:p>
                          <w:p w14:paraId="14E5B923" w14:textId="77777777" w:rsidR="003438D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CEB70" id="Textbox 3" o:spid="_x0000_s1027" type="#_x0000_t202" style="position:absolute;margin-left:54.5pt;margin-top:96.65pt;width:7in;height:8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" fillcolor="#fff2cc" strokecolor="#1f4e78" strokeweight="1pt">
                <v:path arrowok="t"/>
                <v:textbox inset="0,0,0,0">
                  <w:txbxContent>
                    <w:p w14:paraId="15D468CE" w14:textId="77777777" w:rsidR="003438D8" w:rsidRDefault="00000000">
                      <w:pPr>
                        <w:spacing w:before="7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10C55C7D" w14:textId="77777777" w:rsidR="003438D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7E79DCFB" w14:textId="77777777" w:rsidR="003438D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techniques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compared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241F8485" w14:textId="77777777" w:rsidR="003438D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approach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based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its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principles,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advantages,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limitations,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applicability.</w:t>
                      </w:r>
                    </w:p>
                    <w:p w14:paraId="682B9531" w14:textId="77777777" w:rsidR="003438D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Compare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alternatives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reasoning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rather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listing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definitions.</w:t>
                      </w:r>
                    </w:p>
                    <w:p w14:paraId="6B075F73" w14:textId="77777777" w:rsidR="003438D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scenario.</w:t>
                      </w:r>
                    </w:p>
                    <w:p w14:paraId="14E5B923" w14:textId="77777777" w:rsidR="003438D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84406">
        <w:rPr>
          <w:rFonts w:ascii="Arial"/>
          <w:b/>
          <w:sz w:val="20"/>
        </w:rPr>
        <w:t>//</w:t>
      </w:r>
    </w:p>
    <w:p w14:paraId="67BACAF5" w14:textId="433F33A1" w:rsidR="003438D8" w:rsidRDefault="00E84406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sz w:val="20"/>
        </w:rPr>
        <w:t>//</w:t>
      </w:r>
    </w:p>
    <w:p w14:paraId="040914B7" w14:textId="77777777" w:rsidR="003438D8" w:rsidRDefault="003438D8">
      <w:pPr>
        <w:pStyle w:val="BodyText"/>
        <w:spacing w:before="3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5800"/>
        <w:gridCol w:w="1140"/>
      </w:tblGrid>
      <w:tr w:rsidR="003438D8" w14:paraId="40569BB3" w14:textId="77777777">
        <w:trPr>
          <w:trHeight w:val="66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B6C5FAF" w14:textId="77777777" w:rsidR="003438D8" w:rsidRDefault="00000000">
            <w:pPr>
              <w:pStyle w:val="TableParagraph"/>
              <w:spacing w:before="107"/>
              <w:ind w:left="8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79FA70C" w14:textId="77777777" w:rsidR="003438D8" w:rsidRDefault="00000000">
            <w:pPr>
              <w:pStyle w:val="TableParagraph"/>
              <w:spacing w:before="107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2D8558C" w14:textId="77777777" w:rsidR="003438D8" w:rsidRDefault="00000000">
            <w:pPr>
              <w:pStyle w:val="TableParagraph"/>
              <w:spacing w:before="107"/>
              <w:ind w:left="413" w:right="12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No.</w:t>
            </w:r>
          </w:p>
        </w:tc>
      </w:tr>
      <w:tr w:rsidR="003438D8" w14:paraId="2486BA3B" w14:textId="77777777">
        <w:trPr>
          <w:trHeight w:val="1059"/>
        </w:trPr>
        <w:tc>
          <w:tcPr>
            <w:tcW w:w="3120" w:type="dxa"/>
            <w:tcBorders>
              <w:top w:val="nil"/>
            </w:tcBorders>
            <w:shd w:val="clear" w:color="auto" w:fill="D5E3F0"/>
          </w:tcPr>
          <w:p w14:paraId="559FF294" w14:textId="77777777" w:rsidR="003438D8" w:rsidRDefault="00000000">
            <w:pPr>
              <w:pStyle w:val="TableParagraph"/>
              <w:spacing w:before="72"/>
              <w:ind w:left="109" w:right="42"/>
              <w:rPr>
                <w:sz w:val="20"/>
              </w:rPr>
            </w:pPr>
            <w:r>
              <w:rPr>
                <w:sz w:val="20"/>
              </w:rPr>
              <w:t>Representing Meaning &amp; Meaning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5800" w:type="dxa"/>
            <w:tcBorders>
              <w:top w:val="nil"/>
            </w:tcBorders>
          </w:tcPr>
          <w:p w14:paraId="7429EC5B" w14:textId="77777777" w:rsidR="003438D8" w:rsidRDefault="00000000">
            <w:pPr>
              <w:pStyle w:val="TableParagraph"/>
              <w:spacing w:before="72"/>
              <w:ind w:left="109" w:right="103"/>
              <w:jc w:val="both"/>
              <w:rPr>
                <w:sz w:val="20"/>
              </w:rPr>
            </w:pPr>
            <w:r>
              <w:rPr>
                <w:sz w:val="20"/>
              </w:rPr>
              <w:t>Analyze sentence representations, compare structural representations of language, and evaluate how different parsing approaches capture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among </w:t>
            </w:r>
            <w:r>
              <w:rPr>
                <w:spacing w:val="-2"/>
                <w:sz w:val="20"/>
              </w:rPr>
              <w:t>words.</w:t>
            </w:r>
          </w:p>
        </w:tc>
        <w:tc>
          <w:tcPr>
            <w:tcW w:w="1140" w:type="dxa"/>
            <w:tcBorders>
              <w:top w:val="nil"/>
            </w:tcBorders>
          </w:tcPr>
          <w:p w14:paraId="075D6209" w14:textId="77777777" w:rsidR="003438D8" w:rsidRDefault="00000000">
            <w:pPr>
              <w:pStyle w:val="TableParagraph"/>
              <w:spacing w:before="7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3438D8" w14:paraId="7A140591" w14:textId="77777777">
        <w:trPr>
          <w:trHeight w:val="839"/>
        </w:trPr>
        <w:tc>
          <w:tcPr>
            <w:tcW w:w="3120" w:type="dxa"/>
            <w:shd w:val="clear" w:color="auto" w:fill="EBF2FA"/>
          </w:tcPr>
          <w:p w14:paraId="5FA31D6F" w14:textId="77777777" w:rsidR="003438D8" w:rsidRDefault="00000000">
            <w:pPr>
              <w:pStyle w:val="TableParagraph"/>
              <w:spacing w:before="77"/>
              <w:ind w:left="109" w:right="839"/>
              <w:rPr>
                <w:sz w:val="20"/>
              </w:rPr>
            </w:pPr>
            <w:r>
              <w:rPr>
                <w:sz w:val="20"/>
              </w:rPr>
              <w:t>Syntax-Driven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Semantic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800" w:type="dxa"/>
            <w:shd w:val="clear" w:color="auto" w:fill="F6FAFF"/>
          </w:tcPr>
          <w:p w14:paraId="0FAD076A" w14:textId="77777777" w:rsidR="003438D8" w:rsidRDefault="00000000">
            <w:pPr>
              <w:pStyle w:val="TableParagraph"/>
              <w:spacing w:before="77"/>
              <w:ind w:left="109" w:right="109"/>
              <w:jc w:val="both"/>
              <w:rPr>
                <w:sz w:val="20"/>
              </w:rPr>
            </w:pPr>
            <w:r>
              <w:rPr>
                <w:sz w:val="20"/>
              </w:rPr>
              <w:t>Analyze parsing strategies for incomplete and ambiguous inputs, evaluate parsing efficiency, and determine suitable methods for real-time language understanding.</w:t>
            </w:r>
          </w:p>
        </w:tc>
        <w:tc>
          <w:tcPr>
            <w:tcW w:w="1140" w:type="dxa"/>
          </w:tcPr>
          <w:p w14:paraId="7C022A0C" w14:textId="77777777" w:rsidR="003438D8" w:rsidRDefault="00000000">
            <w:pPr>
              <w:pStyle w:val="TableParagraph"/>
              <w:spacing w:before="7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3438D8" w14:paraId="4CC0C805" w14:textId="77777777">
        <w:trPr>
          <w:trHeight w:val="820"/>
        </w:trPr>
        <w:tc>
          <w:tcPr>
            <w:tcW w:w="3120" w:type="dxa"/>
            <w:shd w:val="clear" w:color="auto" w:fill="D5E3F0"/>
          </w:tcPr>
          <w:p w14:paraId="6D268B93" w14:textId="77777777" w:rsidR="003438D8" w:rsidRDefault="00000000">
            <w:pPr>
              <w:pStyle w:val="TableParagraph"/>
              <w:spacing w:before="72"/>
              <w:ind w:left="109" w:right="42"/>
              <w:rPr>
                <w:sz w:val="20"/>
              </w:rPr>
            </w:pPr>
            <w:r>
              <w:rPr>
                <w:sz w:val="20"/>
              </w:rPr>
              <w:t>Lexemes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 Word Sense Disambiguation</w:t>
            </w:r>
          </w:p>
        </w:tc>
        <w:tc>
          <w:tcPr>
            <w:tcW w:w="5800" w:type="dxa"/>
          </w:tcPr>
          <w:p w14:paraId="7AC58900" w14:textId="77777777" w:rsidR="003438D8" w:rsidRDefault="00000000">
            <w:pPr>
              <w:pStyle w:val="TableParagraph"/>
              <w:spacing w:before="72"/>
              <w:ind w:left="109" w:right="110"/>
              <w:jc w:val="both"/>
              <w:rPr>
                <w:sz w:val="20"/>
              </w:rPr>
            </w:pPr>
            <w:r>
              <w:rPr>
                <w:sz w:val="20"/>
              </w:rPr>
              <w:t>Analyze ambiguity in natural language sentences, evaluate ambiguity resolution techniques, and determine the most effective approach for selecting intended meanings.</w:t>
            </w:r>
          </w:p>
        </w:tc>
        <w:tc>
          <w:tcPr>
            <w:tcW w:w="1140" w:type="dxa"/>
          </w:tcPr>
          <w:p w14:paraId="0725B5EC" w14:textId="77777777" w:rsidR="003438D8" w:rsidRDefault="00000000">
            <w:pPr>
              <w:pStyle w:val="TableParagraph"/>
              <w:spacing w:before="7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3438D8" w14:paraId="4AA13C9A" w14:textId="77777777">
        <w:trPr>
          <w:trHeight w:val="840"/>
        </w:trPr>
        <w:tc>
          <w:tcPr>
            <w:tcW w:w="3120" w:type="dxa"/>
            <w:shd w:val="clear" w:color="auto" w:fill="D5E3F0"/>
          </w:tcPr>
          <w:p w14:paraId="1AC644E1" w14:textId="77777777" w:rsidR="003438D8" w:rsidRDefault="00000000">
            <w:pPr>
              <w:pStyle w:val="TableParagraph"/>
              <w:spacing w:before="87"/>
              <w:ind w:left="109" w:right="605"/>
              <w:rPr>
                <w:sz w:val="20"/>
              </w:rPr>
            </w:pPr>
            <w:r>
              <w:rPr>
                <w:sz w:val="20"/>
              </w:rPr>
              <w:t>Representing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Linguistically Relevant Concepts</w:t>
            </w:r>
          </w:p>
        </w:tc>
        <w:tc>
          <w:tcPr>
            <w:tcW w:w="5800" w:type="dxa"/>
          </w:tcPr>
          <w:p w14:paraId="434D3624" w14:textId="77777777" w:rsidR="003438D8" w:rsidRDefault="00000000">
            <w:pPr>
              <w:pStyle w:val="TableParagraph"/>
              <w:spacing w:before="87"/>
              <w:ind w:left="109" w:right="109"/>
              <w:jc w:val="both"/>
              <w:rPr>
                <w:sz w:val="20"/>
              </w:rPr>
            </w:pPr>
            <w:r>
              <w:rPr>
                <w:sz w:val="20"/>
              </w:rPr>
              <w:t>Analyze grammatical constraints, agreement features, argument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linguistic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representations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 accurate language processing.</w:t>
            </w:r>
          </w:p>
        </w:tc>
        <w:tc>
          <w:tcPr>
            <w:tcW w:w="1140" w:type="dxa"/>
          </w:tcPr>
          <w:p w14:paraId="0422EB15" w14:textId="77777777" w:rsidR="003438D8" w:rsidRDefault="00000000">
            <w:pPr>
              <w:pStyle w:val="TableParagraph"/>
              <w:spacing w:before="8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3438D8" w14:paraId="121873E2" w14:textId="77777777">
        <w:trPr>
          <w:trHeight w:val="839"/>
        </w:trPr>
        <w:tc>
          <w:tcPr>
            <w:tcW w:w="3120" w:type="dxa"/>
            <w:shd w:val="clear" w:color="auto" w:fill="D5E3F0"/>
          </w:tcPr>
          <w:p w14:paraId="269EADB9" w14:textId="77777777" w:rsidR="003438D8" w:rsidRDefault="00000000">
            <w:pPr>
              <w:pStyle w:val="TableParagraph"/>
              <w:spacing w:before="82"/>
              <w:ind w:left="109" w:right="843"/>
              <w:rPr>
                <w:sz w:val="20"/>
              </w:rPr>
            </w:pPr>
            <w:r>
              <w:rPr>
                <w:sz w:val="20"/>
              </w:rPr>
              <w:t>Information Retrieval &amp; Syntax-Driven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Semantic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800" w:type="dxa"/>
          </w:tcPr>
          <w:p w14:paraId="307B5A84" w14:textId="77777777" w:rsidR="003438D8" w:rsidRDefault="00000000">
            <w:pPr>
              <w:pStyle w:val="TableParagraph"/>
              <w:spacing w:before="82"/>
              <w:ind w:left="109" w:right="108"/>
              <w:jc w:val="both"/>
              <w:rPr>
                <w:sz w:val="20"/>
              </w:rPr>
            </w:pPr>
            <w:r>
              <w:rPr>
                <w:sz w:val="20"/>
              </w:rPr>
              <w:t>Analyze large-scale parsing strategies, evaluate performance trade-offs, and justify efficient approaches for processing massive linguistic datasets.</w:t>
            </w:r>
          </w:p>
        </w:tc>
        <w:tc>
          <w:tcPr>
            <w:tcW w:w="1140" w:type="dxa"/>
          </w:tcPr>
          <w:p w14:paraId="074C384C" w14:textId="77777777" w:rsidR="003438D8" w:rsidRDefault="00000000">
            <w:pPr>
              <w:pStyle w:val="TableParagraph"/>
              <w:spacing w:before="8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4F226863" w14:textId="77777777" w:rsidR="003438D8" w:rsidRDefault="003438D8">
      <w:pPr>
        <w:pStyle w:val="TableParagraph"/>
        <w:jc w:val="center"/>
        <w:rPr>
          <w:sz w:val="20"/>
        </w:rPr>
        <w:sectPr w:rsidR="003438D8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760B7C26" w14:textId="77777777" w:rsidR="003438D8" w:rsidRDefault="00000000">
      <w:pPr>
        <w:spacing w:before="76"/>
        <w:ind w:left="360"/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5F2486F" wp14:editId="6AD1CDE5">
                <wp:simplePos x="0" y="0"/>
                <wp:positionH relativeFrom="page">
                  <wp:posOffset>685800</wp:posOffset>
                </wp:positionH>
                <wp:positionV relativeFrom="paragraph">
                  <wp:posOffset>222249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05A14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6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Comparative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  <w:spacing w:val="-2"/>
        </w:rPr>
        <w:t>Analysis</w:t>
      </w:r>
    </w:p>
    <w:p w14:paraId="31A6A402" w14:textId="77777777" w:rsidR="003438D8" w:rsidRDefault="003438D8">
      <w:pPr>
        <w:pStyle w:val="BodyText"/>
        <w:spacing w:before="25"/>
        <w:rPr>
          <w:rFonts w:ascii="Arial"/>
          <w:b/>
          <w:sz w:val="22"/>
        </w:rPr>
      </w:pPr>
    </w:p>
    <w:p w14:paraId="60EEB146" w14:textId="77777777" w:rsidR="003438D8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1"/>
        <w:ind w:right="358" w:firstLine="0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40"/>
          <w:sz w:val="24"/>
        </w:rPr>
        <w:t xml:space="preserve"> </w:t>
      </w:r>
      <w:r>
        <w:rPr>
          <w:sz w:val="24"/>
        </w:rPr>
        <w:t>AI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must</w:t>
      </w:r>
      <w:r>
        <w:rPr>
          <w:spacing w:val="40"/>
          <w:sz w:val="24"/>
        </w:rPr>
        <w:t xml:space="preserve"> </w:t>
      </w:r>
      <w:r>
        <w:rPr>
          <w:sz w:val="24"/>
        </w:rPr>
        <w:t>identify</w:t>
      </w:r>
      <w:r>
        <w:rPr>
          <w:spacing w:val="40"/>
          <w:sz w:val="24"/>
        </w:rPr>
        <w:t xml:space="preserve"> </w:t>
      </w:r>
      <w:r>
        <w:rPr>
          <w:sz w:val="24"/>
        </w:rPr>
        <w:t>grammatical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queries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containing long-distance dependencies. The developers are comparing constituency parsing and dependency </w:t>
      </w:r>
      <w:r>
        <w:rPr>
          <w:spacing w:val="-2"/>
          <w:sz w:val="24"/>
        </w:rPr>
        <w:t>parsing.</w:t>
      </w:r>
    </w:p>
    <w:p w14:paraId="4013AE62" w14:textId="77777777" w:rsidR="003438D8" w:rsidRDefault="003438D8">
      <w:pPr>
        <w:pStyle w:val="BodyText"/>
        <w:spacing w:before="4"/>
      </w:pPr>
    </w:p>
    <w:p w14:paraId="4E15CB47" w14:textId="77777777" w:rsidR="003438D8" w:rsidRDefault="00000000">
      <w:pPr>
        <w:pStyle w:val="BodyText"/>
        <w:ind w:left="360" w:right="362"/>
        <w:jc w:val="both"/>
      </w:pPr>
      <w:r>
        <w:t>Analyze how the two representations differ in capturing hierarchical and word-to-word relationships,</w:t>
      </w:r>
      <w:r>
        <w:rPr>
          <w:spacing w:val="40"/>
        </w:rPr>
        <w:t xml:space="preserve"> </w:t>
      </w:r>
      <w:r>
        <w:t>and justify which approach is more suitable for</w:t>
      </w:r>
      <w:r>
        <w:rPr>
          <w:spacing w:val="-3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conversational </w:t>
      </w:r>
      <w:r>
        <w:rPr>
          <w:spacing w:val="-2"/>
        </w:rPr>
        <w:t>text.</w:t>
      </w:r>
    </w:p>
    <w:p w14:paraId="35244F4A" w14:textId="77777777" w:rsidR="003438D8" w:rsidRDefault="003438D8">
      <w:pPr>
        <w:pStyle w:val="BodyText"/>
        <w:spacing w:before="4"/>
      </w:pPr>
    </w:p>
    <w:p w14:paraId="4D02A452" w14:textId="77777777" w:rsidR="003438D8" w:rsidRDefault="00000000">
      <w:pPr>
        <w:pStyle w:val="ListParagraph"/>
        <w:numPr>
          <w:ilvl w:val="0"/>
          <w:numId w:val="1"/>
        </w:numPr>
        <w:tabs>
          <w:tab w:val="left" w:pos="630"/>
        </w:tabs>
        <w:ind w:right="366" w:firstLine="0"/>
        <w:rPr>
          <w:sz w:val="24"/>
        </w:rPr>
      </w:pPr>
      <w:r>
        <w:rPr>
          <w:sz w:val="24"/>
        </w:rPr>
        <w:t>An NLP system processes partially typed search queries such as “best hotels near…” and “book a flight from Chennai to…”. The system currently uses conventional top-down parsing, while the developers are considering Earley parsing.</w:t>
      </w:r>
    </w:p>
    <w:p w14:paraId="7966C0D7" w14:textId="77777777" w:rsidR="003438D8" w:rsidRDefault="003438D8">
      <w:pPr>
        <w:pStyle w:val="BodyText"/>
        <w:spacing w:before="4"/>
      </w:pPr>
    </w:p>
    <w:p w14:paraId="7600FD40" w14:textId="77777777" w:rsidR="003438D8" w:rsidRDefault="00000000">
      <w:pPr>
        <w:pStyle w:val="BodyText"/>
        <w:ind w:left="360" w:right="363"/>
        <w:jc w:val="both"/>
      </w:pPr>
      <w:r>
        <w:t>Analyze how the two approaches behave when input is incomplete or ambiguous, and justify which parsing strategy is more appropriate for interactive NLP applications.</w:t>
      </w:r>
    </w:p>
    <w:p w14:paraId="1F0077EA" w14:textId="77777777" w:rsidR="003438D8" w:rsidRDefault="003438D8">
      <w:pPr>
        <w:pStyle w:val="BodyText"/>
        <w:spacing w:before="4"/>
      </w:pPr>
    </w:p>
    <w:p w14:paraId="700502A1" w14:textId="77777777" w:rsidR="003438D8" w:rsidRDefault="00000000">
      <w:pPr>
        <w:pStyle w:val="ListParagraph"/>
        <w:numPr>
          <w:ilvl w:val="0"/>
          <w:numId w:val="1"/>
        </w:numPr>
        <w:tabs>
          <w:tab w:val="left" w:pos="690"/>
        </w:tabs>
        <w:ind w:right="371" w:firstLine="0"/>
        <w:rPr>
          <w:sz w:val="24"/>
        </w:rPr>
      </w:pPr>
      <w:r>
        <w:rPr>
          <w:sz w:val="24"/>
        </w:rPr>
        <w:t>A grammar-checking system must distinguish between multiple interpretations of structurally ambiguous sentences. The developers are comparing CFG, PCFG, and neural constituency parsers.</w:t>
      </w:r>
    </w:p>
    <w:p w14:paraId="0B42C44A" w14:textId="77777777" w:rsidR="003438D8" w:rsidRDefault="003438D8">
      <w:pPr>
        <w:pStyle w:val="BodyText"/>
        <w:spacing w:before="4"/>
      </w:pPr>
    </w:p>
    <w:p w14:paraId="1B7110A5" w14:textId="77777777" w:rsidR="003438D8" w:rsidRDefault="00000000">
      <w:pPr>
        <w:pStyle w:val="BodyText"/>
        <w:ind w:left="360" w:right="363"/>
        <w:jc w:val="both"/>
      </w:pPr>
      <w:r>
        <w:t>Analyze how each approach represents and resolves syntactic ambiguity, and justify which approach would provide the best balance between interpretability and practical accuracy.</w:t>
      </w:r>
    </w:p>
    <w:p w14:paraId="5B984189" w14:textId="77777777" w:rsidR="003438D8" w:rsidRDefault="003438D8">
      <w:pPr>
        <w:pStyle w:val="BodyText"/>
        <w:spacing w:before="4"/>
      </w:pPr>
    </w:p>
    <w:p w14:paraId="7B171C6D" w14:textId="77777777" w:rsidR="003438D8" w:rsidRDefault="00000000">
      <w:pPr>
        <w:pStyle w:val="ListParagraph"/>
        <w:numPr>
          <w:ilvl w:val="0"/>
          <w:numId w:val="1"/>
        </w:numPr>
        <w:tabs>
          <w:tab w:val="left" w:pos="645"/>
        </w:tabs>
        <w:ind w:firstLine="0"/>
        <w:rPr>
          <w:sz w:val="24"/>
        </w:rPr>
      </w:pPr>
      <w:r>
        <w:rPr>
          <w:sz w:val="24"/>
        </w:rPr>
        <w:t>A multilingual NLP system must process sentences in which grammatical information depends on number, gender, tense, and person. The developers are considering feature structures and traditional context-free grammar rules.</w:t>
      </w:r>
    </w:p>
    <w:p w14:paraId="40AA84DF" w14:textId="77777777" w:rsidR="003438D8" w:rsidRDefault="003438D8">
      <w:pPr>
        <w:pStyle w:val="BodyText"/>
        <w:spacing w:before="4"/>
      </w:pPr>
    </w:p>
    <w:p w14:paraId="68B841D7" w14:textId="77777777" w:rsidR="003438D8" w:rsidRDefault="00000000">
      <w:pPr>
        <w:pStyle w:val="BodyText"/>
        <w:ind w:left="360" w:right="369"/>
        <w:jc w:val="both"/>
      </w:pPr>
      <w:r>
        <w:t>Analyze how feature structures extend basic grammar representations and justify their usefulness for enforcing grammatical constraints in multilingual systems.</w:t>
      </w:r>
    </w:p>
    <w:p w14:paraId="7FC2C558" w14:textId="77777777" w:rsidR="003438D8" w:rsidRDefault="003438D8">
      <w:pPr>
        <w:pStyle w:val="BodyText"/>
        <w:spacing w:before="4"/>
      </w:pPr>
    </w:p>
    <w:p w14:paraId="6E19C4EA" w14:textId="77777777" w:rsidR="003438D8" w:rsidRDefault="00000000">
      <w:pPr>
        <w:pStyle w:val="ListParagraph"/>
        <w:numPr>
          <w:ilvl w:val="0"/>
          <w:numId w:val="1"/>
        </w:numPr>
        <w:tabs>
          <w:tab w:val="left" w:pos="630"/>
        </w:tabs>
        <w:ind w:firstLine="0"/>
        <w:rPr>
          <w:sz w:val="24"/>
        </w:rPr>
      </w:pPr>
      <w:r>
        <w:rPr>
          <w:sz w:val="24"/>
        </w:rPr>
        <w:t>A voice assistant must interpret commands containing verbs with different argument requirements, such as “give the book to John,” “sleep,” and “put the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desk.”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considering subcategorization frames.</w:t>
      </w:r>
    </w:p>
    <w:p w14:paraId="6DA44043" w14:textId="77777777" w:rsidR="003438D8" w:rsidRDefault="003438D8">
      <w:pPr>
        <w:pStyle w:val="BodyText"/>
        <w:spacing w:before="4"/>
      </w:pPr>
    </w:p>
    <w:p w14:paraId="514242E6" w14:textId="77777777" w:rsidR="003438D8" w:rsidRDefault="00000000">
      <w:pPr>
        <w:pStyle w:val="BodyText"/>
        <w:ind w:left="360" w:right="367"/>
        <w:jc w:val="both"/>
      </w:pPr>
      <w:r>
        <w:t>Analyze how subcategorization information helps determine valid sentence structures and justify its importance in semantic and syntactic analysis.</w:t>
      </w:r>
    </w:p>
    <w:p w14:paraId="4E137355" w14:textId="77777777" w:rsidR="003438D8" w:rsidRDefault="003438D8">
      <w:pPr>
        <w:pStyle w:val="BodyText"/>
        <w:jc w:val="both"/>
      </w:pPr>
    </w:p>
    <w:p w14:paraId="36292A6A" w14:textId="77777777" w:rsidR="009C399F" w:rsidRDefault="009C399F">
      <w:pPr>
        <w:pStyle w:val="BodyText"/>
        <w:jc w:val="both"/>
      </w:pPr>
    </w:p>
    <w:p w14:paraId="7562550F" w14:textId="77777777" w:rsidR="009C399F" w:rsidRDefault="009C399F">
      <w:pPr>
        <w:pStyle w:val="BodyText"/>
        <w:jc w:val="both"/>
      </w:pPr>
    </w:p>
    <w:p w14:paraId="5DB81E2D" w14:textId="77777777" w:rsidR="009C399F" w:rsidRDefault="009C399F">
      <w:pPr>
        <w:pStyle w:val="BodyText"/>
        <w:jc w:val="both"/>
      </w:pPr>
    </w:p>
    <w:p w14:paraId="428E458B" w14:textId="77777777" w:rsidR="009C399F" w:rsidRDefault="009C399F">
      <w:pPr>
        <w:pStyle w:val="BodyText"/>
        <w:jc w:val="both"/>
      </w:pPr>
    </w:p>
    <w:p w14:paraId="3E643A2B" w14:textId="77777777" w:rsidR="009C399F" w:rsidRDefault="009C399F">
      <w:pPr>
        <w:pStyle w:val="BodyText"/>
        <w:jc w:val="both"/>
      </w:pPr>
    </w:p>
    <w:p w14:paraId="116436EB" w14:textId="77777777" w:rsidR="009C399F" w:rsidRDefault="009C399F">
      <w:pPr>
        <w:pStyle w:val="BodyText"/>
        <w:jc w:val="both"/>
      </w:pPr>
    </w:p>
    <w:p w14:paraId="08DA5C1B" w14:textId="77777777" w:rsidR="009C399F" w:rsidRDefault="009C399F">
      <w:pPr>
        <w:pStyle w:val="BodyText"/>
        <w:jc w:val="both"/>
      </w:pPr>
    </w:p>
    <w:p w14:paraId="3C46C5C6" w14:textId="77777777" w:rsidR="009C399F" w:rsidRDefault="009C399F">
      <w:pPr>
        <w:pStyle w:val="BodyText"/>
        <w:jc w:val="both"/>
      </w:pPr>
    </w:p>
    <w:p w14:paraId="58988703" w14:textId="77777777" w:rsidR="009C399F" w:rsidRDefault="009C399F">
      <w:pPr>
        <w:pStyle w:val="BodyText"/>
        <w:jc w:val="both"/>
      </w:pPr>
    </w:p>
    <w:p w14:paraId="4DB722C1" w14:textId="77777777" w:rsidR="009C399F" w:rsidRDefault="009C399F">
      <w:pPr>
        <w:pStyle w:val="BodyText"/>
        <w:jc w:val="both"/>
      </w:pPr>
    </w:p>
    <w:p w14:paraId="453A5165" w14:textId="77777777" w:rsidR="009C399F" w:rsidRDefault="009C399F">
      <w:pPr>
        <w:pStyle w:val="BodyText"/>
        <w:jc w:val="both"/>
      </w:pPr>
    </w:p>
    <w:p w14:paraId="75D9BA97" w14:textId="77777777" w:rsidR="009C399F" w:rsidRDefault="009C399F">
      <w:pPr>
        <w:pStyle w:val="BodyText"/>
        <w:jc w:val="both"/>
      </w:pPr>
    </w:p>
    <w:p w14:paraId="4A45F990" w14:textId="77777777" w:rsidR="009C399F" w:rsidRDefault="009C399F">
      <w:pPr>
        <w:pStyle w:val="BodyText"/>
        <w:jc w:val="both"/>
      </w:pPr>
    </w:p>
    <w:p w14:paraId="53048878" w14:textId="77777777" w:rsidR="009C399F" w:rsidRDefault="009C399F">
      <w:pPr>
        <w:pStyle w:val="BodyText"/>
        <w:jc w:val="both"/>
      </w:pPr>
    </w:p>
    <w:p w14:paraId="09C88746" w14:textId="77777777" w:rsidR="009C399F" w:rsidRDefault="009C399F">
      <w:pPr>
        <w:pStyle w:val="BodyText"/>
        <w:jc w:val="both"/>
      </w:pPr>
    </w:p>
    <w:p w14:paraId="56888893" w14:textId="77777777" w:rsidR="009C399F" w:rsidRDefault="009C399F">
      <w:pPr>
        <w:pStyle w:val="BodyText"/>
        <w:jc w:val="both"/>
      </w:pPr>
    </w:p>
    <w:p w14:paraId="5439FAAE" w14:textId="77777777" w:rsidR="009C399F" w:rsidRDefault="009C399F">
      <w:pPr>
        <w:pStyle w:val="BodyText"/>
        <w:jc w:val="both"/>
      </w:pPr>
    </w:p>
    <w:p w14:paraId="2AD60764" w14:textId="77777777" w:rsidR="009C399F" w:rsidRDefault="009C399F">
      <w:pPr>
        <w:pStyle w:val="BodyText"/>
        <w:jc w:val="both"/>
      </w:pPr>
      <w:r>
        <w:t>1.</w:t>
      </w:r>
    </w:p>
    <w:p w14:paraId="716FFFB7" w14:textId="77777777" w:rsidR="009C399F" w:rsidRDefault="009C399F">
      <w:pPr>
        <w:pStyle w:val="BodyText"/>
        <w:jc w:val="both"/>
      </w:pPr>
    </w:p>
    <w:p w14:paraId="7A9A781C" w14:textId="77777777" w:rsidR="009C399F" w:rsidRDefault="009C399F">
      <w:pPr>
        <w:pStyle w:val="BodyText"/>
        <w:jc w:val="both"/>
      </w:pPr>
    </w:p>
    <w:p w14:paraId="0A5CE58E" w14:textId="77777777" w:rsidR="009C399F" w:rsidRPr="009C399F" w:rsidRDefault="009C399F" w:rsidP="009C399F">
      <w:pPr>
        <w:pStyle w:val="BodyText"/>
        <w:jc w:val="both"/>
        <w:rPr>
          <w:b/>
          <w:bCs/>
        </w:rPr>
      </w:pPr>
      <w:r w:rsidRPr="009C399F">
        <w:rPr>
          <w:b/>
          <w:bCs/>
        </w:rPr>
        <w:t>THEORY</w:t>
      </w:r>
    </w:p>
    <w:p w14:paraId="28DF2000" w14:textId="77777777" w:rsidR="009C399F" w:rsidRPr="009C399F" w:rsidRDefault="009C399F" w:rsidP="009C399F">
      <w:pPr>
        <w:pStyle w:val="BodyText"/>
        <w:jc w:val="both"/>
      </w:pPr>
    </w:p>
    <w:p w14:paraId="12DB684F" w14:textId="77777777" w:rsidR="009C399F" w:rsidRPr="009C399F" w:rsidRDefault="009C399F" w:rsidP="009C399F">
      <w:pPr>
        <w:pStyle w:val="BodyText"/>
        <w:jc w:val="both"/>
      </w:pPr>
      <w:r w:rsidRPr="009C399F">
        <w:rPr>
          <w:b/>
          <w:bCs/>
        </w:rPr>
        <w:t>Constituency Parsing:</w:t>
      </w:r>
    </w:p>
    <w:p w14:paraId="063D5D0B" w14:textId="77777777" w:rsidR="009C399F" w:rsidRPr="009C399F" w:rsidRDefault="009C399F" w:rsidP="009C399F">
      <w:pPr>
        <w:pStyle w:val="BodyText"/>
        <w:jc w:val="both"/>
      </w:pPr>
      <w:r w:rsidRPr="009C399F">
        <w:t>Represents a sentence as hierarchical phrases such as NP (Noun Phrase) and VP (Verb Phrase).</w:t>
      </w:r>
    </w:p>
    <w:p w14:paraId="7B272744" w14:textId="77777777" w:rsidR="009C399F" w:rsidRPr="009C399F" w:rsidRDefault="009C399F" w:rsidP="009C399F">
      <w:pPr>
        <w:pStyle w:val="BodyText"/>
        <w:jc w:val="both"/>
      </w:pPr>
    </w:p>
    <w:p w14:paraId="281A455B" w14:textId="77777777" w:rsidR="009C399F" w:rsidRPr="009C399F" w:rsidRDefault="009C399F" w:rsidP="009C399F">
      <w:pPr>
        <w:pStyle w:val="BodyText"/>
        <w:jc w:val="both"/>
        <w:rPr>
          <w:b/>
          <w:bCs/>
        </w:rPr>
      </w:pPr>
      <w:r w:rsidRPr="009C399F">
        <w:rPr>
          <w:b/>
          <w:bCs/>
        </w:rPr>
        <w:t>Dependency Parsing:</w:t>
      </w:r>
    </w:p>
    <w:p w14:paraId="12E36C08" w14:textId="77777777" w:rsidR="009C399F" w:rsidRPr="009C399F" w:rsidRDefault="009C399F" w:rsidP="009C399F">
      <w:pPr>
        <w:pStyle w:val="BodyText"/>
        <w:jc w:val="both"/>
      </w:pPr>
      <w:r w:rsidRPr="009C399F">
        <w:t>Represents direct word-to-word relationships using relations such as subject, object, and modifier.</w:t>
      </w:r>
    </w:p>
    <w:p w14:paraId="39B43CAF" w14:textId="77777777" w:rsidR="009C399F" w:rsidRPr="009C399F" w:rsidRDefault="009C399F" w:rsidP="009C399F">
      <w:pPr>
        <w:pStyle w:val="BodyText"/>
        <w:jc w:val="both"/>
      </w:pPr>
    </w:p>
    <w:p w14:paraId="376F97CA" w14:textId="77777777" w:rsidR="009C399F" w:rsidRDefault="009C399F" w:rsidP="009C399F">
      <w:pPr>
        <w:pStyle w:val="BodyText"/>
        <w:jc w:val="both"/>
      </w:pPr>
      <w:r w:rsidRPr="009C399F">
        <w:t>For conversational AI, dependency parsing is generally more suitable for extracting meaningful grammatical relationships because it directly identifies relationships between words, even when they are far apart.</w:t>
      </w:r>
    </w:p>
    <w:p w14:paraId="70054A50" w14:textId="77777777" w:rsidR="009C399F" w:rsidRDefault="009C399F" w:rsidP="009C399F">
      <w:pPr>
        <w:pStyle w:val="BodyText"/>
        <w:jc w:val="both"/>
      </w:pPr>
    </w:p>
    <w:p w14:paraId="35DBFAFE" w14:textId="77777777" w:rsidR="009C399F" w:rsidRDefault="009C399F" w:rsidP="009C399F">
      <w:pPr>
        <w:pStyle w:val="BodyText"/>
        <w:jc w:val="both"/>
      </w:pPr>
    </w:p>
    <w:p w14:paraId="710FBC63" w14:textId="77777777" w:rsidR="009C399F" w:rsidRPr="009C399F" w:rsidRDefault="009C399F" w:rsidP="009C399F">
      <w:pPr>
        <w:pStyle w:val="BodyText"/>
        <w:jc w:val="both"/>
        <w:rPr>
          <w:b/>
          <w:bCs/>
        </w:rPr>
      </w:pPr>
      <w:r w:rsidRPr="009C399F">
        <w:rPr>
          <w:b/>
          <w:bCs/>
        </w:rPr>
        <w:t>PROGRAM:</w:t>
      </w:r>
    </w:p>
    <w:p w14:paraId="1C0736A7" w14:textId="77777777" w:rsidR="009C399F" w:rsidRDefault="009C399F" w:rsidP="009C399F">
      <w:pPr>
        <w:pStyle w:val="BodyText"/>
        <w:jc w:val="both"/>
      </w:pPr>
    </w:p>
    <w:p w14:paraId="24D1E6F9" w14:textId="71607220" w:rsidR="009C399F" w:rsidRDefault="009C399F" w:rsidP="009C399F">
      <w:pPr>
        <w:pStyle w:val="BodyText"/>
        <w:jc w:val="both"/>
      </w:pPr>
      <w:r>
        <w:t>import spacy</w:t>
      </w:r>
    </w:p>
    <w:p w14:paraId="2396935C" w14:textId="77777777" w:rsidR="009C399F" w:rsidRDefault="009C399F" w:rsidP="009C399F">
      <w:pPr>
        <w:pStyle w:val="BodyText"/>
        <w:jc w:val="both"/>
      </w:pPr>
    </w:p>
    <w:p w14:paraId="629FED09" w14:textId="77777777" w:rsidR="009C399F" w:rsidRDefault="009C399F" w:rsidP="009C399F">
      <w:pPr>
        <w:pStyle w:val="BodyText"/>
        <w:jc w:val="both"/>
      </w:pPr>
      <w:proofErr w:type="spellStart"/>
      <w:r>
        <w:t>nlp</w:t>
      </w:r>
      <w:proofErr w:type="spellEnd"/>
      <w:r>
        <w:t xml:space="preserve"> = </w:t>
      </w:r>
      <w:proofErr w:type="spellStart"/>
      <w:proofErr w:type="gramStart"/>
      <w:r>
        <w:t>spacy.load</w:t>
      </w:r>
      <w:proofErr w:type="spellEnd"/>
      <w:proofErr w:type="gramEnd"/>
      <w:r>
        <w:t>("</w:t>
      </w:r>
      <w:proofErr w:type="spellStart"/>
      <w:r>
        <w:t>en_core_web_sm</w:t>
      </w:r>
      <w:proofErr w:type="spellEnd"/>
      <w:r>
        <w:t>")</w:t>
      </w:r>
    </w:p>
    <w:p w14:paraId="2C557073" w14:textId="77777777" w:rsidR="009C399F" w:rsidRDefault="009C399F" w:rsidP="009C399F">
      <w:pPr>
        <w:pStyle w:val="BodyText"/>
        <w:jc w:val="both"/>
      </w:pPr>
    </w:p>
    <w:p w14:paraId="64C7C11E" w14:textId="77777777" w:rsidR="009C399F" w:rsidRDefault="009C399F" w:rsidP="009C399F">
      <w:pPr>
        <w:pStyle w:val="BodyText"/>
        <w:jc w:val="both"/>
      </w:pPr>
      <w:r>
        <w:t>text = "The patient that the doctor examined recovered quickly."</w:t>
      </w:r>
    </w:p>
    <w:p w14:paraId="5E4897D4" w14:textId="77777777" w:rsidR="009C399F" w:rsidRDefault="009C399F" w:rsidP="009C399F">
      <w:pPr>
        <w:pStyle w:val="BodyText"/>
        <w:jc w:val="both"/>
      </w:pPr>
      <w:r>
        <w:t xml:space="preserve">doc = </w:t>
      </w:r>
      <w:proofErr w:type="spellStart"/>
      <w:r>
        <w:t>nlp</w:t>
      </w:r>
      <w:proofErr w:type="spellEnd"/>
      <w:r>
        <w:t>(text)</w:t>
      </w:r>
    </w:p>
    <w:p w14:paraId="21F58A7E" w14:textId="77777777" w:rsidR="009C399F" w:rsidRDefault="009C399F" w:rsidP="009C399F">
      <w:pPr>
        <w:pStyle w:val="BodyText"/>
        <w:jc w:val="both"/>
      </w:pPr>
    </w:p>
    <w:p w14:paraId="63CEBB85" w14:textId="77777777" w:rsidR="009C399F" w:rsidRDefault="009C399F" w:rsidP="009C399F">
      <w:pPr>
        <w:pStyle w:val="BodyText"/>
        <w:jc w:val="both"/>
      </w:pPr>
      <w:proofErr w:type="gramStart"/>
      <w:r>
        <w:t>print(</w:t>
      </w:r>
      <w:proofErr w:type="gramEnd"/>
      <w:r>
        <w:t>"Dependency Parsing:")</w:t>
      </w:r>
    </w:p>
    <w:p w14:paraId="0CFCBC8E" w14:textId="77777777" w:rsidR="009C399F" w:rsidRDefault="009C399F" w:rsidP="009C399F">
      <w:pPr>
        <w:pStyle w:val="BodyText"/>
        <w:jc w:val="both"/>
      </w:pPr>
      <w:r>
        <w:t>for token in doc:</w:t>
      </w:r>
    </w:p>
    <w:p w14:paraId="56DA41E4" w14:textId="77777777" w:rsidR="009C399F" w:rsidRDefault="009C399F" w:rsidP="009C399F">
      <w:pPr>
        <w:pStyle w:val="BodyText"/>
        <w:jc w:val="both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token.text</w:t>
      </w:r>
      <w:proofErr w:type="spellEnd"/>
      <w:r>
        <w:t xml:space="preserve">, "-&gt;", </w:t>
      </w:r>
      <w:proofErr w:type="spellStart"/>
      <w:r>
        <w:t>token.dep</w:t>
      </w:r>
      <w:proofErr w:type="spellEnd"/>
      <w:r>
        <w:t xml:space="preserve">_, "-&gt;", </w:t>
      </w:r>
      <w:proofErr w:type="spellStart"/>
      <w:proofErr w:type="gramStart"/>
      <w:r>
        <w:t>token.head</w:t>
      </w:r>
      <w:proofErr w:type="gramEnd"/>
      <w:r>
        <w:t>.text</w:t>
      </w:r>
      <w:proofErr w:type="spellEnd"/>
      <w:r>
        <w:t>)</w:t>
      </w:r>
    </w:p>
    <w:p w14:paraId="0E1EAB69" w14:textId="77777777" w:rsidR="009C399F" w:rsidRDefault="009C399F" w:rsidP="009C399F">
      <w:pPr>
        <w:pStyle w:val="BodyText"/>
        <w:jc w:val="both"/>
      </w:pPr>
    </w:p>
    <w:p w14:paraId="49A29DFB" w14:textId="77777777" w:rsidR="009C399F" w:rsidRDefault="009C399F" w:rsidP="009C399F">
      <w:pPr>
        <w:pStyle w:val="BodyText"/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nConstituency</w:t>
      </w:r>
      <w:proofErr w:type="spellEnd"/>
      <w:r>
        <w:t xml:space="preserve"> Parsing:")</w:t>
      </w:r>
    </w:p>
    <w:p w14:paraId="7E9380EB" w14:textId="77777777" w:rsidR="009C399F" w:rsidRDefault="009C399F" w:rsidP="009C399F">
      <w:pPr>
        <w:pStyle w:val="BodyText"/>
        <w:jc w:val="both"/>
      </w:pPr>
      <w:r>
        <w:t>print("S")</w:t>
      </w:r>
    </w:p>
    <w:p w14:paraId="7BC5B64C" w14:textId="77777777" w:rsidR="009C399F" w:rsidRDefault="009C399F" w:rsidP="009C399F">
      <w:pPr>
        <w:pStyle w:val="BodyText"/>
        <w:jc w:val="both"/>
      </w:pPr>
      <w:proofErr w:type="gramStart"/>
      <w:r>
        <w:t>print(</w:t>
      </w:r>
      <w:proofErr w:type="gramEnd"/>
      <w:r>
        <w:t>"├── NP: The patient that the doctor examined")</w:t>
      </w:r>
    </w:p>
    <w:p w14:paraId="0F1C09C1" w14:textId="77777777" w:rsidR="009C399F" w:rsidRDefault="009C399F" w:rsidP="009C399F">
      <w:pPr>
        <w:pStyle w:val="BodyText"/>
        <w:jc w:val="both"/>
      </w:pPr>
      <w:proofErr w:type="gramStart"/>
      <w:r>
        <w:t>print(</w:t>
      </w:r>
      <w:proofErr w:type="gramEnd"/>
      <w:r>
        <w:t>"└── VP: recovered quickly")</w:t>
      </w:r>
    </w:p>
    <w:p w14:paraId="6F2DB362" w14:textId="77777777" w:rsidR="009C399F" w:rsidRDefault="009C399F" w:rsidP="009C399F">
      <w:pPr>
        <w:pStyle w:val="BodyText"/>
        <w:jc w:val="both"/>
      </w:pPr>
    </w:p>
    <w:p w14:paraId="25C108A3" w14:textId="77777777" w:rsidR="009C399F" w:rsidRDefault="009C399F" w:rsidP="009C399F">
      <w:pPr>
        <w:pStyle w:val="BodyText"/>
        <w:jc w:val="both"/>
      </w:pPr>
    </w:p>
    <w:p w14:paraId="1B2B90D8" w14:textId="60C644DE" w:rsidR="009C399F" w:rsidRPr="009C399F" w:rsidRDefault="009C399F" w:rsidP="009C399F">
      <w:pPr>
        <w:pStyle w:val="BodyText"/>
        <w:jc w:val="both"/>
        <w:rPr>
          <w:b/>
          <w:bCs/>
        </w:rPr>
      </w:pPr>
      <w:r w:rsidRPr="009C399F">
        <w:rPr>
          <w:b/>
          <w:bCs/>
        </w:rPr>
        <w:t>OUTPUT:</w:t>
      </w:r>
    </w:p>
    <w:p w14:paraId="6CFFC263" w14:textId="77777777" w:rsidR="009C399F" w:rsidRDefault="009C399F" w:rsidP="009C399F">
      <w:pPr>
        <w:pStyle w:val="BodyText"/>
        <w:jc w:val="both"/>
      </w:pPr>
    </w:p>
    <w:p w14:paraId="39D8208F" w14:textId="77777777" w:rsidR="009C399F" w:rsidRDefault="009C399F" w:rsidP="009C399F">
      <w:pPr>
        <w:pStyle w:val="BodyText"/>
        <w:jc w:val="both"/>
      </w:pPr>
      <w:r w:rsidRPr="009C399F">
        <w:rPr>
          <w:noProof/>
        </w:rPr>
        <w:drawing>
          <wp:inline distT="0" distB="0" distL="0" distR="0" wp14:anchorId="536D7A78" wp14:editId="10065898">
            <wp:extent cx="5356860" cy="2628900"/>
            <wp:effectExtent l="0" t="0" r="0" b="0"/>
            <wp:docPr id="99664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6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D9A5" w14:textId="77777777" w:rsidR="009C399F" w:rsidRDefault="009C399F" w:rsidP="009C399F">
      <w:pPr>
        <w:pStyle w:val="BodyText"/>
        <w:jc w:val="both"/>
      </w:pPr>
    </w:p>
    <w:p w14:paraId="4E1EEFBA" w14:textId="77777777" w:rsidR="009C399F" w:rsidRDefault="009C399F" w:rsidP="009C399F">
      <w:pPr>
        <w:pStyle w:val="BodyText"/>
        <w:jc w:val="both"/>
      </w:pPr>
    </w:p>
    <w:p w14:paraId="51CE6EFB" w14:textId="77777777" w:rsidR="009C399F" w:rsidRPr="0037625B" w:rsidRDefault="009C399F" w:rsidP="009C399F">
      <w:pPr>
        <w:pStyle w:val="BodyText"/>
        <w:jc w:val="both"/>
        <w:rPr>
          <w:b/>
          <w:bCs/>
        </w:rPr>
      </w:pPr>
      <w:r w:rsidRPr="0037625B">
        <w:rPr>
          <w:b/>
          <w:bCs/>
        </w:rPr>
        <w:t>2.</w:t>
      </w:r>
    </w:p>
    <w:p w14:paraId="112CD68B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lastRenderedPageBreak/>
        <w:t>1. Top-Down Parsing</w:t>
      </w:r>
    </w:p>
    <w:p w14:paraId="002F48AC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 xml:space="preserve">Top-down parsing starts from the </w:t>
      </w:r>
      <w:r w:rsidRPr="0037625B">
        <w:rPr>
          <w:b/>
          <w:bCs/>
          <w:lang w:val="en-IN"/>
        </w:rPr>
        <w:t>start symbol</w:t>
      </w:r>
      <w:r w:rsidRPr="0037625B">
        <w:rPr>
          <w:lang w:val="en-IN"/>
        </w:rPr>
        <w:t xml:space="preserve"> and tries to generate the input sentence.</w:t>
      </w:r>
    </w:p>
    <w:p w14:paraId="3103AE79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For incomplete queries such as:</w:t>
      </w:r>
    </w:p>
    <w:p w14:paraId="75493671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b/>
          <w:bCs/>
          <w:lang w:val="en-IN"/>
        </w:rPr>
        <w:t>“</w:t>
      </w:r>
      <w:proofErr w:type="gramStart"/>
      <w:r w:rsidRPr="0037625B">
        <w:rPr>
          <w:b/>
          <w:bCs/>
          <w:lang w:val="en-IN"/>
        </w:rPr>
        <w:t>best</w:t>
      </w:r>
      <w:proofErr w:type="gramEnd"/>
      <w:r w:rsidRPr="0037625B">
        <w:rPr>
          <w:b/>
          <w:bCs/>
          <w:lang w:val="en-IN"/>
        </w:rPr>
        <w:t xml:space="preserve"> hotels near…”</w:t>
      </w:r>
    </w:p>
    <w:p w14:paraId="14BA7727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the parser may fail because the sentence is unfinished. It can also have difficulty when there are multiple possible interpretations.</w:t>
      </w:r>
    </w:p>
    <w:p w14:paraId="5079CE70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2. Earley Parsing</w:t>
      </w:r>
    </w:p>
    <w:p w14:paraId="6BF16C29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 xml:space="preserve">Earley parsing can handle </w:t>
      </w:r>
      <w:r w:rsidRPr="0037625B">
        <w:rPr>
          <w:b/>
          <w:bCs/>
          <w:lang w:val="en-IN"/>
        </w:rPr>
        <w:t>incomplete and ambiguous sentences</w:t>
      </w:r>
      <w:r w:rsidRPr="0037625B">
        <w:rPr>
          <w:lang w:val="en-IN"/>
        </w:rPr>
        <w:t xml:space="preserve"> more flexibly. It maintains multiple possible parsing states while processing the input.</w:t>
      </w:r>
    </w:p>
    <w:p w14:paraId="27CF5A0E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For example:</w:t>
      </w:r>
    </w:p>
    <w:p w14:paraId="58BE99FC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b/>
          <w:bCs/>
          <w:lang w:val="en-IN"/>
        </w:rPr>
        <w:t>“</w:t>
      </w:r>
      <w:proofErr w:type="gramStart"/>
      <w:r w:rsidRPr="0037625B">
        <w:rPr>
          <w:b/>
          <w:bCs/>
          <w:lang w:val="en-IN"/>
        </w:rPr>
        <w:t>book</w:t>
      </w:r>
      <w:proofErr w:type="gramEnd"/>
      <w:r w:rsidRPr="0037625B">
        <w:rPr>
          <w:b/>
          <w:bCs/>
          <w:lang w:val="en-IN"/>
        </w:rPr>
        <w:t xml:space="preserve"> a flight from Chennai to…”</w:t>
      </w:r>
    </w:p>
    <w:p w14:paraId="23263CA7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Earley parsing can keep the possible structures open until more words are entered.</w:t>
      </w:r>
    </w:p>
    <w:p w14:paraId="0CF19FEC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3.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87"/>
        <w:gridCol w:w="1895"/>
      </w:tblGrid>
      <w:tr w:rsidR="0037625B" w:rsidRPr="0037625B" w14:paraId="15BD1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0DEA0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B97B50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02BC8814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Earley</w:t>
            </w:r>
          </w:p>
        </w:tc>
      </w:tr>
      <w:tr w:rsidR="0037625B" w:rsidRPr="0037625B" w14:paraId="7442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3914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Incomplete input</w:t>
            </w:r>
          </w:p>
        </w:tc>
        <w:tc>
          <w:tcPr>
            <w:tcW w:w="0" w:type="auto"/>
            <w:vAlign w:val="center"/>
            <w:hideMark/>
          </w:tcPr>
          <w:p w14:paraId="3D827DFF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52286F49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More suitable</w:t>
            </w:r>
          </w:p>
        </w:tc>
      </w:tr>
      <w:tr w:rsidR="0037625B" w:rsidRPr="0037625B" w14:paraId="28E8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BE89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Ambiguous input</w:t>
            </w:r>
          </w:p>
        </w:tc>
        <w:tc>
          <w:tcPr>
            <w:tcW w:w="0" w:type="auto"/>
            <w:vAlign w:val="center"/>
            <w:hideMark/>
          </w:tcPr>
          <w:p w14:paraId="26E24F7C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Can be difficult</w:t>
            </w:r>
          </w:p>
        </w:tc>
        <w:tc>
          <w:tcPr>
            <w:tcW w:w="0" w:type="auto"/>
            <w:vAlign w:val="center"/>
            <w:hideMark/>
          </w:tcPr>
          <w:p w14:paraId="531006FC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Handles ambiguity</w:t>
            </w:r>
          </w:p>
        </w:tc>
      </w:tr>
      <w:tr w:rsidR="0037625B" w:rsidRPr="0037625B" w14:paraId="40103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405C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Interactive queries</w:t>
            </w:r>
          </w:p>
        </w:tc>
        <w:tc>
          <w:tcPr>
            <w:tcW w:w="0" w:type="auto"/>
            <w:vAlign w:val="center"/>
            <w:hideMark/>
          </w:tcPr>
          <w:p w14:paraId="020BC43F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874488E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Suitable</w:t>
            </w:r>
          </w:p>
        </w:tc>
      </w:tr>
      <w:tr w:rsidR="0037625B" w:rsidRPr="0037625B" w14:paraId="6667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66F7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Parsing flexibility</w:t>
            </w:r>
          </w:p>
        </w:tc>
        <w:tc>
          <w:tcPr>
            <w:tcW w:w="0" w:type="auto"/>
            <w:vAlign w:val="center"/>
            <w:hideMark/>
          </w:tcPr>
          <w:p w14:paraId="31AEFAEE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0DD5734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Higher</w:t>
            </w:r>
          </w:p>
        </w:tc>
      </w:tr>
      <w:tr w:rsidR="0037625B" w:rsidRPr="0037625B" w14:paraId="6FC6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1F05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AF6D589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Generally simpler</w:t>
            </w:r>
          </w:p>
        </w:tc>
        <w:tc>
          <w:tcPr>
            <w:tcW w:w="0" w:type="auto"/>
            <w:vAlign w:val="center"/>
            <w:hideMark/>
          </w:tcPr>
          <w:p w14:paraId="7A6AD6FC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More complex</w:t>
            </w:r>
          </w:p>
        </w:tc>
      </w:tr>
    </w:tbl>
    <w:p w14:paraId="3D00346C" w14:textId="4C8BED3B" w:rsidR="0037625B" w:rsidRPr="0037625B" w:rsidRDefault="0037625B" w:rsidP="009C399F">
      <w:pPr>
        <w:pStyle w:val="BodyText"/>
        <w:jc w:val="both"/>
        <w:rPr>
          <w:b/>
          <w:bCs/>
        </w:rPr>
      </w:pPr>
    </w:p>
    <w:p w14:paraId="65FAA6C1" w14:textId="15848EE4" w:rsidR="0037625B" w:rsidRDefault="0037625B" w:rsidP="009C399F">
      <w:pPr>
        <w:pStyle w:val="BodyText"/>
        <w:jc w:val="both"/>
        <w:rPr>
          <w:b/>
          <w:bCs/>
        </w:rPr>
      </w:pPr>
      <w:r w:rsidRPr="0037625B">
        <w:rPr>
          <w:b/>
          <w:bCs/>
        </w:rPr>
        <w:t>PROGRAM:</w:t>
      </w:r>
    </w:p>
    <w:p w14:paraId="26584ADA" w14:textId="77777777" w:rsidR="0037625B" w:rsidRDefault="0037625B" w:rsidP="009C399F">
      <w:pPr>
        <w:pStyle w:val="BodyText"/>
        <w:jc w:val="both"/>
        <w:rPr>
          <w:b/>
          <w:bCs/>
        </w:rPr>
      </w:pPr>
    </w:p>
    <w:p w14:paraId="5A1AF509" w14:textId="77777777" w:rsidR="0037625B" w:rsidRPr="0037625B" w:rsidRDefault="0037625B" w:rsidP="0037625B">
      <w:pPr>
        <w:pStyle w:val="BodyText"/>
        <w:jc w:val="both"/>
      </w:pPr>
      <w:r w:rsidRPr="0037625B">
        <w:t>queries = [</w:t>
      </w:r>
    </w:p>
    <w:p w14:paraId="57373216" w14:textId="77777777" w:rsidR="0037625B" w:rsidRPr="0037625B" w:rsidRDefault="0037625B" w:rsidP="0037625B">
      <w:pPr>
        <w:pStyle w:val="BodyText"/>
        <w:jc w:val="both"/>
      </w:pPr>
      <w:r w:rsidRPr="0037625B">
        <w:t xml:space="preserve">    "</w:t>
      </w:r>
      <w:proofErr w:type="gramStart"/>
      <w:r w:rsidRPr="0037625B">
        <w:t>best</w:t>
      </w:r>
      <w:proofErr w:type="gramEnd"/>
      <w:r w:rsidRPr="0037625B">
        <w:t xml:space="preserve"> hotels near",</w:t>
      </w:r>
    </w:p>
    <w:p w14:paraId="7B894B55" w14:textId="77777777" w:rsidR="0037625B" w:rsidRPr="0037625B" w:rsidRDefault="0037625B" w:rsidP="0037625B">
      <w:pPr>
        <w:pStyle w:val="BodyText"/>
        <w:jc w:val="both"/>
      </w:pPr>
      <w:r w:rsidRPr="0037625B">
        <w:t xml:space="preserve">    "</w:t>
      </w:r>
      <w:proofErr w:type="gramStart"/>
      <w:r w:rsidRPr="0037625B">
        <w:t>book</w:t>
      </w:r>
      <w:proofErr w:type="gramEnd"/>
      <w:r w:rsidRPr="0037625B">
        <w:t xml:space="preserve"> a flight from Chennai to"</w:t>
      </w:r>
    </w:p>
    <w:p w14:paraId="5D1BF7CF" w14:textId="77777777" w:rsidR="0037625B" w:rsidRPr="0037625B" w:rsidRDefault="0037625B" w:rsidP="0037625B">
      <w:pPr>
        <w:pStyle w:val="BodyText"/>
        <w:jc w:val="both"/>
      </w:pPr>
      <w:r w:rsidRPr="0037625B">
        <w:t>]</w:t>
      </w:r>
    </w:p>
    <w:p w14:paraId="14FEAAD3" w14:textId="77777777" w:rsidR="0037625B" w:rsidRPr="0037625B" w:rsidRDefault="0037625B" w:rsidP="0037625B">
      <w:pPr>
        <w:pStyle w:val="BodyText"/>
        <w:jc w:val="both"/>
      </w:pPr>
    </w:p>
    <w:p w14:paraId="08EC2657" w14:textId="77777777" w:rsidR="0037625B" w:rsidRPr="0037625B" w:rsidRDefault="0037625B" w:rsidP="0037625B">
      <w:pPr>
        <w:pStyle w:val="BodyText"/>
        <w:jc w:val="both"/>
      </w:pPr>
      <w:r w:rsidRPr="0037625B">
        <w:t>for q in queries:</w:t>
      </w:r>
    </w:p>
    <w:p w14:paraId="6687883B" w14:textId="77777777" w:rsidR="0037625B" w:rsidRPr="0037625B" w:rsidRDefault="0037625B" w:rsidP="0037625B">
      <w:pPr>
        <w:pStyle w:val="BodyText"/>
        <w:jc w:val="both"/>
      </w:pPr>
      <w:r w:rsidRPr="0037625B">
        <w:t xml:space="preserve">    </w:t>
      </w:r>
      <w:proofErr w:type="gramStart"/>
      <w:r w:rsidRPr="0037625B">
        <w:t>print(</w:t>
      </w:r>
      <w:proofErr w:type="gramEnd"/>
      <w:r w:rsidRPr="0037625B">
        <w:t>"Query:", q)</w:t>
      </w:r>
    </w:p>
    <w:p w14:paraId="78823B36" w14:textId="77777777" w:rsidR="0037625B" w:rsidRPr="0037625B" w:rsidRDefault="0037625B" w:rsidP="0037625B">
      <w:pPr>
        <w:pStyle w:val="BodyText"/>
        <w:jc w:val="both"/>
      </w:pPr>
      <w:r w:rsidRPr="0037625B">
        <w:t xml:space="preserve">    </w:t>
      </w:r>
      <w:proofErr w:type="gramStart"/>
      <w:r w:rsidRPr="0037625B">
        <w:t>print(</w:t>
      </w:r>
      <w:proofErr w:type="gramEnd"/>
      <w:r w:rsidRPr="0037625B">
        <w:t>"Top-Down: Incomplete input")</w:t>
      </w:r>
    </w:p>
    <w:p w14:paraId="37268985" w14:textId="77777777" w:rsidR="0037625B" w:rsidRPr="0037625B" w:rsidRDefault="0037625B" w:rsidP="0037625B">
      <w:pPr>
        <w:pStyle w:val="BodyText"/>
        <w:jc w:val="both"/>
      </w:pPr>
      <w:r w:rsidRPr="0037625B">
        <w:t xml:space="preserve">    </w:t>
      </w:r>
      <w:proofErr w:type="gramStart"/>
      <w:r w:rsidRPr="0037625B">
        <w:t>print(</w:t>
      </w:r>
      <w:proofErr w:type="gramEnd"/>
      <w:r w:rsidRPr="0037625B">
        <w:t>"Earley: Possible parse maintained")</w:t>
      </w:r>
    </w:p>
    <w:p w14:paraId="39023BB5" w14:textId="5C767361" w:rsidR="0037625B" w:rsidRDefault="0037625B" w:rsidP="0037625B">
      <w:pPr>
        <w:pStyle w:val="BodyText"/>
        <w:jc w:val="both"/>
      </w:pPr>
      <w:r w:rsidRPr="0037625B">
        <w:t xml:space="preserve">    </w:t>
      </w:r>
      <w:proofErr w:type="gramStart"/>
      <w:r w:rsidRPr="0037625B">
        <w:t>print(</w:t>
      </w:r>
      <w:proofErr w:type="gramEnd"/>
      <w:r w:rsidRPr="0037625B">
        <w:t>)</w:t>
      </w:r>
    </w:p>
    <w:p w14:paraId="60C73D6B" w14:textId="77777777" w:rsidR="0037625B" w:rsidRDefault="0037625B" w:rsidP="0037625B">
      <w:pPr>
        <w:pStyle w:val="BodyText"/>
        <w:jc w:val="both"/>
      </w:pPr>
    </w:p>
    <w:p w14:paraId="57FD1C04" w14:textId="55638209" w:rsidR="0037625B" w:rsidRPr="0037625B" w:rsidRDefault="0037625B" w:rsidP="0037625B">
      <w:pPr>
        <w:pStyle w:val="BodyText"/>
        <w:jc w:val="both"/>
        <w:rPr>
          <w:b/>
          <w:bCs/>
        </w:rPr>
      </w:pPr>
      <w:r w:rsidRPr="0037625B">
        <w:rPr>
          <w:b/>
          <w:bCs/>
        </w:rPr>
        <w:t>OUTPUT:</w:t>
      </w:r>
    </w:p>
    <w:p w14:paraId="56CA74E9" w14:textId="77777777" w:rsidR="0037625B" w:rsidRDefault="0037625B" w:rsidP="0037625B">
      <w:pPr>
        <w:pStyle w:val="BodyText"/>
        <w:jc w:val="both"/>
      </w:pPr>
    </w:p>
    <w:p w14:paraId="0BC6D2C3" w14:textId="716D855A" w:rsidR="0037625B" w:rsidRDefault="0037625B" w:rsidP="0037625B">
      <w:pPr>
        <w:pStyle w:val="BodyText"/>
        <w:jc w:val="both"/>
      </w:pPr>
      <w:r w:rsidRPr="0037625B">
        <w:rPr>
          <w:noProof/>
        </w:rPr>
        <w:drawing>
          <wp:inline distT="0" distB="0" distL="0" distR="0" wp14:anchorId="11A1B71F" wp14:editId="7FD4108B">
            <wp:extent cx="6530340" cy="2453640"/>
            <wp:effectExtent l="0" t="0" r="3810" b="3810"/>
            <wp:docPr id="6042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7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22E1" w14:textId="77777777" w:rsidR="0037625B" w:rsidRDefault="0037625B" w:rsidP="0037625B">
      <w:pPr>
        <w:pStyle w:val="BodyText"/>
        <w:jc w:val="both"/>
      </w:pPr>
    </w:p>
    <w:p w14:paraId="1FD3DAC3" w14:textId="409AB8F5" w:rsidR="0037625B" w:rsidRPr="0037625B" w:rsidRDefault="0037625B" w:rsidP="0037625B">
      <w:pPr>
        <w:pStyle w:val="BodyText"/>
        <w:jc w:val="both"/>
        <w:rPr>
          <w:b/>
          <w:bCs/>
        </w:rPr>
      </w:pPr>
      <w:r w:rsidRPr="0037625B">
        <w:rPr>
          <w:b/>
          <w:bCs/>
        </w:rPr>
        <w:t>3.</w:t>
      </w:r>
    </w:p>
    <w:p w14:paraId="061819CC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1. CFG (Context-Free Grammar)</w:t>
      </w:r>
    </w:p>
    <w:p w14:paraId="65A25005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lastRenderedPageBreak/>
        <w:t xml:space="preserve">CFG represents sentences using </w:t>
      </w:r>
      <w:r w:rsidRPr="0037625B">
        <w:rPr>
          <w:b/>
          <w:bCs/>
          <w:lang w:val="en-IN"/>
        </w:rPr>
        <w:t>grammar rules</w:t>
      </w:r>
      <w:r w:rsidRPr="0037625B">
        <w:rPr>
          <w:lang w:val="en-IN"/>
        </w:rPr>
        <w:t xml:space="preserve"> such as:</w:t>
      </w:r>
    </w:p>
    <w:p w14:paraId="1EE4B067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S → NP VP</w:t>
      </w:r>
    </w:p>
    <w:p w14:paraId="46501810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 xml:space="preserve">It can represent multiple possible parse trees for an ambiguous sentence, but it </w:t>
      </w:r>
      <w:r w:rsidRPr="0037625B">
        <w:rPr>
          <w:b/>
          <w:bCs/>
          <w:lang w:val="en-IN"/>
        </w:rPr>
        <w:t>does not assign probabilities</w:t>
      </w:r>
      <w:r w:rsidRPr="0037625B">
        <w:rPr>
          <w:lang w:val="en-IN"/>
        </w:rPr>
        <w:t xml:space="preserve"> to choose the most likely interpretation.</w:t>
      </w:r>
    </w:p>
    <w:p w14:paraId="09B803F2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2. PCFG (Probabilistic CFG)</w:t>
      </w:r>
    </w:p>
    <w:p w14:paraId="737BFE21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 xml:space="preserve">PCFG extends CFG by assigning </w:t>
      </w:r>
      <w:r w:rsidRPr="0037625B">
        <w:rPr>
          <w:b/>
          <w:bCs/>
          <w:lang w:val="en-IN"/>
        </w:rPr>
        <w:t>probabilities to grammar rules</w:t>
      </w:r>
      <w:r w:rsidRPr="0037625B">
        <w:rPr>
          <w:lang w:val="en-IN"/>
        </w:rPr>
        <w:t>.</w:t>
      </w:r>
    </w:p>
    <w:p w14:paraId="76D12010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 xml:space="preserve">For an ambiguous sentence, it selects the parse tree with the </w:t>
      </w:r>
      <w:r w:rsidRPr="0037625B">
        <w:rPr>
          <w:b/>
          <w:bCs/>
          <w:lang w:val="en-IN"/>
        </w:rPr>
        <w:t>highest probability</w:t>
      </w:r>
      <w:r w:rsidRPr="0037625B">
        <w:rPr>
          <w:lang w:val="en-IN"/>
        </w:rPr>
        <w:t>.</w:t>
      </w:r>
    </w:p>
    <w:p w14:paraId="4FC7EB31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Example:</w:t>
      </w:r>
    </w:p>
    <w:p w14:paraId="43968780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S → NP VP (0.9)</w:t>
      </w:r>
    </w:p>
    <w:p w14:paraId="00D90508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This makes PCFG better than CFG for resolving ambiguity while remaining interpretable.</w:t>
      </w:r>
    </w:p>
    <w:p w14:paraId="20A2BAFB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3. Neural Constituency Parser</w:t>
      </w:r>
    </w:p>
    <w:p w14:paraId="1DEBF612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 xml:space="preserve">Neural parsers use </w:t>
      </w:r>
      <w:r w:rsidRPr="0037625B">
        <w:rPr>
          <w:b/>
          <w:bCs/>
          <w:lang w:val="en-IN"/>
        </w:rPr>
        <w:t>machine-learning models</w:t>
      </w:r>
      <w:r w:rsidRPr="0037625B">
        <w:rPr>
          <w:lang w:val="en-IN"/>
        </w:rPr>
        <w:t xml:space="preserve"> to learn syntactic patterns from large datasets. They can handle complex and ambiguous sentences and generally provide </w:t>
      </w:r>
      <w:r w:rsidRPr="0037625B">
        <w:rPr>
          <w:b/>
          <w:bCs/>
          <w:lang w:val="en-IN"/>
        </w:rPr>
        <w:t>higher practical accuracy</w:t>
      </w:r>
      <w:r w:rsidRPr="0037625B">
        <w:rPr>
          <w:lang w:val="en-IN"/>
        </w:rPr>
        <w:t>.</w:t>
      </w:r>
    </w:p>
    <w:p w14:paraId="004BC914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lang w:val="en-IN"/>
        </w:rPr>
        <w:t>However, their decisions are less interpretable than CFG and PCFG.</w:t>
      </w:r>
    </w:p>
    <w:p w14:paraId="766DA664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980"/>
        <w:gridCol w:w="1894"/>
        <w:gridCol w:w="2235"/>
      </w:tblGrid>
      <w:tr w:rsidR="0037625B" w:rsidRPr="0037625B" w14:paraId="7AB7B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553A2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B663DD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CFG</w:t>
            </w:r>
          </w:p>
        </w:tc>
        <w:tc>
          <w:tcPr>
            <w:tcW w:w="0" w:type="auto"/>
            <w:vAlign w:val="center"/>
            <w:hideMark/>
          </w:tcPr>
          <w:p w14:paraId="7E21F258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PCFG</w:t>
            </w:r>
          </w:p>
        </w:tc>
        <w:tc>
          <w:tcPr>
            <w:tcW w:w="0" w:type="auto"/>
            <w:vAlign w:val="center"/>
            <w:hideMark/>
          </w:tcPr>
          <w:p w14:paraId="775B0ABC" w14:textId="77777777" w:rsidR="0037625B" w:rsidRPr="0037625B" w:rsidRDefault="0037625B" w:rsidP="0037625B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37625B">
              <w:rPr>
                <w:b/>
                <w:bCs/>
                <w:lang w:val="en-IN"/>
              </w:rPr>
              <w:t>Neural Parser</w:t>
            </w:r>
          </w:p>
        </w:tc>
      </w:tr>
      <w:tr w:rsidR="0037625B" w:rsidRPr="0037625B" w14:paraId="37BF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3FE3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Represents ambiguity</w:t>
            </w:r>
          </w:p>
        </w:tc>
        <w:tc>
          <w:tcPr>
            <w:tcW w:w="0" w:type="auto"/>
            <w:vAlign w:val="center"/>
            <w:hideMark/>
          </w:tcPr>
          <w:p w14:paraId="408BDE87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E4ACA5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C01A58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Yes</w:t>
            </w:r>
          </w:p>
        </w:tc>
      </w:tr>
      <w:tr w:rsidR="0037625B" w:rsidRPr="0037625B" w14:paraId="065DB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EB90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Resolves ambiguity</w:t>
            </w:r>
          </w:p>
        </w:tc>
        <w:tc>
          <w:tcPr>
            <w:tcW w:w="0" w:type="auto"/>
            <w:vAlign w:val="center"/>
            <w:hideMark/>
          </w:tcPr>
          <w:p w14:paraId="4424D6F8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57B1E6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Using probabilities</w:t>
            </w:r>
          </w:p>
        </w:tc>
        <w:tc>
          <w:tcPr>
            <w:tcW w:w="0" w:type="auto"/>
            <w:vAlign w:val="center"/>
            <w:hideMark/>
          </w:tcPr>
          <w:p w14:paraId="43509B2C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Using learned patterns</w:t>
            </w:r>
          </w:p>
        </w:tc>
      </w:tr>
      <w:tr w:rsidR="0037625B" w:rsidRPr="0037625B" w14:paraId="59614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B1E0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DECC2DA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FC1549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C98789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Lower</w:t>
            </w:r>
          </w:p>
        </w:tc>
      </w:tr>
      <w:tr w:rsidR="0037625B" w:rsidRPr="0037625B" w14:paraId="7302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4B00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DE600A2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BB34B8C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28662E13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proofErr w:type="gramStart"/>
            <w:r w:rsidRPr="0037625B">
              <w:rPr>
                <w:lang w:val="en-IN"/>
              </w:rPr>
              <w:t>Usually</w:t>
            </w:r>
            <w:proofErr w:type="gramEnd"/>
            <w:r w:rsidRPr="0037625B">
              <w:rPr>
                <w:lang w:val="en-IN"/>
              </w:rPr>
              <w:t xml:space="preserve"> highest</w:t>
            </w:r>
          </w:p>
        </w:tc>
      </w:tr>
      <w:tr w:rsidR="0037625B" w:rsidRPr="0037625B" w14:paraId="7958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A4CD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Data required</w:t>
            </w:r>
          </w:p>
        </w:tc>
        <w:tc>
          <w:tcPr>
            <w:tcW w:w="0" w:type="auto"/>
            <w:vAlign w:val="center"/>
            <w:hideMark/>
          </w:tcPr>
          <w:p w14:paraId="774D2782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F19AAA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00C75017" w14:textId="77777777" w:rsidR="0037625B" w:rsidRPr="0037625B" w:rsidRDefault="0037625B" w:rsidP="0037625B">
            <w:pPr>
              <w:pStyle w:val="BodyText"/>
              <w:jc w:val="both"/>
              <w:rPr>
                <w:lang w:val="en-IN"/>
              </w:rPr>
            </w:pPr>
            <w:r w:rsidRPr="0037625B">
              <w:rPr>
                <w:lang w:val="en-IN"/>
              </w:rPr>
              <w:t>Large training data</w:t>
            </w:r>
          </w:p>
        </w:tc>
      </w:tr>
    </w:tbl>
    <w:p w14:paraId="49550FB2" w14:textId="77777777" w:rsidR="0037625B" w:rsidRPr="0037625B" w:rsidRDefault="0037625B" w:rsidP="0037625B">
      <w:pPr>
        <w:pStyle w:val="BodyText"/>
        <w:jc w:val="both"/>
        <w:rPr>
          <w:b/>
          <w:bCs/>
          <w:lang w:val="en-IN"/>
        </w:rPr>
      </w:pPr>
      <w:r w:rsidRPr="0037625B">
        <w:rPr>
          <w:b/>
          <w:bCs/>
          <w:lang w:val="en-IN"/>
        </w:rPr>
        <w:t>Conclusion</w:t>
      </w:r>
    </w:p>
    <w:p w14:paraId="5F480797" w14:textId="77777777" w:rsidR="0037625B" w:rsidRPr="0037625B" w:rsidRDefault="0037625B" w:rsidP="0037625B">
      <w:pPr>
        <w:pStyle w:val="BodyText"/>
        <w:jc w:val="both"/>
        <w:rPr>
          <w:lang w:val="en-IN"/>
        </w:rPr>
      </w:pPr>
      <w:r w:rsidRPr="0037625B">
        <w:rPr>
          <w:b/>
          <w:bCs/>
          <w:lang w:val="en-IN"/>
        </w:rPr>
        <w:t>PCFG provides the best balance between interpretability and practical accuracy.</w:t>
      </w:r>
      <w:r w:rsidRPr="0037625B">
        <w:rPr>
          <w:lang w:val="en-IN"/>
        </w:rPr>
        <w:t xml:space="preserve"> It keeps understandable grammar rules while using probabilities to select the most likely interpretation.</w:t>
      </w:r>
    </w:p>
    <w:p w14:paraId="43649BE2" w14:textId="77777777" w:rsidR="0037625B" w:rsidRDefault="0037625B" w:rsidP="0037625B">
      <w:pPr>
        <w:pStyle w:val="BodyText"/>
        <w:jc w:val="both"/>
      </w:pPr>
    </w:p>
    <w:p w14:paraId="73057840" w14:textId="39C9E777" w:rsidR="0037625B" w:rsidRDefault="0037625B" w:rsidP="0037625B">
      <w:pPr>
        <w:pStyle w:val="BodyText"/>
        <w:jc w:val="both"/>
        <w:rPr>
          <w:b/>
          <w:bCs/>
        </w:rPr>
      </w:pPr>
      <w:r w:rsidRPr="0037625B">
        <w:rPr>
          <w:b/>
          <w:bCs/>
        </w:rPr>
        <w:t>PROGRAM:</w:t>
      </w:r>
    </w:p>
    <w:p w14:paraId="79486E66" w14:textId="77777777" w:rsidR="0037625B" w:rsidRDefault="0037625B" w:rsidP="0037625B">
      <w:pPr>
        <w:pStyle w:val="BodyText"/>
        <w:jc w:val="both"/>
        <w:rPr>
          <w:b/>
          <w:bCs/>
        </w:rPr>
      </w:pPr>
    </w:p>
    <w:p w14:paraId="699E5772" w14:textId="158629BC" w:rsidR="0037625B" w:rsidRDefault="0037625B" w:rsidP="0037625B">
      <w:pPr>
        <w:pStyle w:val="BodyText"/>
        <w:jc w:val="both"/>
        <w:rPr>
          <w:b/>
          <w:bCs/>
        </w:rPr>
      </w:pPr>
      <w:r w:rsidRPr="0037625B">
        <w:rPr>
          <w:b/>
          <w:bCs/>
          <w:noProof/>
        </w:rPr>
        <w:drawing>
          <wp:inline distT="0" distB="0" distL="0" distR="0" wp14:anchorId="56FBD58E" wp14:editId="2701135B">
            <wp:extent cx="6858000" cy="3922395"/>
            <wp:effectExtent l="0" t="0" r="0" b="1905"/>
            <wp:docPr id="14930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BA6C" w14:textId="77777777" w:rsidR="0037625B" w:rsidRDefault="0037625B" w:rsidP="0037625B">
      <w:pPr>
        <w:pStyle w:val="BodyText"/>
        <w:jc w:val="both"/>
        <w:rPr>
          <w:b/>
          <w:bCs/>
        </w:rPr>
      </w:pPr>
    </w:p>
    <w:p w14:paraId="2337E3ED" w14:textId="6AFE26ED" w:rsidR="0037625B" w:rsidRDefault="0037625B" w:rsidP="0037625B">
      <w:pPr>
        <w:pStyle w:val="BodyText"/>
        <w:jc w:val="both"/>
        <w:rPr>
          <w:b/>
          <w:bCs/>
        </w:rPr>
      </w:pPr>
      <w:r>
        <w:rPr>
          <w:b/>
          <w:bCs/>
        </w:rPr>
        <w:t>4.</w:t>
      </w:r>
    </w:p>
    <w:p w14:paraId="1D945408" w14:textId="77777777" w:rsidR="00E84406" w:rsidRDefault="00E84406" w:rsidP="0037625B">
      <w:pPr>
        <w:pStyle w:val="BodyText"/>
        <w:jc w:val="both"/>
        <w:rPr>
          <w:b/>
          <w:bCs/>
        </w:rPr>
      </w:pPr>
    </w:p>
    <w:p w14:paraId="36D13D86" w14:textId="3CE9935F" w:rsidR="00E84406" w:rsidRDefault="00E84406" w:rsidP="0037625B">
      <w:pPr>
        <w:pStyle w:val="BodyText"/>
        <w:jc w:val="both"/>
        <w:rPr>
          <w:b/>
          <w:bCs/>
        </w:rPr>
      </w:pPr>
      <w:r>
        <w:rPr>
          <w:b/>
          <w:bCs/>
        </w:rPr>
        <w:lastRenderedPageBreak/>
        <w:t>PROGRAM:</w:t>
      </w:r>
    </w:p>
    <w:p w14:paraId="492220A4" w14:textId="77777777" w:rsidR="00E84406" w:rsidRPr="00E84406" w:rsidRDefault="00E84406" w:rsidP="00E84406">
      <w:pPr>
        <w:pStyle w:val="BodyText"/>
        <w:jc w:val="both"/>
      </w:pPr>
      <w:r w:rsidRPr="00E84406">
        <w:t xml:space="preserve">from </w:t>
      </w:r>
      <w:proofErr w:type="spellStart"/>
      <w:r w:rsidRPr="00E84406">
        <w:t>nltk</w:t>
      </w:r>
      <w:proofErr w:type="spellEnd"/>
      <w:r w:rsidRPr="00E84406">
        <w:t xml:space="preserve"> import </w:t>
      </w:r>
      <w:proofErr w:type="spellStart"/>
      <w:r w:rsidRPr="00E84406">
        <w:t>FeatStruct</w:t>
      </w:r>
      <w:proofErr w:type="spellEnd"/>
    </w:p>
    <w:p w14:paraId="3D4B1343" w14:textId="77777777" w:rsidR="00E84406" w:rsidRPr="00E84406" w:rsidRDefault="00E84406" w:rsidP="00E84406">
      <w:pPr>
        <w:pStyle w:val="BodyText"/>
        <w:jc w:val="both"/>
      </w:pPr>
      <w:r w:rsidRPr="00E84406">
        <w:t xml:space="preserve">from </w:t>
      </w:r>
      <w:proofErr w:type="spellStart"/>
      <w:proofErr w:type="gramStart"/>
      <w:r w:rsidRPr="00E84406">
        <w:t>nltk.featstruct</w:t>
      </w:r>
      <w:proofErr w:type="spellEnd"/>
      <w:proofErr w:type="gramEnd"/>
      <w:r w:rsidRPr="00E84406">
        <w:t xml:space="preserve"> import unify</w:t>
      </w:r>
    </w:p>
    <w:p w14:paraId="042EC976" w14:textId="77777777" w:rsidR="00E84406" w:rsidRPr="00E84406" w:rsidRDefault="00E84406" w:rsidP="00E84406">
      <w:pPr>
        <w:pStyle w:val="BodyText"/>
        <w:jc w:val="both"/>
      </w:pPr>
    </w:p>
    <w:p w14:paraId="11F3585C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"="*70)</w:t>
      </w:r>
    </w:p>
    <w:p w14:paraId="3F918682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"FEATURE STRUCTURES FOR MULTILINGUAL AGREEMENT")</w:t>
      </w:r>
    </w:p>
    <w:p w14:paraId="4CE1EED6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"="*70)</w:t>
      </w:r>
    </w:p>
    <w:p w14:paraId="129457C5" w14:textId="77777777" w:rsidR="00E84406" w:rsidRPr="00E84406" w:rsidRDefault="00E84406" w:rsidP="00E84406">
      <w:pPr>
        <w:pStyle w:val="BodyText"/>
        <w:jc w:val="both"/>
      </w:pPr>
    </w:p>
    <w:p w14:paraId="5FF7D3BE" w14:textId="77777777" w:rsidR="00E84406" w:rsidRPr="00E84406" w:rsidRDefault="00E84406" w:rsidP="00E84406">
      <w:pPr>
        <w:pStyle w:val="BodyText"/>
        <w:jc w:val="both"/>
      </w:pPr>
      <w:r w:rsidRPr="00E84406">
        <w:t>lexicon = {</w:t>
      </w:r>
    </w:p>
    <w:p w14:paraId="4182FC2F" w14:textId="77777777" w:rsidR="00E84406" w:rsidRPr="00E84406" w:rsidRDefault="00E84406" w:rsidP="00E84406">
      <w:pPr>
        <w:pStyle w:val="BodyText"/>
        <w:jc w:val="both"/>
      </w:pPr>
      <w:r w:rsidRPr="00E84406">
        <w:t xml:space="preserve">    "he":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CAT='PRON', NUM='sg', PER='3', GEND='</w:t>
      </w:r>
      <w:proofErr w:type="spellStart"/>
      <w:r w:rsidRPr="00E84406">
        <w:t>masc</w:t>
      </w:r>
      <w:proofErr w:type="spellEnd"/>
      <w:r w:rsidRPr="00E84406">
        <w:t>'),</w:t>
      </w:r>
    </w:p>
    <w:p w14:paraId="591180F2" w14:textId="77777777" w:rsidR="00E84406" w:rsidRPr="00E84406" w:rsidRDefault="00E84406" w:rsidP="00E84406">
      <w:pPr>
        <w:pStyle w:val="BodyText"/>
        <w:jc w:val="both"/>
      </w:pPr>
      <w:r w:rsidRPr="00E84406">
        <w:t xml:space="preserve">    "they":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CAT='PRON', NUM='pl', PER='3', GEND='</w:t>
      </w:r>
      <w:proofErr w:type="spellStart"/>
      <w:r w:rsidRPr="00E84406">
        <w:t>masc</w:t>
      </w:r>
      <w:proofErr w:type="spellEnd"/>
      <w:r w:rsidRPr="00E84406">
        <w:t>'),</w:t>
      </w:r>
    </w:p>
    <w:p w14:paraId="0F8CB702" w14:textId="77777777" w:rsidR="00E84406" w:rsidRPr="00E84406" w:rsidRDefault="00E84406" w:rsidP="00E84406">
      <w:pPr>
        <w:pStyle w:val="BodyText"/>
        <w:jc w:val="both"/>
      </w:pPr>
      <w:r w:rsidRPr="00E84406">
        <w:t xml:space="preserve">    "walks":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CAT='V', NUM='sg', PER='3', TENSE='</w:t>
      </w:r>
      <w:proofErr w:type="spellStart"/>
      <w:r w:rsidRPr="00E84406">
        <w:t>pres</w:t>
      </w:r>
      <w:proofErr w:type="spellEnd"/>
      <w:r w:rsidRPr="00E84406">
        <w:t>'),</w:t>
      </w:r>
    </w:p>
    <w:p w14:paraId="24557B34" w14:textId="77777777" w:rsidR="00E84406" w:rsidRPr="00E84406" w:rsidRDefault="00E84406" w:rsidP="00E84406">
      <w:pPr>
        <w:pStyle w:val="BodyText"/>
        <w:jc w:val="both"/>
      </w:pPr>
      <w:r w:rsidRPr="00E84406">
        <w:t xml:space="preserve">    "walk":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CAT='V', NUM='pl', PER='3', TENSE='</w:t>
      </w:r>
      <w:proofErr w:type="spellStart"/>
      <w:r w:rsidRPr="00E84406">
        <w:t>pres</w:t>
      </w:r>
      <w:proofErr w:type="spellEnd"/>
      <w:r w:rsidRPr="00E84406">
        <w:t>'),</w:t>
      </w:r>
    </w:p>
    <w:p w14:paraId="7E644B8F" w14:textId="77777777" w:rsidR="00E84406" w:rsidRPr="00E84406" w:rsidRDefault="00E84406" w:rsidP="00E84406">
      <w:pPr>
        <w:pStyle w:val="BodyText"/>
        <w:jc w:val="both"/>
      </w:pPr>
      <w:r w:rsidRPr="00E84406">
        <w:t xml:space="preserve">    "</w:t>
      </w:r>
      <w:proofErr w:type="spellStart"/>
      <w:r w:rsidRPr="00E84406">
        <w:t>ladka</w:t>
      </w:r>
      <w:proofErr w:type="spellEnd"/>
      <w:r w:rsidRPr="00E84406">
        <w:t xml:space="preserve">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CAT='N', NUM='sg', GEND='</w:t>
      </w:r>
      <w:proofErr w:type="spellStart"/>
      <w:r w:rsidRPr="00E84406">
        <w:t>masc</w:t>
      </w:r>
      <w:proofErr w:type="spellEnd"/>
      <w:r w:rsidRPr="00E84406">
        <w:t>', LANG='</w:t>
      </w:r>
      <w:proofErr w:type="spellStart"/>
      <w:r w:rsidRPr="00E84406">
        <w:t>hindi</w:t>
      </w:r>
      <w:proofErr w:type="spellEnd"/>
      <w:r w:rsidRPr="00E84406">
        <w:t>'),</w:t>
      </w:r>
    </w:p>
    <w:p w14:paraId="68B3ACB3" w14:textId="77777777" w:rsidR="00E84406" w:rsidRPr="00E84406" w:rsidRDefault="00E84406" w:rsidP="00E84406">
      <w:pPr>
        <w:pStyle w:val="BodyText"/>
        <w:jc w:val="both"/>
      </w:pPr>
      <w:r w:rsidRPr="00E84406">
        <w:t xml:space="preserve">    "</w:t>
      </w:r>
      <w:proofErr w:type="spellStart"/>
      <w:r w:rsidRPr="00E84406">
        <w:t>ladki</w:t>
      </w:r>
      <w:proofErr w:type="spellEnd"/>
      <w:r w:rsidRPr="00E84406">
        <w:t xml:space="preserve">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CAT='N', NUM='sg', GEND='fem', LANG='</w:t>
      </w:r>
      <w:proofErr w:type="spellStart"/>
      <w:r w:rsidRPr="00E84406">
        <w:t>hindi</w:t>
      </w:r>
      <w:proofErr w:type="spellEnd"/>
      <w:r w:rsidRPr="00E84406">
        <w:t>'),</w:t>
      </w:r>
    </w:p>
    <w:p w14:paraId="4FF543B1" w14:textId="77777777" w:rsidR="00E84406" w:rsidRPr="00E84406" w:rsidRDefault="00E84406" w:rsidP="00E84406">
      <w:pPr>
        <w:pStyle w:val="BodyText"/>
        <w:jc w:val="both"/>
      </w:pPr>
      <w:r w:rsidRPr="00E84406">
        <w:t xml:space="preserve">    "</w:t>
      </w:r>
      <w:proofErr w:type="spellStart"/>
      <w:r w:rsidRPr="00E84406">
        <w:t>gaya</w:t>
      </w:r>
      <w:proofErr w:type="spellEnd"/>
      <w:r w:rsidRPr="00E84406">
        <w:t xml:space="preserve">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CAT='V', NUM='sg', GEND='</w:t>
      </w:r>
      <w:proofErr w:type="spellStart"/>
      <w:r w:rsidRPr="00E84406">
        <w:t>masc</w:t>
      </w:r>
      <w:proofErr w:type="spellEnd"/>
      <w:r w:rsidRPr="00E84406">
        <w:t>', TENSE='past', LANG='</w:t>
      </w:r>
      <w:proofErr w:type="spellStart"/>
      <w:r w:rsidRPr="00E84406">
        <w:t>hindi</w:t>
      </w:r>
      <w:proofErr w:type="spellEnd"/>
      <w:r w:rsidRPr="00E84406">
        <w:t>'),</w:t>
      </w:r>
    </w:p>
    <w:p w14:paraId="0F32B006" w14:textId="77777777" w:rsidR="00E84406" w:rsidRPr="00E84406" w:rsidRDefault="00E84406" w:rsidP="00E84406">
      <w:pPr>
        <w:pStyle w:val="BodyText"/>
        <w:jc w:val="both"/>
      </w:pPr>
      <w:r w:rsidRPr="00E84406">
        <w:t xml:space="preserve">    "</w:t>
      </w:r>
      <w:proofErr w:type="spellStart"/>
      <w:r w:rsidRPr="00E84406">
        <w:t>gayi</w:t>
      </w:r>
      <w:proofErr w:type="spellEnd"/>
      <w:r w:rsidRPr="00E84406">
        <w:t xml:space="preserve">":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CAT='V', NUM='sg', GEND='fem', TENSE='past', LANG='</w:t>
      </w:r>
      <w:proofErr w:type="spellStart"/>
      <w:r w:rsidRPr="00E84406">
        <w:t>hindi</w:t>
      </w:r>
      <w:proofErr w:type="spellEnd"/>
      <w:r w:rsidRPr="00E84406">
        <w:t>'),</w:t>
      </w:r>
    </w:p>
    <w:p w14:paraId="26979E0A" w14:textId="77777777" w:rsidR="00E84406" w:rsidRPr="00E84406" w:rsidRDefault="00E84406" w:rsidP="00E84406">
      <w:pPr>
        <w:pStyle w:val="BodyText"/>
        <w:jc w:val="both"/>
      </w:pPr>
      <w:r w:rsidRPr="00E84406">
        <w:t>}</w:t>
      </w:r>
    </w:p>
    <w:p w14:paraId="2196A087" w14:textId="77777777" w:rsidR="00E84406" w:rsidRPr="00E84406" w:rsidRDefault="00E84406" w:rsidP="00E84406">
      <w:pPr>
        <w:pStyle w:val="BodyText"/>
        <w:jc w:val="both"/>
      </w:pPr>
    </w:p>
    <w:p w14:paraId="2A992C0B" w14:textId="77777777" w:rsidR="00E84406" w:rsidRPr="00E84406" w:rsidRDefault="00E84406" w:rsidP="00E84406">
      <w:pPr>
        <w:pStyle w:val="BodyText"/>
        <w:jc w:val="both"/>
      </w:pPr>
      <w:r w:rsidRPr="00E84406">
        <w:t xml:space="preserve">def </w:t>
      </w:r>
      <w:proofErr w:type="spellStart"/>
      <w:r w:rsidRPr="00E84406"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spellStart"/>
      <w:proofErr w:type="gramEnd"/>
      <w:r w:rsidRPr="00E84406">
        <w:t>np_word</w:t>
      </w:r>
      <w:proofErr w:type="spellEnd"/>
      <w:r w:rsidRPr="00E84406">
        <w:t xml:space="preserve">, </w:t>
      </w:r>
      <w:proofErr w:type="spellStart"/>
      <w:r w:rsidRPr="00E84406">
        <w:t>vp_word</w:t>
      </w:r>
      <w:proofErr w:type="spellEnd"/>
      <w:r w:rsidRPr="00E84406">
        <w:t>):</w:t>
      </w:r>
    </w:p>
    <w:p w14:paraId="513B6308" w14:textId="77777777" w:rsidR="00E84406" w:rsidRPr="00E84406" w:rsidRDefault="00E84406" w:rsidP="00E84406">
      <w:pPr>
        <w:pStyle w:val="BodyText"/>
        <w:jc w:val="both"/>
      </w:pPr>
      <w:r w:rsidRPr="00E84406">
        <w:t xml:space="preserve">    np = lexicon[</w:t>
      </w:r>
      <w:proofErr w:type="spellStart"/>
      <w:r w:rsidRPr="00E84406">
        <w:t>np_word</w:t>
      </w:r>
      <w:proofErr w:type="spellEnd"/>
      <w:r w:rsidRPr="00E84406">
        <w:t>]</w:t>
      </w:r>
    </w:p>
    <w:p w14:paraId="6E531D38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spellStart"/>
      <w:r w:rsidRPr="00E84406">
        <w:t>vp</w:t>
      </w:r>
      <w:proofErr w:type="spellEnd"/>
      <w:r w:rsidRPr="00E84406">
        <w:t xml:space="preserve"> = lexicon[</w:t>
      </w:r>
      <w:proofErr w:type="spellStart"/>
      <w:r w:rsidRPr="00E84406">
        <w:t>vp_word</w:t>
      </w:r>
      <w:proofErr w:type="spellEnd"/>
      <w:r w:rsidRPr="00E84406">
        <w:t>]</w:t>
      </w:r>
    </w:p>
    <w:p w14:paraId="0594DC17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gramStart"/>
      <w:r w:rsidRPr="00E84406">
        <w:t>print(</w:t>
      </w:r>
      <w:proofErr w:type="gramEnd"/>
      <w:r w:rsidRPr="00E84406">
        <w:t>f"\</w:t>
      </w:r>
      <w:proofErr w:type="spellStart"/>
      <w:r w:rsidRPr="00E84406">
        <w:t>nChecking</w:t>
      </w:r>
      <w:proofErr w:type="spellEnd"/>
      <w:r w:rsidRPr="00E84406">
        <w:t>: {</w:t>
      </w:r>
      <w:proofErr w:type="spellStart"/>
      <w:r w:rsidRPr="00E84406">
        <w:t>np_word</w:t>
      </w:r>
      <w:proofErr w:type="spellEnd"/>
      <w:r w:rsidRPr="00E84406">
        <w:t>} + {</w:t>
      </w:r>
      <w:proofErr w:type="spellStart"/>
      <w:r w:rsidRPr="00E84406">
        <w:t>vp_word</w:t>
      </w:r>
      <w:proofErr w:type="spellEnd"/>
      <w:r w:rsidRPr="00E84406">
        <w:t>}")</w:t>
      </w:r>
    </w:p>
    <w:p w14:paraId="3ACC23D1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gramStart"/>
      <w:r w:rsidRPr="00E84406">
        <w:t>print(</w:t>
      </w:r>
      <w:proofErr w:type="spellStart"/>
      <w:proofErr w:type="gramEnd"/>
      <w:r w:rsidRPr="00E84406">
        <w:t>f"NP</w:t>
      </w:r>
      <w:proofErr w:type="spellEnd"/>
      <w:r w:rsidRPr="00E84406">
        <w:t>: {np}")</w:t>
      </w:r>
    </w:p>
    <w:p w14:paraId="4486CB03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gramStart"/>
      <w:r w:rsidRPr="00E84406">
        <w:t>print(</w:t>
      </w:r>
      <w:proofErr w:type="spellStart"/>
      <w:proofErr w:type="gramEnd"/>
      <w:r w:rsidRPr="00E84406">
        <w:t>f"VP</w:t>
      </w:r>
      <w:proofErr w:type="spellEnd"/>
      <w:r w:rsidRPr="00E84406">
        <w:t>: {</w:t>
      </w:r>
      <w:proofErr w:type="spellStart"/>
      <w:r w:rsidRPr="00E84406">
        <w:t>vp</w:t>
      </w:r>
      <w:proofErr w:type="spellEnd"/>
      <w:r w:rsidRPr="00E84406">
        <w:t>}")</w:t>
      </w:r>
    </w:p>
    <w:p w14:paraId="022713E0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</w:p>
    <w:p w14:paraId="30322D6D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spellStart"/>
      <w:r w:rsidRPr="00E84406">
        <w:t>num_unify</w:t>
      </w:r>
      <w:proofErr w:type="spellEnd"/>
      <w:r w:rsidRPr="00E84406">
        <w:t xml:space="preserve"> = </w:t>
      </w:r>
      <w:proofErr w:type="gramStart"/>
      <w:r w:rsidRPr="00E84406">
        <w:t>unify(</w:t>
      </w:r>
      <w:proofErr w:type="spellStart"/>
      <w:r w:rsidRPr="00E84406">
        <w:t>FeatStruct</w:t>
      </w:r>
      <w:proofErr w:type="spellEnd"/>
      <w:r w:rsidRPr="00E84406">
        <w:t>(</w:t>
      </w:r>
      <w:proofErr w:type="gramEnd"/>
      <w:r w:rsidRPr="00E84406">
        <w:t xml:space="preserve">NUM=np['NUM']),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NUM=</w:t>
      </w:r>
      <w:proofErr w:type="spellStart"/>
      <w:r w:rsidRPr="00E84406">
        <w:t>vp</w:t>
      </w:r>
      <w:proofErr w:type="spellEnd"/>
      <w:r w:rsidRPr="00E84406">
        <w:t>['NUM']))</w:t>
      </w:r>
    </w:p>
    <w:p w14:paraId="10057928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spellStart"/>
      <w:r w:rsidRPr="00E84406">
        <w:t>per_unify</w:t>
      </w:r>
      <w:proofErr w:type="spellEnd"/>
      <w:r w:rsidRPr="00E84406">
        <w:t xml:space="preserve"> = </w:t>
      </w:r>
      <w:proofErr w:type="gramStart"/>
      <w:r w:rsidRPr="00E84406">
        <w:t>unify(</w:t>
      </w:r>
      <w:proofErr w:type="spellStart"/>
      <w:r w:rsidRPr="00E84406">
        <w:t>FeatStruct</w:t>
      </w:r>
      <w:proofErr w:type="spellEnd"/>
      <w:r w:rsidRPr="00E84406">
        <w:t>(</w:t>
      </w:r>
      <w:proofErr w:type="gramEnd"/>
      <w:r w:rsidRPr="00E84406">
        <w:t xml:space="preserve">PER=np['PER']),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PER=</w:t>
      </w:r>
      <w:proofErr w:type="spellStart"/>
      <w:r w:rsidRPr="00E84406">
        <w:t>vp</w:t>
      </w:r>
      <w:proofErr w:type="spellEnd"/>
      <w:r w:rsidRPr="00E84406">
        <w:t xml:space="preserve">['PER'])) if 'PER' in np and 'PER' in </w:t>
      </w:r>
      <w:proofErr w:type="spellStart"/>
      <w:r w:rsidRPr="00E84406">
        <w:t>vp</w:t>
      </w:r>
      <w:proofErr w:type="spellEnd"/>
      <w:r w:rsidRPr="00E84406">
        <w:t xml:space="preserve"> else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)</w:t>
      </w:r>
    </w:p>
    <w:p w14:paraId="3D05B3BF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spellStart"/>
      <w:r w:rsidRPr="00E84406">
        <w:t>gend_unify</w:t>
      </w:r>
      <w:proofErr w:type="spellEnd"/>
      <w:r w:rsidRPr="00E84406">
        <w:t xml:space="preserve"> = </w:t>
      </w:r>
      <w:proofErr w:type="gramStart"/>
      <w:r w:rsidRPr="00E84406">
        <w:t>unify(</w:t>
      </w:r>
      <w:proofErr w:type="spellStart"/>
      <w:r w:rsidRPr="00E84406">
        <w:t>FeatStruct</w:t>
      </w:r>
      <w:proofErr w:type="spellEnd"/>
      <w:r w:rsidRPr="00E84406">
        <w:t>(</w:t>
      </w:r>
      <w:proofErr w:type="gramEnd"/>
      <w:r w:rsidRPr="00E84406">
        <w:t xml:space="preserve">GEND=np['GEND']),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GEND=</w:t>
      </w:r>
      <w:proofErr w:type="spellStart"/>
      <w:r w:rsidRPr="00E84406">
        <w:t>vp</w:t>
      </w:r>
      <w:proofErr w:type="spellEnd"/>
      <w:r w:rsidRPr="00E84406">
        <w:t xml:space="preserve">['GEND'])) if 'GEND' in np and 'GEND' in </w:t>
      </w:r>
      <w:proofErr w:type="spellStart"/>
      <w:r w:rsidRPr="00E84406">
        <w:t>vp</w:t>
      </w:r>
      <w:proofErr w:type="spellEnd"/>
      <w:r w:rsidRPr="00E84406">
        <w:t xml:space="preserve"> and np['GEND'] is not None else </w:t>
      </w:r>
      <w:proofErr w:type="spellStart"/>
      <w:proofErr w:type="gramStart"/>
      <w:r w:rsidRPr="00E84406">
        <w:t>FeatStruct</w:t>
      </w:r>
      <w:proofErr w:type="spellEnd"/>
      <w:r w:rsidRPr="00E84406">
        <w:t>(</w:t>
      </w:r>
      <w:proofErr w:type="gramEnd"/>
      <w:r w:rsidRPr="00E84406">
        <w:t>)</w:t>
      </w:r>
    </w:p>
    <w:p w14:paraId="1ECD736A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</w:p>
    <w:p w14:paraId="4AD178DB" w14:textId="77777777" w:rsidR="00E84406" w:rsidRPr="00E84406" w:rsidRDefault="00E84406" w:rsidP="00E84406">
      <w:pPr>
        <w:pStyle w:val="BodyText"/>
        <w:jc w:val="both"/>
      </w:pPr>
      <w:r w:rsidRPr="00E84406">
        <w:t xml:space="preserve">    if </w:t>
      </w:r>
      <w:proofErr w:type="spellStart"/>
      <w:r w:rsidRPr="00E84406">
        <w:t>num_unify</w:t>
      </w:r>
      <w:proofErr w:type="spellEnd"/>
      <w:r w:rsidRPr="00E84406">
        <w:t xml:space="preserve"> is None:</w:t>
      </w:r>
    </w:p>
    <w:p w14:paraId="6116511C" w14:textId="77777777" w:rsidR="00E84406" w:rsidRPr="00E84406" w:rsidRDefault="00E84406" w:rsidP="00E84406">
      <w:pPr>
        <w:pStyle w:val="BodyText"/>
        <w:jc w:val="both"/>
      </w:pPr>
      <w:r w:rsidRPr="00E84406">
        <w:t xml:space="preserve">        </w:t>
      </w:r>
      <w:proofErr w:type="gramStart"/>
      <w:r w:rsidRPr="00E84406">
        <w:t>print(</w:t>
      </w:r>
      <w:proofErr w:type="spellStart"/>
      <w:proofErr w:type="gramEnd"/>
      <w:r w:rsidRPr="00E84406">
        <w:t>f"FAIL</w:t>
      </w:r>
      <w:proofErr w:type="spellEnd"/>
      <w:r w:rsidRPr="00E84406">
        <w:t>: Number mismatch {np['NUM']</w:t>
      </w:r>
      <w:proofErr w:type="gramStart"/>
      <w:r w:rsidRPr="00E84406">
        <w:t>} !</w:t>
      </w:r>
      <w:proofErr w:type="gramEnd"/>
      <w:r w:rsidRPr="00E84406">
        <w:t>= {</w:t>
      </w:r>
      <w:proofErr w:type="spellStart"/>
      <w:r w:rsidRPr="00E84406">
        <w:t>vp</w:t>
      </w:r>
      <w:proofErr w:type="spellEnd"/>
      <w:r w:rsidRPr="00E84406">
        <w:t>['NUM']}")</w:t>
      </w:r>
    </w:p>
    <w:p w14:paraId="30327A10" w14:textId="77777777" w:rsidR="00E84406" w:rsidRPr="00E84406" w:rsidRDefault="00E84406" w:rsidP="00E84406">
      <w:pPr>
        <w:pStyle w:val="BodyText"/>
        <w:jc w:val="both"/>
      </w:pPr>
      <w:r w:rsidRPr="00E84406">
        <w:t xml:space="preserve">        return False</w:t>
      </w:r>
    </w:p>
    <w:p w14:paraId="1B8177F4" w14:textId="77777777" w:rsidR="00E84406" w:rsidRPr="00E84406" w:rsidRDefault="00E84406" w:rsidP="00E84406">
      <w:pPr>
        <w:pStyle w:val="BodyText"/>
        <w:jc w:val="both"/>
      </w:pPr>
      <w:r w:rsidRPr="00E84406">
        <w:t xml:space="preserve">    if </w:t>
      </w:r>
      <w:proofErr w:type="spellStart"/>
      <w:r w:rsidRPr="00E84406">
        <w:t>per_unify</w:t>
      </w:r>
      <w:proofErr w:type="spellEnd"/>
      <w:r w:rsidRPr="00E84406">
        <w:t xml:space="preserve"> is None:</w:t>
      </w:r>
    </w:p>
    <w:p w14:paraId="50E391B3" w14:textId="77777777" w:rsidR="00E84406" w:rsidRPr="00E84406" w:rsidRDefault="00E84406" w:rsidP="00E84406">
      <w:pPr>
        <w:pStyle w:val="BodyText"/>
        <w:jc w:val="both"/>
      </w:pPr>
      <w:r w:rsidRPr="00E84406">
        <w:t xml:space="preserve">        </w:t>
      </w:r>
      <w:proofErr w:type="gramStart"/>
      <w:r w:rsidRPr="00E84406">
        <w:t>print(</w:t>
      </w:r>
      <w:proofErr w:type="spellStart"/>
      <w:proofErr w:type="gramEnd"/>
      <w:r w:rsidRPr="00E84406">
        <w:t>f"FAIL</w:t>
      </w:r>
      <w:proofErr w:type="spellEnd"/>
      <w:r w:rsidRPr="00E84406">
        <w:t>: Person mismatch")</w:t>
      </w:r>
    </w:p>
    <w:p w14:paraId="4559537F" w14:textId="77777777" w:rsidR="00E84406" w:rsidRPr="00E84406" w:rsidRDefault="00E84406" w:rsidP="00E84406">
      <w:pPr>
        <w:pStyle w:val="BodyText"/>
        <w:jc w:val="both"/>
      </w:pPr>
      <w:r w:rsidRPr="00E84406">
        <w:t xml:space="preserve">        return False</w:t>
      </w:r>
    </w:p>
    <w:p w14:paraId="0EE51651" w14:textId="77777777" w:rsidR="00E84406" w:rsidRPr="00E84406" w:rsidRDefault="00E84406" w:rsidP="00E84406">
      <w:pPr>
        <w:pStyle w:val="BodyText"/>
        <w:jc w:val="both"/>
      </w:pPr>
      <w:r w:rsidRPr="00E84406">
        <w:t xml:space="preserve">    if </w:t>
      </w:r>
      <w:proofErr w:type="spellStart"/>
      <w:r w:rsidRPr="00E84406">
        <w:t>gend_unify</w:t>
      </w:r>
      <w:proofErr w:type="spellEnd"/>
      <w:r w:rsidRPr="00E84406">
        <w:t xml:space="preserve"> is None:</w:t>
      </w:r>
    </w:p>
    <w:p w14:paraId="0595D97A" w14:textId="77777777" w:rsidR="00E84406" w:rsidRPr="00E84406" w:rsidRDefault="00E84406" w:rsidP="00E84406">
      <w:pPr>
        <w:pStyle w:val="BodyText"/>
        <w:jc w:val="both"/>
      </w:pPr>
      <w:r w:rsidRPr="00E84406">
        <w:t xml:space="preserve">        </w:t>
      </w:r>
      <w:proofErr w:type="gramStart"/>
      <w:r w:rsidRPr="00E84406">
        <w:t>print(</w:t>
      </w:r>
      <w:proofErr w:type="spellStart"/>
      <w:proofErr w:type="gramEnd"/>
      <w:r w:rsidRPr="00E84406">
        <w:t>f"FAIL</w:t>
      </w:r>
      <w:proofErr w:type="spellEnd"/>
      <w:r w:rsidRPr="00E84406">
        <w:t>: Gender mismatch {np['GEND']</w:t>
      </w:r>
      <w:proofErr w:type="gramStart"/>
      <w:r w:rsidRPr="00E84406">
        <w:t>} !</w:t>
      </w:r>
      <w:proofErr w:type="gramEnd"/>
      <w:r w:rsidRPr="00E84406">
        <w:t>= {</w:t>
      </w:r>
      <w:proofErr w:type="spellStart"/>
      <w:r w:rsidRPr="00E84406">
        <w:t>vp</w:t>
      </w:r>
      <w:proofErr w:type="spellEnd"/>
      <w:r w:rsidRPr="00E84406">
        <w:t>['GEND']}")</w:t>
      </w:r>
    </w:p>
    <w:p w14:paraId="60C4CBB3" w14:textId="77777777" w:rsidR="00E84406" w:rsidRPr="00E84406" w:rsidRDefault="00E84406" w:rsidP="00E84406">
      <w:pPr>
        <w:pStyle w:val="BodyText"/>
        <w:jc w:val="both"/>
      </w:pPr>
      <w:r w:rsidRPr="00E84406">
        <w:t xml:space="preserve">        return False</w:t>
      </w:r>
    </w:p>
    <w:p w14:paraId="78C77C92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</w:p>
    <w:p w14:paraId="1802F87C" w14:textId="77777777" w:rsidR="00E84406" w:rsidRPr="00E84406" w:rsidRDefault="00E84406" w:rsidP="00E84406">
      <w:pPr>
        <w:pStyle w:val="BodyText"/>
        <w:jc w:val="both"/>
      </w:pPr>
      <w:r w:rsidRPr="00E84406">
        <w:t xml:space="preserve">    </w:t>
      </w:r>
      <w:proofErr w:type="gramStart"/>
      <w:r w:rsidRPr="00E84406">
        <w:t>print(</w:t>
      </w:r>
      <w:proofErr w:type="gramEnd"/>
      <w:r w:rsidRPr="00E84406">
        <w:t>"SUCCESS: Unification passed - Grammatical")</w:t>
      </w:r>
    </w:p>
    <w:p w14:paraId="450361DF" w14:textId="77777777" w:rsidR="00E84406" w:rsidRPr="00E84406" w:rsidRDefault="00E84406" w:rsidP="00E84406">
      <w:pPr>
        <w:pStyle w:val="BodyText"/>
        <w:jc w:val="both"/>
      </w:pPr>
      <w:r w:rsidRPr="00E84406">
        <w:t xml:space="preserve">    return True</w:t>
      </w:r>
    </w:p>
    <w:p w14:paraId="2DCE8406" w14:textId="77777777" w:rsidR="00E84406" w:rsidRPr="00E84406" w:rsidRDefault="00E84406" w:rsidP="00E84406">
      <w:pPr>
        <w:pStyle w:val="BodyText"/>
        <w:jc w:val="both"/>
      </w:pPr>
    </w:p>
    <w:p w14:paraId="66ABB61D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"\n--- ENGLISH AGREEMENT ---")</w:t>
      </w:r>
    </w:p>
    <w:p w14:paraId="647671DD" w14:textId="77777777" w:rsidR="00E84406" w:rsidRPr="00E84406" w:rsidRDefault="00E84406" w:rsidP="00E84406">
      <w:pPr>
        <w:pStyle w:val="BodyText"/>
        <w:jc w:val="both"/>
      </w:pPr>
      <w:proofErr w:type="spellStart"/>
      <w:r w:rsidRPr="00E84406"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gramEnd"/>
      <w:r w:rsidRPr="00E84406">
        <w:t>"he", "walks")</w:t>
      </w:r>
    </w:p>
    <w:p w14:paraId="2EFB2ABD" w14:textId="77777777" w:rsidR="00E84406" w:rsidRPr="00E84406" w:rsidRDefault="00E84406" w:rsidP="00E84406">
      <w:pPr>
        <w:pStyle w:val="BodyText"/>
        <w:jc w:val="both"/>
      </w:pPr>
      <w:proofErr w:type="spellStart"/>
      <w:r w:rsidRPr="00E84406"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gramEnd"/>
      <w:r w:rsidRPr="00E84406">
        <w:t>"they", "walks")</w:t>
      </w:r>
    </w:p>
    <w:p w14:paraId="74A36D5F" w14:textId="77777777" w:rsidR="00E84406" w:rsidRPr="00E84406" w:rsidRDefault="00E84406" w:rsidP="00E84406">
      <w:pPr>
        <w:pStyle w:val="BodyText"/>
        <w:jc w:val="both"/>
      </w:pPr>
      <w:proofErr w:type="spellStart"/>
      <w:r w:rsidRPr="00E84406"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gramEnd"/>
      <w:r w:rsidRPr="00E84406">
        <w:t>"they", "walk")</w:t>
      </w:r>
    </w:p>
    <w:p w14:paraId="3CA7D81D" w14:textId="77777777" w:rsidR="00E84406" w:rsidRPr="00E84406" w:rsidRDefault="00E84406" w:rsidP="00E84406">
      <w:pPr>
        <w:pStyle w:val="BodyText"/>
        <w:jc w:val="both"/>
      </w:pPr>
    </w:p>
    <w:p w14:paraId="0E1A9B18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"\n--- HINDI GENDER AGREEMENT ---")</w:t>
      </w:r>
    </w:p>
    <w:p w14:paraId="2DBC90EE" w14:textId="77777777" w:rsidR="00E84406" w:rsidRPr="00E84406" w:rsidRDefault="00E84406" w:rsidP="00E84406">
      <w:pPr>
        <w:pStyle w:val="BodyText"/>
        <w:jc w:val="both"/>
      </w:pPr>
      <w:proofErr w:type="spellStart"/>
      <w:r w:rsidRPr="00E84406"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gramEnd"/>
      <w:r w:rsidRPr="00E84406">
        <w:t>"</w:t>
      </w:r>
      <w:proofErr w:type="spellStart"/>
      <w:r w:rsidRPr="00E84406">
        <w:t>ladka</w:t>
      </w:r>
      <w:proofErr w:type="spellEnd"/>
      <w:r w:rsidRPr="00E84406">
        <w:t>", "</w:t>
      </w:r>
      <w:proofErr w:type="spellStart"/>
      <w:r w:rsidRPr="00E84406">
        <w:t>gaya</w:t>
      </w:r>
      <w:proofErr w:type="spellEnd"/>
      <w:r w:rsidRPr="00E84406">
        <w:t>")</w:t>
      </w:r>
    </w:p>
    <w:p w14:paraId="3610D08E" w14:textId="77777777" w:rsidR="00E84406" w:rsidRPr="00E84406" w:rsidRDefault="00E84406" w:rsidP="00E84406">
      <w:pPr>
        <w:pStyle w:val="BodyText"/>
        <w:jc w:val="both"/>
      </w:pPr>
      <w:proofErr w:type="spellStart"/>
      <w:r w:rsidRPr="00E84406"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gramEnd"/>
      <w:r w:rsidRPr="00E84406">
        <w:t>"</w:t>
      </w:r>
      <w:proofErr w:type="spellStart"/>
      <w:r w:rsidRPr="00E84406">
        <w:t>ladki</w:t>
      </w:r>
      <w:proofErr w:type="spellEnd"/>
      <w:r w:rsidRPr="00E84406">
        <w:t>", "</w:t>
      </w:r>
      <w:proofErr w:type="spellStart"/>
      <w:r w:rsidRPr="00E84406">
        <w:t>gayi</w:t>
      </w:r>
      <w:proofErr w:type="spellEnd"/>
      <w:r w:rsidRPr="00E84406">
        <w:t>")</w:t>
      </w:r>
    </w:p>
    <w:p w14:paraId="3E1DA61C" w14:textId="77777777" w:rsidR="00E84406" w:rsidRPr="00E84406" w:rsidRDefault="00E84406" w:rsidP="00E84406">
      <w:pPr>
        <w:pStyle w:val="BodyText"/>
        <w:jc w:val="both"/>
      </w:pPr>
      <w:proofErr w:type="spellStart"/>
      <w:r w:rsidRPr="00E84406">
        <w:lastRenderedPageBreak/>
        <w:t>check_</w:t>
      </w:r>
      <w:proofErr w:type="gramStart"/>
      <w:r w:rsidRPr="00E84406">
        <w:t>agreement</w:t>
      </w:r>
      <w:proofErr w:type="spellEnd"/>
      <w:r w:rsidRPr="00E84406">
        <w:t>(</w:t>
      </w:r>
      <w:proofErr w:type="gramEnd"/>
      <w:r w:rsidRPr="00E84406">
        <w:t>"</w:t>
      </w:r>
      <w:proofErr w:type="spellStart"/>
      <w:r w:rsidRPr="00E84406">
        <w:t>ladka</w:t>
      </w:r>
      <w:proofErr w:type="spellEnd"/>
      <w:r w:rsidRPr="00E84406">
        <w:t>", "</w:t>
      </w:r>
      <w:proofErr w:type="spellStart"/>
      <w:r w:rsidRPr="00E84406">
        <w:t>gayi</w:t>
      </w:r>
      <w:proofErr w:type="spellEnd"/>
      <w:r w:rsidRPr="00E84406">
        <w:t>")</w:t>
      </w:r>
    </w:p>
    <w:p w14:paraId="127A67CD" w14:textId="77777777" w:rsidR="00E84406" w:rsidRPr="00E84406" w:rsidRDefault="00E84406" w:rsidP="00E84406">
      <w:pPr>
        <w:pStyle w:val="BodyText"/>
        <w:jc w:val="both"/>
      </w:pPr>
    </w:p>
    <w:p w14:paraId="7CECDEF6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"\n" + "="*70)</w:t>
      </w:r>
    </w:p>
    <w:p w14:paraId="26328C1D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"CFG vs FEATURE STRUCTURE")</w:t>
      </w:r>
    </w:p>
    <w:p w14:paraId="7C35FB0A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"="*70)</w:t>
      </w:r>
    </w:p>
    <w:p w14:paraId="3DECABEA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"Traditional CFG needs:")</w:t>
      </w:r>
    </w:p>
    <w:p w14:paraId="3B8BFE75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"S_sg_3 -&gt; NP_sg_3 VP_sg_3")</w:t>
      </w:r>
    </w:p>
    <w:p w14:paraId="04ADAF2A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"S_pl_3 -&gt; NP_pl_3 VP_pl_3")</w:t>
      </w:r>
    </w:p>
    <w:p w14:paraId="16259DE0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"Rule Explosion = NUM x PER x GEND x TENSE")</w:t>
      </w:r>
    </w:p>
    <w:p w14:paraId="3C265605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"\</w:t>
      </w:r>
      <w:proofErr w:type="spellStart"/>
      <w:r w:rsidRPr="00E84406">
        <w:t>nFeature</w:t>
      </w:r>
      <w:proofErr w:type="spellEnd"/>
      <w:r w:rsidRPr="00E84406">
        <w:t xml:space="preserve"> Structure needs:")</w:t>
      </w:r>
    </w:p>
    <w:p w14:paraId="25BEC7C6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"S -&gt; NP VP")</w:t>
      </w:r>
    </w:p>
    <w:p w14:paraId="2302B51F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"&lt;NP NUM&gt;=&lt;VP NUM&gt;")</w:t>
      </w:r>
    </w:p>
    <w:p w14:paraId="39EB36F6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"&lt;NP PER&gt;=&lt;VP PER&gt;")</w:t>
      </w:r>
    </w:p>
    <w:p w14:paraId="0FA846E6" w14:textId="77777777" w:rsidR="00E84406" w:rsidRP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"&lt;NP GEND&gt;=&lt;VP GEND&gt;")</w:t>
      </w:r>
    </w:p>
    <w:p w14:paraId="5F7B2979" w14:textId="45B49CA1" w:rsidR="00E84406" w:rsidRDefault="00E84406" w:rsidP="00E84406">
      <w:pPr>
        <w:pStyle w:val="BodyText"/>
        <w:jc w:val="both"/>
      </w:pPr>
      <w:proofErr w:type="gramStart"/>
      <w:r w:rsidRPr="00E84406">
        <w:t>print(</w:t>
      </w:r>
      <w:proofErr w:type="gramEnd"/>
      <w:r w:rsidRPr="00E84406">
        <w:t>"One rule handles all languages")</w:t>
      </w:r>
    </w:p>
    <w:p w14:paraId="6A29827D" w14:textId="77777777" w:rsidR="00E84406" w:rsidRDefault="00E84406" w:rsidP="00E84406">
      <w:pPr>
        <w:pStyle w:val="BodyText"/>
        <w:jc w:val="both"/>
      </w:pPr>
    </w:p>
    <w:p w14:paraId="248C0CEC" w14:textId="61A23C38" w:rsidR="00E84406" w:rsidRDefault="00E84406" w:rsidP="00E84406">
      <w:pPr>
        <w:pStyle w:val="BodyText"/>
        <w:jc w:val="both"/>
      </w:pPr>
      <w:r>
        <w:t>OUTPUT:</w:t>
      </w:r>
    </w:p>
    <w:p w14:paraId="165BBE14" w14:textId="77777777" w:rsidR="00E84406" w:rsidRDefault="00E84406" w:rsidP="00E84406">
      <w:pPr>
        <w:pStyle w:val="BodyText"/>
        <w:jc w:val="both"/>
      </w:pPr>
    </w:p>
    <w:p w14:paraId="510D60CC" w14:textId="0D70CD5A" w:rsidR="00E84406" w:rsidRDefault="00E84406" w:rsidP="00E84406">
      <w:pPr>
        <w:pStyle w:val="BodyText"/>
        <w:jc w:val="both"/>
      </w:pPr>
      <w:r w:rsidRPr="00E84406">
        <w:rPr>
          <w:noProof/>
        </w:rPr>
        <w:drawing>
          <wp:inline distT="0" distB="0" distL="0" distR="0" wp14:anchorId="3B829F0E" wp14:editId="17A70AC4">
            <wp:extent cx="6858000" cy="4762500"/>
            <wp:effectExtent l="0" t="0" r="0" b="0"/>
            <wp:docPr id="20240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45FC" w14:textId="77777777" w:rsidR="00E84406" w:rsidRDefault="00E84406" w:rsidP="00E84406">
      <w:pPr>
        <w:pStyle w:val="BodyText"/>
        <w:jc w:val="both"/>
      </w:pPr>
    </w:p>
    <w:p w14:paraId="223FD454" w14:textId="77777777" w:rsidR="00E84406" w:rsidRDefault="00E84406" w:rsidP="00E84406">
      <w:pPr>
        <w:pStyle w:val="BodyText"/>
        <w:jc w:val="both"/>
      </w:pPr>
    </w:p>
    <w:p w14:paraId="654F8A22" w14:textId="77777777" w:rsidR="00E84406" w:rsidRDefault="00E84406" w:rsidP="00E84406">
      <w:pPr>
        <w:pStyle w:val="BodyText"/>
        <w:jc w:val="both"/>
      </w:pPr>
    </w:p>
    <w:p w14:paraId="54FCEBEB" w14:textId="77777777" w:rsidR="00E84406" w:rsidRDefault="00E84406" w:rsidP="00E84406">
      <w:pPr>
        <w:pStyle w:val="BodyText"/>
        <w:jc w:val="both"/>
      </w:pPr>
    </w:p>
    <w:p w14:paraId="6B29AAFD" w14:textId="77777777" w:rsidR="00E84406" w:rsidRDefault="00E84406" w:rsidP="00E84406">
      <w:pPr>
        <w:pStyle w:val="BodyText"/>
        <w:jc w:val="both"/>
      </w:pPr>
    </w:p>
    <w:p w14:paraId="3615B5AD" w14:textId="77777777" w:rsidR="00E84406" w:rsidRDefault="00E84406" w:rsidP="00E84406">
      <w:pPr>
        <w:pStyle w:val="BodyText"/>
        <w:jc w:val="both"/>
      </w:pPr>
    </w:p>
    <w:p w14:paraId="41E2F866" w14:textId="742DC6F7" w:rsidR="00E84406" w:rsidRDefault="00E84406" w:rsidP="00E84406">
      <w:pPr>
        <w:pStyle w:val="BodyText"/>
        <w:jc w:val="both"/>
      </w:pPr>
      <w:r>
        <w:t>5.</w:t>
      </w:r>
    </w:p>
    <w:p w14:paraId="4F5F9378" w14:textId="77777777" w:rsidR="00E84406" w:rsidRDefault="00E84406" w:rsidP="00E84406">
      <w:pPr>
        <w:pStyle w:val="BodyText"/>
        <w:jc w:val="both"/>
      </w:pPr>
    </w:p>
    <w:p w14:paraId="1951EB0C" w14:textId="6FD4F377" w:rsidR="00E84406" w:rsidRDefault="00E84406" w:rsidP="00E84406">
      <w:pPr>
        <w:pStyle w:val="BodyText"/>
        <w:jc w:val="both"/>
      </w:pPr>
      <w:r>
        <w:lastRenderedPageBreak/>
        <w:t>PROGRAM:</w:t>
      </w:r>
    </w:p>
    <w:p w14:paraId="4EAD8C8E" w14:textId="77777777" w:rsidR="00E84406" w:rsidRDefault="00E84406" w:rsidP="00E84406">
      <w:pPr>
        <w:pStyle w:val="BodyText"/>
        <w:jc w:val="both"/>
      </w:pPr>
    </w:p>
    <w:p w14:paraId="43517C23" w14:textId="77777777" w:rsidR="00E84406" w:rsidRDefault="00E84406" w:rsidP="00E84406">
      <w:pPr>
        <w:pStyle w:val="BodyText"/>
        <w:jc w:val="both"/>
      </w:pPr>
      <w:r>
        <w:t>lexicon = {</w:t>
      </w:r>
    </w:p>
    <w:p w14:paraId="281431F8" w14:textId="77777777" w:rsidR="00E84406" w:rsidRDefault="00E84406" w:rsidP="00E84406">
      <w:pPr>
        <w:pStyle w:val="BodyText"/>
        <w:jc w:val="both"/>
      </w:pPr>
      <w:r>
        <w:t xml:space="preserve">    "sleep": {"cat": "V", "</w:t>
      </w:r>
      <w:proofErr w:type="spellStart"/>
      <w:r>
        <w:t>subcat</w:t>
      </w:r>
      <w:proofErr w:type="spellEnd"/>
      <w:r>
        <w:t>": [], "roles": ["Agent"], "type": "Intransitive"},</w:t>
      </w:r>
    </w:p>
    <w:p w14:paraId="29CDB61C" w14:textId="77777777" w:rsidR="00E84406" w:rsidRDefault="00E84406" w:rsidP="00E84406">
      <w:pPr>
        <w:pStyle w:val="BodyText"/>
        <w:jc w:val="both"/>
      </w:pPr>
      <w:r>
        <w:t xml:space="preserve">    "give": {"cat": "V", "</w:t>
      </w:r>
      <w:proofErr w:type="spellStart"/>
      <w:r>
        <w:t>subcat</w:t>
      </w:r>
      <w:proofErr w:type="spellEnd"/>
      <w:r>
        <w:t>": ["NP", "</w:t>
      </w:r>
      <w:proofErr w:type="spellStart"/>
      <w:r>
        <w:t>PP_to</w:t>
      </w:r>
      <w:proofErr w:type="spellEnd"/>
      <w:r>
        <w:t>"], "roles": ["Agent", "Theme", "Recipient"], "type": "Ditransitive"},</w:t>
      </w:r>
    </w:p>
    <w:p w14:paraId="53D020CB" w14:textId="77777777" w:rsidR="00E84406" w:rsidRDefault="00E84406" w:rsidP="00E84406">
      <w:pPr>
        <w:pStyle w:val="BodyText"/>
        <w:jc w:val="both"/>
      </w:pPr>
      <w:r>
        <w:t xml:space="preserve">    "put": {"cat": "V", "</w:t>
      </w:r>
      <w:proofErr w:type="spellStart"/>
      <w:r>
        <w:t>subcat</w:t>
      </w:r>
      <w:proofErr w:type="spellEnd"/>
      <w:r>
        <w:t>": ["NP", "</w:t>
      </w:r>
      <w:proofErr w:type="spellStart"/>
      <w:r>
        <w:t>PP_on</w:t>
      </w:r>
      <w:proofErr w:type="spellEnd"/>
      <w:r>
        <w:t>"], "roles": ["Agent", "Theme", "Location"], "type": "Complex-Transitive"},</w:t>
      </w:r>
    </w:p>
    <w:p w14:paraId="7286F6AA" w14:textId="77777777" w:rsidR="00E84406" w:rsidRDefault="00E84406" w:rsidP="00E84406">
      <w:pPr>
        <w:pStyle w:val="BodyText"/>
        <w:jc w:val="both"/>
      </w:pPr>
      <w:r>
        <w:t xml:space="preserve">    "read": {"cat": "V", "</w:t>
      </w:r>
      <w:proofErr w:type="spellStart"/>
      <w:r>
        <w:t>subcat</w:t>
      </w:r>
      <w:proofErr w:type="spellEnd"/>
      <w:r>
        <w:t>": ["NP"], "roles": ["Agent", "Theme"], "type": "Transitive"}</w:t>
      </w:r>
    </w:p>
    <w:p w14:paraId="3EB1DFAE" w14:textId="77777777" w:rsidR="00E84406" w:rsidRDefault="00E84406" w:rsidP="00E84406">
      <w:pPr>
        <w:pStyle w:val="BodyText"/>
        <w:jc w:val="both"/>
      </w:pPr>
      <w:r>
        <w:t>}</w:t>
      </w:r>
    </w:p>
    <w:p w14:paraId="48DEDCDE" w14:textId="77777777" w:rsidR="00E84406" w:rsidRDefault="00E84406" w:rsidP="00E84406">
      <w:pPr>
        <w:pStyle w:val="BodyText"/>
        <w:jc w:val="both"/>
      </w:pPr>
    </w:p>
    <w:p w14:paraId="28CC1581" w14:textId="77777777" w:rsidR="00E84406" w:rsidRDefault="00E84406" w:rsidP="00E84406">
      <w:pPr>
        <w:pStyle w:val="BodyText"/>
        <w:jc w:val="both"/>
      </w:pPr>
      <w:r>
        <w:t xml:space="preserve">def </w:t>
      </w: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verb, complements):</w:t>
      </w:r>
    </w:p>
    <w:p w14:paraId="3861BC12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nCommand</w:t>
      </w:r>
      <w:proofErr w:type="spellEnd"/>
      <w:r>
        <w:t>: {verb} + {complements}")</w:t>
      </w:r>
    </w:p>
    <w:p w14:paraId="1878DFF3" w14:textId="77777777" w:rsidR="00E84406" w:rsidRDefault="00E84406" w:rsidP="00E84406">
      <w:pPr>
        <w:pStyle w:val="BodyText"/>
        <w:jc w:val="both"/>
      </w:pPr>
      <w:r>
        <w:t xml:space="preserve">    if verb not in lexicon:</w:t>
      </w:r>
    </w:p>
    <w:p w14:paraId="703425D8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gramEnd"/>
      <w:r>
        <w:t>"FAIL: Verb not in lexicon")</w:t>
      </w:r>
    </w:p>
    <w:p w14:paraId="1B9CD4FE" w14:textId="77777777" w:rsidR="00E84406" w:rsidRDefault="00E84406" w:rsidP="00E84406">
      <w:pPr>
        <w:pStyle w:val="BodyText"/>
        <w:jc w:val="both"/>
      </w:pPr>
      <w:r>
        <w:t xml:space="preserve">        return False</w:t>
      </w:r>
    </w:p>
    <w:p w14:paraId="6AA3E21F" w14:textId="77777777" w:rsidR="00E84406" w:rsidRDefault="00E84406" w:rsidP="00E84406">
      <w:pPr>
        <w:pStyle w:val="BodyText"/>
        <w:jc w:val="both"/>
      </w:pPr>
    </w:p>
    <w:p w14:paraId="2C26B4E7" w14:textId="77777777" w:rsidR="00E84406" w:rsidRDefault="00E84406" w:rsidP="00E84406">
      <w:pPr>
        <w:pStyle w:val="BodyText"/>
        <w:jc w:val="both"/>
      </w:pPr>
      <w:r>
        <w:t xml:space="preserve">    frame = lexicon[verb]</w:t>
      </w:r>
    </w:p>
    <w:p w14:paraId="63F6BC23" w14:textId="77777777" w:rsidR="00E84406" w:rsidRDefault="00E84406" w:rsidP="00E84406">
      <w:pPr>
        <w:pStyle w:val="BodyText"/>
        <w:jc w:val="both"/>
      </w:pPr>
      <w:r>
        <w:t xml:space="preserve">    required = frame["</w:t>
      </w:r>
      <w:proofErr w:type="spellStart"/>
      <w:r>
        <w:t>subcat</w:t>
      </w:r>
      <w:proofErr w:type="spellEnd"/>
      <w:r>
        <w:t>"]</w:t>
      </w:r>
    </w:p>
    <w:p w14:paraId="0B9C69BA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f"Required</w:t>
      </w:r>
      <w:proofErr w:type="spellEnd"/>
      <w:r>
        <w:t xml:space="preserve"> Frame: {required} | Type: {frame['type']}")</w:t>
      </w:r>
    </w:p>
    <w:p w14:paraId="0A90C456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f"Roles</w:t>
      </w:r>
      <w:proofErr w:type="spellEnd"/>
      <w:r>
        <w:t>: {frame['roles']}")</w:t>
      </w:r>
    </w:p>
    <w:p w14:paraId="6EC8E0D2" w14:textId="77777777" w:rsidR="00E84406" w:rsidRDefault="00E84406" w:rsidP="00E84406">
      <w:pPr>
        <w:pStyle w:val="BodyText"/>
        <w:jc w:val="both"/>
      </w:pPr>
    </w:p>
    <w:p w14:paraId="2B65C05E" w14:textId="77777777" w:rsidR="00E84406" w:rsidRDefault="00E84406" w:rsidP="00E84406">
      <w:pPr>
        <w:pStyle w:val="BodyText"/>
        <w:jc w:val="both"/>
      </w:pPr>
      <w:r>
        <w:t xml:space="preserve">    if </w:t>
      </w:r>
      <w:proofErr w:type="spellStart"/>
      <w:r>
        <w:t>len</w:t>
      </w:r>
      <w:proofErr w:type="spellEnd"/>
      <w:r>
        <w:t xml:space="preserve">(complements) &lt; </w:t>
      </w:r>
      <w:proofErr w:type="spellStart"/>
      <w:r>
        <w:t>len</w:t>
      </w:r>
      <w:proofErr w:type="spellEnd"/>
      <w:r>
        <w:t>(required):</w:t>
      </w:r>
    </w:p>
    <w:p w14:paraId="79919529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f"FAIL</w:t>
      </w:r>
      <w:proofErr w:type="spellEnd"/>
      <w:r>
        <w:t>: Missing argument - Expected {</w:t>
      </w:r>
      <w:proofErr w:type="spellStart"/>
      <w:r>
        <w:t>len</w:t>
      </w:r>
      <w:proofErr w:type="spellEnd"/>
      <w:r>
        <w:t>(required)}, Got {</w:t>
      </w:r>
      <w:proofErr w:type="spellStart"/>
      <w:r>
        <w:t>len</w:t>
      </w:r>
      <w:proofErr w:type="spellEnd"/>
      <w:r>
        <w:t>(complements)}")</w:t>
      </w:r>
    </w:p>
    <w:p w14:paraId="61143CE1" w14:textId="77777777" w:rsidR="00E84406" w:rsidRDefault="00E84406" w:rsidP="00E84406">
      <w:pPr>
        <w:pStyle w:val="BodyText"/>
        <w:jc w:val="both"/>
      </w:pPr>
      <w:r>
        <w:t xml:space="preserve">        return False</w:t>
      </w:r>
    </w:p>
    <w:p w14:paraId="60706EA9" w14:textId="77777777" w:rsidR="00E84406" w:rsidRDefault="00E84406" w:rsidP="00E84406">
      <w:pPr>
        <w:pStyle w:val="BodyText"/>
        <w:jc w:val="both"/>
      </w:pPr>
      <w:r>
        <w:t xml:space="preserve">    if </w:t>
      </w:r>
      <w:proofErr w:type="spellStart"/>
      <w:r>
        <w:t>len</w:t>
      </w:r>
      <w:proofErr w:type="spellEnd"/>
      <w:r>
        <w:t xml:space="preserve">(complements) &gt; </w:t>
      </w:r>
      <w:proofErr w:type="spellStart"/>
      <w:r>
        <w:t>len</w:t>
      </w:r>
      <w:proofErr w:type="spellEnd"/>
      <w:r>
        <w:t>(required):</w:t>
      </w:r>
    </w:p>
    <w:p w14:paraId="54522AF3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f"FAIL</w:t>
      </w:r>
      <w:proofErr w:type="spellEnd"/>
      <w:r>
        <w:t>: Extra argument - Expected {</w:t>
      </w:r>
      <w:proofErr w:type="spellStart"/>
      <w:r>
        <w:t>len</w:t>
      </w:r>
      <w:proofErr w:type="spellEnd"/>
      <w:r>
        <w:t>(required)}, Got {</w:t>
      </w:r>
      <w:proofErr w:type="spellStart"/>
      <w:r>
        <w:t>len</w:t>
      </w:r>
      <w:proofErr w:type="spellEnd"/>
      <w:r>
        <w:t>(complements)}")</w:t>
      </w:r>
    </w:p>
    <w:p w14:paraId="6F469925" w14:textId="77777777" w:rsidR="00E84406" w:rsidRDefault="00E84406" w:rsidP="00E84406">
      <w:pPr>
        <w:pStyle w:val="BodyText"/>
        <w:jc w:val="both"/>
      </w:pPr>
      <w:r>
        <w:t xml:space="preserve">        return False</w:t>
      </w:r>
    </w:p>
    <w:p w14:paraId="026E1DBA" w14:textId="77777777" w:rsidR="00E84406" w:rsidRDefault="00E84406" w:rsidP="00E84406">
      <w:pPr>
        <w:pStyle w:val="BodyText"/>
        <w:jc w:val="both"/>
      </w:pPr>
    </w:p>
    <w:p w14:paraId="557710A8" w14:textId="77777777" w:rsidR="00E84406" w:rsidRDefault="00E84406" w:rsidP="00E84406">
      <w:pPr>
        <w:pStyle w:val="BodyText"/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, (req, comp) in </w:t>
      </w:r>
      <w:proofErr w:type="gramStart"/>
      <w:r>
        <w:t>enumerate(zip(</w:t>
      </w:r>
      <w:proofErr w:type="gramEnd"/>
      <w:r>
        <w:t>required, complements)):</w:t>
      </w:r>
    </w:p>
    <w:p w14:paraId="53C6DDB1" w14:textId="77777777" w:rsidR="00E84406" w:rsidRDefault="00E84406" w:rsidP="00E84406">
      <w:pPr>
        <w:pStyle w:val="BodyText"/>
        <w:jc w:val="both"/>
      </w:pPr>
      <w:r>
        <w:t xml:space="preserve">        if req == "NP" and not </w:t>
      </w:r>
      <w:proofErr w:type="spellStart"/>
      <w:proofErr w:type="gramStart"/>
      <w:r>
        <w:t>comp.startswith</w:t>
      </w:r>
      <w:proofErr w:type="spellEnd"/>
      <w:proofErr w:type="gramEnd"/>
      <w:r>
        <w:t>("NP"):</w:t>
      </w:r>
    </w:p>
    <w:p w14:paraId="0F33A5EC" w14:textId="77777777" w:rsidR="00E84406" w:rsidRDefault="00E84406" w:rsidP="00E84406">
      <w:pPr>
        <w:pStyle w:val="BodyText"/>
        <w:jc w:val="both"/>
      </w:pPr>
      <w:r>
        <w:t xml:space="preserve">            if req == "NP" and "PP" in comp:</w:t>
      </w:r>
    </w:p>
    <w:p w14:paraId="4B710150" w14:textId="77777777" w:rsidR="00E84406" w:rsidRDefault="00E84406" w:rsidP="00E84406">
      <w:pPr>
        <w:pStyle w:val="BodyText"/>
        <w:jc w:val="both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f"FAIL</w:t>
      </w:r>
      <w:proofErr w:type="spellEnd"/>
      <w:r>
        <w:t>: Argument {i+1} type mismatch - Expected NP, Got {comp}")</w:t>
      </w:r>
    </w:p>
    <w:p w14:paraId="494C24D7" w14:textId="77777777" w:rsidR="00E84406" w:rsidRDefault="00E84406" w:rsidP="00E84406">
      <w:pPr>
        <w:pStyle w:val="BodyText"/>
        <w:jc w:val="both"/>
      </w:pPr>
      <w:r>
        <w:t xml:space="preserve">                return False</w:t>
      </w:r>
    </w:p>
    <w:p w14:paraId="092E3097" w14:textId="77777777" w:rsidR="00E84406" w:rsidRDefault="00E84406" w:rsidP="00E84406">
      <w:pPr>
        <w:pStyle w:val="BodyText"/>
        <w:jc w:val="both"/>
      </w:pPr>
      <w:r>
        <w:t xml:space="preserve">        if "PP" in req and "PP" not in comp:</w:t>
      </w:r>
    </w:p>
    <w:p w14:paraId="4C0AB439" w14:textId="77777777" w:rsidR="00E84406" w:rsidRDefault="00E84406" w:rsidP="00E84406">
      <w:pPr>
        <w:pStyle w:val="BodyText"/>
        <w:jc w:val="both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f"FAIL</w:t>
      </w:r>
      <w:proofErr w:type="spellEnd"/>
      <w:r>
        <w:t>: Argument {i+1} type mismatch - Expected {req}, Got {comp}")</w:t>
      </w:r>
    </w:p>
    <w:p w14:paraId="51B0BE5B" w14:textId="77777777" w:rsidR="00E84406" w:rsidRDefault="00E84406" w:rsidP="00E84406">
      <w:pPr>
        <w:pStyle w:val="BodyText"/>
        <w:jc w:val="both"/>
      </w:pPr>
      <w:r>
        <w:t xml:space="preserve">            return False</w:t>
      </w:r>
    </w:p>
    <w:p w14:paraId="04838620" w14:textId="77777777" w:rsidR="00E84406" w:rsidRDefault="00E84406" w:rsidP="00E84406">
      <w:pPr>
        <w:pStyle w:val="BodyText"/>
        <w:jc w:val="both"/>
      </w:pPr>
    </w:p>
    <w:p w14:paraId="44BD1DAA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gramStart"/>
      <w:r>
        <w:t>print(</w:t>
      </w:r>
      <w:proofErr w:type="gramEnd"/>
      <w:r>
        <w:t>"VALID: Structure OK")</w:t>
      </w:r>
    </w:p>
    <w:p w14:paraId="2627EAC3" w14:textId="77777777" w:rsidR="00E84406" w:rsidRDefault="00E84406" w:rsidP="00E84406">
      <w:pPr>
        <w:pStyle w:val="BodyText"/>
        <w:jc w:val="both"/>
      </w:pPr>
    </w:p>
    <w:p w14:paraId="6465F2CF" w14:textId="77777777" w:rsidR="00E84406" w:rsidRDefault="00E84406" w:rsidP="00E84406">
      <w:pPr>
        <w:pStyle w:val="BodyText"/>
        <w:jc w:val="both"/>
      </w:pPr>
      <w:r>
        <w:t xml:space="preserve">    if verb == "give":</w:t>
      </w:r>
    </w:p>
    <w:p w14:paraId="3620E357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f"Semantic</w:t>
      </w:r>
      <w:proofErr w:type="spellEnd"/>
      <w:r>
        <w:t xml:space="preserve"> Action: </w:t>
      </w:r>
      <w:proofErr w:type="gramStart"/>
      <w:r>
        <w:t>transfer(</w:t>
      </w:r>
      <w:proofErr w:type="gramEnd"/>
      <w:r>
        <w:t>Theme={</w:t>
      </w:r>
      <w:proofErr w:type="gramStart"/>
      <w:r>
        <w:t>complements[</w:t>
      </w:r>
      <w:proofErr w:type="gramEnd"/>
      <w:r>
        <w:t>0]}, Recipient={</w:t>
      </w:r>
      <w:proofErr w:type="gramStart"/>
      <w:r>
        <w:t>complements[</w:t>
      </w:r>
      <w:proofErr w:type="gramEnd"/>
      <w:r>
        <w:t>1]})")</w:t>
      </w:r>
    </w:p>
    <w:p w14:paraId="26BE48EA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verb == "put":</w:t>
      </w:r>
    </w:p>
    <w:p w14:paraId="6CFFF759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f"Semantic</w:t>
      </w:r>
      <w:proofErr w:type="spellEnd"/>
      <w:r>
        <w:t xml:space="preserve"> Action: </w:t>
      </w:r>
      <w:proofErr w:type="gramStart"/>
      <w:r>
        <w:t>move(</w:t>
      </w:r>
      <w:proofErr w:type="gramEnd"/>
      <w:r>
        <w:t>Theme={</w:t>
      </w:r>
      <w:proofErr w:type="gramStart"/>
      <w:r>
        <w:t>complements[</w:t>
      </w:r>
      <w:proofErr w:type="gramEnd"/>
      <w:r>
        <w:t>0]}, Location={</w:t>
      </w:r>
      <w:proofErr w:type="gramStart"/>
      <w:r>
        <w:t>complements[</w:t>
      </w:r>
      <w:proofErr w:type="gramEnd"/>
      <w:r>
        <w:t>1]})")</w:t>
      </w:r>
    </w:p>
    <w:p w14:paraId="32C0EFF8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verb == "sleep":</w:t>
      </w:r>
    </w:p>
    <w:p w14:paraId="2EC2C075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f"Semantic</w:t>
      </w:r>
      <w:proofErr w:type="spellEnd"/>
      <w:r>
        <w:t xml:space="preserve"> Action: </w:t>
      </w:r>
      <w:proofErr w:type="spellStart"/>
      <w:r>
        <w:t>enter_sleep_</w:t>
      </w:r>
      <w:proofErr w:type="gramStart"/>
      <w:r>
        <w:t>mode</w:t>
      </w:r>
      <w:proofErr w:type="spellEnd"/>
      <w:r>
        <w:t>(</w:t>
      </w:r>
      <w:proofErr w:type="gramEnd"/>
      <w:r>
        <w:t>)")</w:t>
      </w:r>
    </w:p>
    <w:p w14:paraId="005E074C" w14:textId="77777777" w:rsidR="00E84406" w:rsidRDefault="00E84406" w:rsidP="00E84406">
      <w:pPr>
        <w:pStyle w:val="BodyText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verb == "read":</w:t>
      </w:r>
    </w:p>
    <w:p w14:paraId="324AAA54" w14:textId="77777777" w:rsidR="00E84406" w:rsidRDefault="00E84406" w:rsidP="00E84406">
      <w:pPr>
        <w:pStyle w:val="BodyText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f"Semantic</w:t>
      </w:r>
      <w:proofErr w:type="spellEnd"/>
      <w:r>
        <w:t xml:space="preserve"> Action: </w:t>
      </w:r>
      <w:proofErr w:type="gramStart"/>
      <w:r>
        <w:t>read(</w:t>
      </w:r>
      <w:proofErr w:type="gramEnd"/>
      <w:r>
        <w:t>Theme={</w:t>
      </w:r>
      <w:proofErr w:type="gramStart"/>
      <w:r>
        <w:t>complements[</w:t>
      </w:r>
      <w:proofErr w:type="gramEnd"/>
      <w:r>
        <w:t>0]})")</w:t>
      </w:r>
    </w:p>
    <w:p w14:paraId="75752970" w14:textId="77777777" w:rsidR="00E84406" w:rsidRDefault="00E84406" w:rsidP="00E84406">
      <w:pPr>
        <w:pStyle w:val="BodyText"/>
        <w:jc w:val="both"/>
      </w:pPr>
      <w:r>
        <w:t xml:space="preserve">    return True</w:t>
      </w:r>
    </w:p>
    <w:p w14:paraId="2AC39C82" w14:textId="77777777" w:rsidR="00E84406" w:rsidRDefault="00E84406" w:rsidP="00E84406">
      <w:pPr>
        <w:pStyle w:val="BodyText"/>
        <w:jc w:val="both"/>
      </w:pPr>
    </w:p>
    <w:p w14:paraId="2D57F394" w14:textId="77777777" w:rsidR="00E84406" w:rsidRDefault="00E84406" w:rsidP="00E84406">
      <w:pPr>
        <w:pStyle w:val="BodyText"/>
        <w:jc w:val="both"/>
      </w:pPr>
      <w:proofErr w:type="gramStart"/>
      <w:r>
        <w:t>print(</w:t>
      </w:r>
      <w:proofErr w:type="gramEnd"/>
      <w:r>
        <w:t>"="*70)</w:t>
      </w:r>
    </w:p>
    <w:p w14:paraId="22285221" w14:textId="77777777" w:rsidR="00E84406" w:rsidRDefault="00E84406" w:rsidP="00E84406">
      <w:pPr>
        <w:pStyle w:val="BodyText"/>
        <w:jc w:val="both"/>
      </w:pPr>
      <w:proofErr w:type="gramStart"/>
      <w:r>
        <w:t>print(</w:t>
      </w:r>
      <w:proofErr w:type="gramEnd"/>
      <w:r>
        <w:t>"VOICE ASSISTANT - SUBCATEGORIZATION CHECK")</w:t>
      </w:r>
    </w:p>
    <w:p w14:paraId="7FE37BE6" w14:textId="77777777" w:rsidR="00E84406" w:rsidRDefault="00E84406" w:rsidP="00E84406">
      <w:pPr>
        <w:pStyle w:val="BodyText"/>
        <w:jc w:val="both"/>
      </w:pPr>
      <w:proofErr w:type="gramStart"/>
      <w:r>
        <w:t>print(</w:t>
      </w:r>
      <w:proofErr w:type="gramEnd"/>
      <w:r>
        <w:t>"="*70)</w:t>
      </w:r>
    </w:p>
    <w:p w14:paraId="5515246F" w14:textId="77777777" w:rsidR="00E84406" w:rsidRDefault="00E84406" w:rsidP="00E84406">
      <w:pPr>
        <w:pStyle w:val="BodyText"/>
        <w:jc w:val="both"/>
      </w:pPr>
    </w:p>
    <w:p w14:paraId="27239629" w14:textId="77777777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"sleep", [])</w:t>
      </w:r>
    </w:p>
    <w:p w14:paraId="1B446296" w14:textId="77777777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"sleep", ["</w:t>
      </w:r>
      <w:proofErr w:type="spellStart"/>
      <w:r>
        <w:t>NP_the_book</w:t>
      </w:r>
      <w:proofErr w:type="spellEnd"/>
      <w:r>
        <w:t>"])</w:t>
      </w:r>
    </w:p>
    <w:p w14:paraId="2986D71B" w14:textId="77777777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"give", ["</w:t>
      </w:r>
      <w:proofErr w:type="spellStart"/>
      <w:r>
        <w:t>NP_the_book</w:t>
      </w:r>
      <w:proofErr w:type="spellEnd"/>
      <w:r>
        <w:t>", "</w:t>
      </w:r>
      <w:proofErr w:type="spellStart"/>
      <w:r>
        <w:t>PP_to_John</w:t>
      </w:r>
      <w:proofErr w:type="spellEnd"/>
      <w:r>
        <w:t>"])</w:t>
      </w:r>
    </w:p>
    <w:p w14:paraId="34F6ECA5" w14:textId="77777777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"give", ["</w:t>
      </w:r>
      <w:proofErr w:type="spellStart"/>
      <w:r>
        <w:t>NP_the_book</w:t>
      </w:r>
      <w:proofErr w:type="spellEnd"/>
      <w:r>
        <w:t>"])</w:t>
      </w:r>
    </w:p>
    <w:p w14:paraId="7FE13481" w14:textId="77777777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"put", ["</w:t>
      </w:r>
      <w:proofErr w:type="spellStart"/>
      <w:r>
        <w:t>NP_the_file</w:t>
      </w:r>
      <w:proofErr w:type="spellEnd"/>
      <w:r>
        <w:t>", "</w:t>
      </w:r>
      <w:proofErr w:type="spellStart"/>
      <w:r>
        <w:t>PP_on_the_desk</w:t>
      </w:r>
      <w:proofErr w:type="spellEnd"/>
      <w:r>
        <w:t>"])</w:t>
      </w:r>
    </w:p>
    <w:p w14:paraId="7DA82C66" w14:textId="77777777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"put", ["</w:t>
      </w:r>
      <w:proofErr w:type="spellStart"/>
      <w:r>
        <w:t>NP_the_file</w:t>
      </w:r>
      <w:proofErr w:type="spellEnd"/>
      <w:r>
        <w:t>"])</w:t>
      </w:r>
    </w:p>
    <w:p w14:paraId="617296FE" w14:textId="37BC48DB" w:rsidR="00E84406" w:rsidRDefault="00E84406" w:rsidP="00E84406">
      <w:pPr>
        <w:pStyle w:val="BodyText"/>
        <w:jc w:val="both"/>
      </w:pPr>
      <w:proofErr w:type="spellStart"/>
      <w:r>
        <w:t>validate_</w:t>
      </w:r>
      <w:proofErr w:type="gramStart"/>
      <w:r>
        <w:t>command</w:t>
      </w:r>
      <w:proofErr w:type="spellEnd"/>
      <w:r>
        <w:t>(</w:t>
      </w:r>
      <w:proofErr w:type="gramEnd"/>
      <w:r>
        <w:t>"read", ["</w:t>
      </w:r>
      <w:proofErr w:type="spellStart"/>
      <w:r>
        <w:t>NP_the_book</w:t>
      </w:r>
      <w:proofErr w:type="spellEnd"/>
      <w:r>
        <w:t>"])</w:t>
      </w:r>
    </w:p>
    <w:p w14:paraId="47233420" w14:textId="77777777" w:rsidR="00E84406" w:rsidRDefault="00E84406" w:rsidP="00E84406">
      <w:pPr>
        <w:pStyle w:val="BodyText"/>
        <w:jc w:val="both"/>
      </w:pPr>
    </w:p>
    <w:p w14:paraId="3B3D6251" w14:textId="1D149286" w:rsidR="00E84406" w:rsidRPr="00E84406" w:rsidRDefault="00E84406" w:rsidP="00E84406">
      <w:pPr>
        <w:pStyle w:val="BodyText"/>
        <w:jc w:val="both"/>
        <w:rPr>
          <w:b/>
          <w:bCs/>
        </w:rPr>
      </w:pPr>
      <w:r w:rsidRPr="00E84406">
        <w:rPr>
          <w:b/>
          <w:bCs/>
        </w:rPr>
        <w:t>OUTPUT:</w:t>
      </w:r>
    </w:p>
    <w:p w14:paraId="57165348" w14:textId="77777777" w:rsidR="00E84406" w:rsidRDefault="00E84406" w:rsidP="00E84406">
      <w:pPr>
        <w:pStyle w:val="BodyText"/>
        <w:jc w:val="both"/>
      </w:pPr>
    </w:p>
    <w:p w14:paraId="41DCDB5D" w14:textId="3F6F65BA" w:rsidR="00E84406" w:rsidRDefault="00E84406" w:rsidP="00E84406">
      <w:pPr>
        <w:pStyle w:val="BodyText"/>
        <w:jc w:val="both"/>
      </w:pPr>
      <w:r w:rsidRPr="00E84406">
        <w:rPr>
          <w:noProof/>
        </w:rPr>
        <w:drawing>
          <wp:inline distT="0" distB="0" distL="0" distR="0" wp14:anchorId="2F9E611F" wp14:editId="33FF2BD0">
            <wp:extent cx="6858000" cy="4150995"/>
            <wp:effectExtent l="0" t="0" r="0" b="1905"/>
            <wp:docPr id="15251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33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DC3" w14:textId="77777777" w:rsidR="00E84406" w:rsidRPr="00E84406" w:rsidRDefault="00E84406" w:rsidP="00E84406">
      <w:pPr>
        <w:pStyle w:val="BodyText"/>
        <w:jc w:val="both"/>
      </w:pPr>
    </w:p>
    <w:p w14:paraId="286F393F" w14:textId="77777777" w:rsidR="0037625B" w:rsidRDefault="0037625B" w:rsidP="0037625B">
      <w:pPr>
        <w:pStyle w:val="BodyText"/>
        <w:jc w:val="both"/>
        <w:rPr>
          <w:b/>
          <w:bCs/>
        </w:rPr>
      </w:pPr>
    </w:p>
    <w:p w14:paraId="23C8FE34" w14:textId="77777777" w:rsidR="0037625B" w:rsidRPr="0037625B" w:rsidRDefault="0037625B" w:rsidP="0037625B">
      <w:pPr>
        <w:pStyle w:val="BodyText"/>
        <w:jc w:val="both"/>
        <w:rPr>
          <w:b/>
          <w:bCs/>
        </w:rPr>
      </w:pPr>
    </w:p>
    <w:p w14:paraId="10BED0B7" w14:textId="77777777" w:rsidR="0037625B" w:rsidRDefault="0037625B" w:rsidP="0037625B">
      <w:pPr>
        <w:pStyle w:val="BodyText"/>
        <w:jc w:val="both"/>
      </w:pPr>
    </w:p>
    <w:p w14:paraId="4867C6F5" w14:textId="77777777" w:rsidR="0037625B" w:rsidRPr="0037625B" w:rsidRDefault="0037625B" w:rsidP="0037625B">
      <w:pPr>
        <w:pStyle w:val="BodyText"/>
        <w:jc w:val="both"/>
      </w:pPr>
    </w:p>
    <w:p w14:paraId="2CA54462" w14:textId="77777777" w:rsidR="009C399F" w:rsidRDefault="009C399F" w:rsidP="009C399F">
      <w:pPr>
        <w:pStyle w:val="BodyText"/>
        <w:jc w:val="both"/>
      </w:pPr>
    </w:p>
    <w:p w14:paraId="5F599EE4" w14:textId="77777777" w:rsidR="009C399F" w:rsidRDefault="009C399F" w:rsidP="009C399F">
      <w:pPr>
        <w:pStyle w:val="BodyText"/>
        <w:jc w:val="both"/>
      </w:pPr>
    </w:p>
    <w:p w14:paraId="760D556E" w14:textId="002EDFEF" w:rsidR="0037625B" w:rsidRDefault="0037625B" w:rsidP="009C399F">
      <w:pPr>
        <w:pStyle w:val="BodyText"/>
        <w:jc w:val="both"/>
        <w:sectPr w:rsidR="0037625B">
          <w:pgSz w:w="12240" w:h="15840"/>
          <w:pgMar w:top="660" w:right="720" w:bottom="280" w:left="720" w:header="720" w:footer="720" w:gutter="0"/>
          <w:cols w:space="720"/>
        </w:sectPr>
      </w:pPr>
    </w:p>
    <w:p w14:paraId="78936208" w14:textId="77777777" w:rsidR="003438D8" w:rsidRDefault="00000000">
      <w:pPr>
        <w:spacing w:before="66"/>
        <w:ind w:left="360"/>
        <w:rPr>
          <w:rFonts w:ascii="Arial"/>
          <w:b/>
        </w:rPr>
      </w:pPr>
      <w:r>
        <w:rPr>
          <w:rFonts w:ascii="Arial"/>
          <w:b/>
          <w:color w:val="1F4E78"/>
        </w:rPr>
        <w:lastRenderedPageBreak/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4924BD86" w14:textId="77777777" w:rsidR="003438D8" w:rsidRDefault="003438D8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460"/>
        <w:gridCol w:w="1920"/>
        <w:gridCol w:w="1680"/>
        <w:gridCol w:w="1760"/>
        <w:gridCol w:w="1680"/>
      </w:tblGrid>
      <w:tr w:rsidR="003438D8" w14:paraId="2D905A03" w14:textId="77777777">
        <w:trPr>
          <w:trHeight w:val="539"/>
        </w:trPr>
        <w:tc>
          <w:tcPr>
            <w:tcW w:w="1580" w:type="dxa"/>
          </w:tcPr>
          <w:p w14:paraId="218797D2" w14:textId="77777777" w:rsidR="003438D8" w:rsidRDefault="00000000">
            <w:pPr>
              <w:pStyle w:val="TableParagraph"/>
              <w:spacing w:line="273" w:lineRule="exact"/>
              <w:ind w:left="3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460" w:type="dxa"/>
          </w:tcPr>
          <w:p w14:paraId="69D81A78" w14:textId="77777777" w:rsidR="003438D8" w:rsidRDefault="00000000">
            <w:pPr>
              <w:pStyle w:val="TableParagraph"/>
              <w:spacing w:line="276" w:lineRule="exact"/>
              <w:ind w:left="527" w:hanging="3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Weightage (%)</w:t>
            </w:r>
          </w:p>
        </w:tc>
        <w:tc>
          <w:tcPr>
            <w:tcW w:w="1920" w:type="dxa"/>
          </w:tcPr>
          <w:p w14:paraId="227C5CDD" w14:textId="77777777" w:rsidR="003438D8" w:rsidRDefault="00000000">
            <w:pPr>
              <w:pStyle w:val="TableParagraph"/>
              <w:spacing w:line="276" w:lineRule="exact"/>
              <w:ind w:left="308" w:firstLine="2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4 </w:t>
            </w:r>
            <w:r>
              <w:rPr>
                <w:rFonts w:ascii="Times New Roman"/>
                <w:b/>
                <w:spacing w:val="-2"/>
                <w:sz w:val="24"/>
              </w:rPr>
              <w:t>(Exemplary)</w:t>
            </w:r>
          </w:p>
        </w:tc>
        <w:tc>
          <w:tcPr>
            <w:tcW w:w="1680" w:type="dxa"/>
          </w:tcPr>
          <w:p w14:paraId="18035A03" w14:textId="77777777" w:rsidR="003438D8" w:rsidRDefault="00000000">
            <w:pPr>
              <w:pStyle w:val="TableParagraph"/>
              <w:spacing w:line="273" w:lineRule="exact"/>
              <w:ind w:left="106" w:right="9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</w:t>
            </w: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  <w:p w14:paraId="53A0E2C1" w14:textId="77777777" w:rsidR="003438D8" w:rsidRDefault="00000000">
            <w:pPr>
              <w:pStyle w:val="TableParagraph"/>
              <w:spacing w:line="247" w:lineRule="exact"/>
              <w:ind w:left="106" w:right="9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(Proficient)</w:t>
            </w:r>
          </w:p>
        </w:tc>
        <w:tc>
          <w:tcPr>
            <w:tcW w:w="1760" w:type="dxa"/>
          </w:tcPr>
          <w:p w14:paraId="5E27F2C2" w14:textId="77777777" w:rsidR="003438D8" w:rsidRDefault="00000000">
            <w:pPr>
              <w:pStyle w:val="TableParagraph"/>
              <w:spacing w:line="276" w:lineRule="exact"/>
              <w:ind w:left="219" w:firstLine="2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2 </w:t>
            </w:r>
            <w:r>
              <w:rPr>
                <w:rFonts w:ascii="Times New Roman"/>
                <w:b/>
                <w:spacing w:val="-2"/>
                <w:sz w:val="24"/>
              </w:rPr>
              <w:t>(Developing)</w:t>
            </w:r>
          </w:p>
        </w:tc>
        <w:tc>
          <w:tcPr>
            <w:tcW w:w="1680" w:type="dxa"/>
          </w:tcPr>
          <w:p w14:paraId="3D98E4DA" w14:textId="77777777" w:rsidR="003438D8" w:rsidRDefault="00000000">
            <w:pPr>
              <w:pStyle w:val="TableParagraph"/>
              <w:spacing w:line="276" w:lineRule="exact"/>
              <w:ind w:left="229" w:firstLine="2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1 </w:t>
            </w:r>
            <w:r>
              <w:rPr>
                <w:rFonts w:ascii="Times New Roman"/>
                <w:b/>
                <w:spacing w:val="-2"/>
                <w:sz w:val="24"/>
              </w:rPr>
              <w:t>(Beginning)</w:t>
            </w:r>
          </w:p>
        </w:tc>
      </w:tr>
      <w:tr w:rsidR="003438D8" w14:paraId="5B4EDF9B" w14:textId="77777777">
        <w:trPr>
          <w:trHeight w:val="1088"/>
        </w:trPr>
        <w:tc>
          <w:tcPr>
            <w:tcW w:w="1580" w:type="dxa"/>
          </w:tcPr>
          <w:p w14:paraId="15D9DE43" w14:textId="77777777" w:rsidR="003438D8" w:rsidRDefault="00000000">
            <w:pPr>
              <w:pStyle w:val="TableParagraph"/>
              <w:ind w:left="525" w:right="340" w:hanging="1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Scope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Items</w:t>
            </w:r>
          </w:p>
        </w:tc>
        <w:tc>
          <w:tcPr>
            <w:tcW w:w="1460" w:type="dxa"/>
          </w:tcPr>
          <w:p w14:paraId="62307A84" w14:textId="77777777" w:rsidR="003438D8" w:rsidRDefault="00000000">
            <w:pPr>
              <w:pStyle w:val="TableParagraph"/>
              <w:spacing w:line="268" w:lineRule="exact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1920" w:type="dxa"/>
          </w:tcPr>
          <w:p w14:paraId="78D91369" w14:textId="77777777" w:rsidR="003438D8" w:rsidRDefault="00000000">
            <w:pPr>
              <w:pStyle w:val="TableParagraph"/>
              <w:ind w:left="175" w:right="163" w:firstLine="103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Selects highly relevant items with clear </w:t>
            </w:r>
            <w:r>
              <w:rPr>
                <w:rFonts w:ascii="Times New Roman"/>
                <w:spacing w:val="-2"/>
                <w:sz w:val="24"/>
              </w:rPr>
              <w:t>scope</w:t>
            </w:r>
          </w:p>
          <w:p w14:paraId="3ACA8DD8" w14:textId="77777777" w:rsidR="003438D8" w:rsidRDefault="00000000">
            <w:pPr>
              <w:pStyle w:val="TableParagraph"/>
              <w:spacing w:line="248" w:lineRule="exact"/>
              <w:ind w:left="178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>justification</w:t>
            </w:r>
          </w:p>
        </w:tc>
        <w:tc>
          <w:tcPr>
            <w:tcW w:w="1680" w:type="dxa"/>
          </w:tcPr>
          <w:p w14:paraId="07B06420" w14:textId="77777777" w:rsidR="003438D8" w:rsidRDefault="00000000">
            <w:pPr>
              <w:pStyle w:val="TableParagraph"/>
              <w:spacing w:line="268" w:lineRule="exact"/>
              <w:ind w:left="4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Selects</w:t>
            </w:r>
          </w:p>
          <w:p w14:paraId="14FDCC23" w14:textId="77777777" w:rsidR="003438D8" w:rsidRDefault="00000000">
            <w:pPr>
              <w:pStyle w:val="TableParagraph"/>
              <w:spacing w:line="270" w:lineRule="atLeast"/>
              <w:ind w:left="298" w:right="276" w:hanging="1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appropriate </w:t>
            </w:r>
            <w:r>
              <w:rPr>
                <w:rFonts w:ascii="Times New Roman"/>
                <w:sz w:val="24"/>
              </w:rPr>
              <w:t xml:space="preserve">items with minor </w:t>
            </w:r>
            <w:r>
              <w:rPr>
                <w:rFonts w:ascii="Times New Roman"/>
                <w:spacing w:val="-4"/>
                <w:sz w:val="24"/>
              </w:rPr>
              <w:t>gaps</w:t>
            </w:r>
          </w:p>
        </w:tc>
        <w:tc>
          <w:tcPr>
            <w:tcW w:w="1760" w:type="dxa"/>
          </w:tcPr>
          <w:p w14:paraId="678D0A24" w14:textId="77777777" w:rsidR="003438D8" w:rsidRDefault="00000000">
            <w:pPr>
              <w:pStyle w:val="TableParagraph"/>
              <w:ind w:left="145" w:right="1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Selection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is limited or </w:t>
            </w:r>
            <w:r>
              <w:rPr>
                <w:rFonts w:ascii="Times New Roman"/>
                <w:spacing w:val="-2"/>
                <w:sz w:val="24"/>
              </w:rPr>
              <w:t>partially</w:t>
            </w:r>
          </w:p>
          <w:p w14:paraId="28CB0675" w14:textId="77777777" w:rsidR="003438D8" w:rsidRDefault="00000000">
            <w:pPr>
              <w:pStyle w:val="TableParagraph"/>
              <w:spacing w:line="248" w:lineRule="exact"/>
              <w:ind w:left="145" w:right="14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relevant</w:t>
            </w:r>
          </w:p>
        </w:tc>
        <w:tc>
          <w:tcPr>
            <w:tcW w:w="1680" w:type="dxa"/>
          </w:tcPr>
          <w:p w14:paraId="0FC38841" w14:textId="77777777" w:rsidR="003438D8" w:rsidRDefault="00000000">
            <w:pPr>
              <w:pStyle w:val="TableParagraph"/>
              <w:ind w:left="98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Items are unclear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2"/>
                <w:sz w:val="24"/>
              </w:rPr>
              <w:t>relevant</w:t>
            </w:r>
          </w:p>
        </w:tc>
      </w:tr>
      <w:tr w:rsidR="003438D8" w14:paraId="121C1E30" w14:textId="77777777">
        <w:trPr>
          <w:trHeight w:val="1632"/>
        </w:trPr>
        <w:tc>
          <w:tcPr>
            <w:tcW w:w="1580" w:type="dxa"/>
          </w:tcPr>
          <w:p w14:paraId="7BE52DC6" w14:textId="77777777" w:rsidR="003438D8" w:rsidRDefault="00000000">
            <w:pPr>
              <w:pStyle w:val="TableParagraph"/>
              <w:ind w:left="499" w:hanging="2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Comparison Depth</w:t>
            </w:r>
          </w:p>
        </w:tc>
        <w:tc>
          <w:tcPr>
            <w:tcW w:w="1460" w:type="dxa"/>
          </w:tcPr>
          <w:p w14:paraId="2219F76C" w14:textId="77777777" w:rsidR="003438D8" w:rsidRDefault="00000000">
            <w:pPr>
              <w:pStyle w:val="TableParagraph"/>
              <w:spacing w:line="271" w:lineRule="exact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0" w:type="dxa"/>
          </w:tcPr>
          <w:p w14:paraId="5935B2B0" w14:textId="77777777" w:rsidR="003438D8" w:rsidRDefault="00000000">
            <w:pPr>
              <w:pStyle w:val="TableParagraph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Provides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detailed </w:t>
            </w:r>
            <w:r>
              <w:rPr>
                <w:rFonts w:ascii="Times New Roman"/>
                <w:spacing w:val="-4"/>
                <w:sz w:val="24"/>
              </w:rPr>
              <w:t>and</w:t>
            </w:r>
          </w:p>
          <w:p w14:paraId="7C14FC93" w14:textId="77777777" w:rsidR="003438D8" w:rsidRDefault="00000000">
            <w:pPr>
              <w:pStyle w:val="TableParagraph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comprehensive comparison</w:t>
            </w:r>
          </w:p>
          <w:p w14:paraId="4C2A9028" w14:textId="77777777" w:rsidR="003438D8" w:rsidRDefault="00000000">
            <w:pPr>
              <w:pStyle w:val="TableParagraph"/>
              <w:spacing w:line="270" w:lineRule="atLeas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across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multiple </w:t>
            </w:r>
            <w:r>
              <w:rPr>
                <w:rFonts w:ascii="Times New Roman"/>
                <w:spacing w:val="-2"/>
                <w:sz w:val="24"/>
              </w:rPr>
              <w:t>aspects</w:t>
            </w:r>
          </w:p>
        </w:tc>
        <w:tc>
          <w:tcPr>
            <w:tcW w:w="1680" w:type="dxa"/>
          </w:tcPr>
          <w:p w14:paraId="17E93902" w14:textId="77777777" w:rsidR="003438D8" w:rsidRDefault="00000000">
            <w:pPr>
              <w:pStyle w:val="TableParagraph"/>
              <w:ind w:left="275" w:firstLine="1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Provides adequate comparison </w:t>
            </w:r>
            <w:r>
              <w:rPr>
                <w:rFonts w:ascii="Times New Roman"/>
                <w:sz w:val="24"/>
              </w:rPr>
              <w:t>with some</w:t>
            </w:r>
          </w:p>
          <w:p w14:paraId="693CB979" w14:textId="77777777" w:rsidR="003438D8" w:rsidRDefault="00000000">
            <w:pPr>
              <w:pStyle w:val="TableParagraph"/>
              <w:ind w:left="5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depth</w:t>
            </w:r>
          </w:p>
        </w:tc>
        <w:tc>
          <w:tcPr>
            <w:tcW w:w="1760" w:type="dxa"/>
          </w:tcPr>
          <w:p w14:paraId="59A43631" w14:textId="77777777" w:rsidR="003438D8" w:rsidRDefault="00000000">
            <w:pPr>
              <w:pStyle w:val="TableParagraph"/>
              <w:ind w:left="145" w:right="1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Limited comparison </w:t>
            </w:r>
            <w:r>
              <w:rPr>
                <w:rFonts w:ascii="Times New Roman"/>
                <w:sz w:val="24"/>
              </w:rPr>
              <w:t>with few</w:t>
            </w:r>
          </w:p>
          <w:p w14:paraId="0BBFCA79" w14:textId="77777777" w:rsidR="003438D8" w:rsidRDefault="00000000">
            <w:pPr>
              <w:pStyle w:val="TableParagraph"/>
              <w:ind w:left="145" w:right="14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aspects</w:t>
            </w:r>
          </w:p>
        </w:tc>
        <w:tc>
          <w:tcPr>
            <w:tcW w:w="1680" w:type="dxa"/>
          </w:tcPr>
          <w:p w14:paraId="57C7412C" w14:textId="77777777" w:rsidR="003438D8" w:rsidRDefault="00000000">
            <w:pPr>
              <w:pStyle w:val="TableParagraph"/>
              <w:ind w:left="98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Very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 xml:space="preserve">minimal </w:t>
            </w:r>
            <w:r>
              <w:rPr>
                <w:rFonts w:ascii="Times New Roman"/>
                <w:sz w:val="24"/>
              </w:rPr>
              <w:t xml:space="preserve">or no </w:t>
            </w:r>
            <w:r>
              <w:rPr>
                <w:rFonts w:ascii="Times New Roman"/>
                <w:spacing w:val="-2"/>
                <w:sz w:val="24"/>
              </w:rPr>
              <w:t>comparison</w:t>
            </w:r>
          </w:p>
        </w:tc>
      </w:tr>
      <w:tr w:rsidR="003438D8" w14:paraId="21F2972A" w14:textId="77777777">
        <w:trPr>
          <w:trHeight w:val="1355"/>
        </w:trPr>
        <w:tc>
          <w:tcPr>
            <w:tcW w:w="1580" w:type="dxa"/>
          </w:tcPr>
          <w:p w14:paraId="5BBECBD0" w14:textId="77777777" w:rsidR="003438D8" w:rsidRDefault="00000000">
            <w:pPr>
              <w:pStyle w:val="TableParagraph"/>
              <w:ind w:left="346" w:right="317" w:firstLine="1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Use of </w:t>
            </w:r>
            <w:r>
              <w:rPr>
                <w:rFonts w:ascii="Times New Roman"/>
                <w:spacing w:val="-2"/>
                <w:sz w:val="24"/>
              </w:rPr>
              <w:t>Evidence</w:t>
            </w:r>
          </w:p>
        </w:tc>
        <w:tc>
          <w:tcPr>
            <w:tcW w:w="1460" w:type="dxa"/>
          </w:tcPr>
          <w:p w14:paraId="419DC321" w14:textId="77777777" w:rsidR="003438D8" w:rsidRDefault="00000000">
            <w:pPr>
              <w:pStyle w:val="TableParagraph"/>
              <w:spacing w:line="266" w:lineRule="exact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1920" w:type="dxa"/>
          </w:tcPr>
          <w:p w14:paraId="5C539749" w14:textId="77777777" w:rsidR="003438D8" w:rsidRDefault="00000000">
            <w:pPr>
              <w:pStyle w:val="TableParagraph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Supports </w:t>
            </w:r>
            <w:r>
              <w:rPr>
                <w:rFonts w:ascii="Times New Roman"/>
                <w:sz w:val="24"/>
              </w:rPr>
              <w:t>comparison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accurate data, examples, or</w:t>
            </w:r>
          </w:p>
          <w:p w14:paraId="0DDFC49B" w14:textId="77777777" w:rsidR="003438D8" w:rsidRDefault="00000000">
            <w:pPr>
              <w:pStyle w:val="TableParagraph"/>
              <w:spacing w:line="242" w:lineRule="exact"/>
              <w:ind w:left="12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references</w:t>
            </w:r>
          </w:p>
        </w:tc>
        <w:tc>
          <w:tcPr>
            <w:tcW w:w="1680" w:type="dxa"/>
          </w:tcPr>
          <w:p w14:paraId="5C86362A" w14:textId="77777777" w:rsidR="003438D8" w:rsidRDefault="00000000">
            <w:pPr>
              <w:pStyle w:val="TableParagraph"/>
              <w:ind w:left="108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some </w:t>
            </w:r>
            <w:r>
              <w:rPr>
                <w:rFonts w:ascii="Times New Roman"/>
                <w:spacing w:val="-2"/>
                <w:sz w:val="24"/>
              </w:rPr>
              <w:t>supporting</w:t>
            </w:r>
          </w:p>
          <w:p w14:paraId="23D8CA84" w14:textId="77777777" w:rsidR="003438D8" w:rsidRDefault="00000000">
            <w:pPr>
              <w:pStyle w:val="TableParagraph"/>
              <w:ind w:left="108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evidence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minor gaps</w:t>
            </w:r>
          </w:p>
        </w:tc>
        <w:tc>
          <w:tcPr>
            <w:tcW w:w="1760" w:type="dxa"/>
          </w:tcPr>
          <w:p w14:paraId="4EDDFAF3" w14:textId="77777777" w:rsidR="003438D8" w:rsidRDefault="00000000">
            <w:pPr>
              <w:pStyle w:val="TableParagraph"/>
              <w:ind w:left="145" w:right="1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Limited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or </w:t>
            </w:r>
            <w:r>
              <w:rPr>
                <w:rFonts w:ascii="Times New Roman"/>
                <w:spacing w:val="-4"/>
                <w:sz w:val="24"/>
              </w:rPr>
              <w:t xml:space="preserve">weak </w:t>
            </w:r>
            <w:r>
              <w:rPr>
                <w:rFonts w:ascii="Times New Roman"/>
                <w:spacing w:val="-2"/>
                <w:sz w:val="24"/>
              </w:rPr>
              <w:t>supporting evidence</w:t>
            </w:r>
          </w:p>
        </w:tc>
        <w:tc>
          <w:tcPr>
            <w:tcW w:w="1680" w:type="dxa"/>
          </w:tcPr>
          <w:p w14:paraId="34F123AE" w14:textId="77777777" w:rsidR="003438D8" w:rsidRDefault="00000000">
            <w:pPr>
              <w:pStyle w:val="TableParagraph"/>
              <w:ind w:left="403" w:right="136" w:hanging="26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supporting </w:t>
            </w:r>
            <w:r>
              <w:rPr>
                <w:rFonts w:ascii="Times New Roman"/>
                <w:spacing w:val="-2"/>
                <w:sz w:val="24"/>
              </w:rPr>
              <w:t>evidence provided</w:t>
            </w:r>
          </w:p>
        </w:tc>
      </w:tr>
      <w:tr w:rsidR="003438D8" w14:paraId="31B68569" w14:textId="77777777">
        <w:trPr>
          <w:trHeight w:val="1660"/>
        </w:trPr>
        <w:tc>
          <w:tcPr>
            <w:tcW w:w="1580" w:type="dxa"/>
          </w:tcPr>
          <w:p w14:paraId="729DEEA3" w14:textId="77777777" w:rsidR="003438D8" w:rsidRDefault="00000000">
            <w:pPr>
              <w:pStyle w:val="TableParagraph"/>
              <w:spacing w:before="8"/>
              <w:ind w:left="352" w:right="324" w:firstLine="8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Critical Thinking</w:t>
            </w:r>
          </w:p>
        </w:tc>
        <w:tc>
          <w:tcPr>
            <w:tcW w:w="1460" w:type="dxa"/>
          </w:tcPr>
          <w:p w14:paraId="2FD8CEE3" w14:textId="77777777" w:rsidR="003438D8" w:rsidRDefault="00000000">
            <w:pPr>
              <w:pStyle w:val="TableParagraph"/>
              <w:spacing w:before="8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1920" w:type="dxa"/>
          </w:tcPr>
          <w:p w14:paraId="2B85B50E" w14:textId="77777777" w:rsidR="003438D8" w:rsidRDefault="00000000">
            <w:pPr>
              <w:pStyle w:val="TableParagraph"/>
              <w:spacing w:line="270" w:lineRule="atLeast"/>
              <w:ind w:left="190" w:right="1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Demonstrates </w:t>
            </w:r>
            <w:r>
              <w:rPr>
                <w:rFonts w:ascii="Times New Roman"/>
                <w:sz w:val="24"/>
              </w:rPr>
              <w:t>strong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critical thinking with </w:t>
            </w:r>
            <w:r>
              <w:rPr>
                <w:rFonts w:ascii="Times New Roman"/>
                <w:spacing w:val="-2"/>
                <w:sz w:val="24"/>
              </w:rPr>
              <w:t xml:space="preserve">clear interpretation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>reasoning</w:t>
            </w:r>
          </w:p>
        </w:tc>
        <w:tc>
          <w:tcPr>
            <w:tcW w:w="1680" w:type="dxa"/>
          </w:tcPr>
          <w:p w14:paraId="437FA4B7" w14:textId="77777777" w:rsidR="003438D8" w:rsidRDefault="00000000">
            <w:pPr>
              <w:pStyle w:val="TableParagraph"/>
              <w:spacing w:before="8"/>
              <w:ind w:left="106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Shows</w:t>
            </w:r>
          </w:p>
          <w:p w14:paraId="12DED707" w14:textId="77777777" w:rsidR="003438D8" w:rsidRDefault="00000000">
            <w:pPr>
              <w:pStyle w:val="TableParagraph"/>
              <w:ind w:left="108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reasonable interpretation </w:t>
            </w:r>
            <w:r>
              <w:rPr>
                <w:rFonts w:ascii="Times New Roman"/>
                <w:sz w:val="24"/>
              </w:rPr>
              <w:t>with minor</w:t>
            </w:r>
          </w:p>
          <w:p w14:paraId="09EBD328" w14:textId="77777777" w:rsidR="003438D8" w:rsidRDefault="00000000">
            <w:pPr>
              <w:pStyle w:val="TableParagraph"/>
              <w:ind w:left="106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gaps</w:t>
            </w:r>
          </w:p>
        </w:tc>
        <w:tc>
          <w:tcPr>
            <w:tcW w:w="1760" w:type="dxa"/>
          </w:tcPr>
          <w:p w14:paraId="37104E11" w14:textId="77777777" w:rsidR="003438D8" w:rsidRDefault="00000000">
            <w:pPr>
              <w:pStyle w:val="TableParagraph"/>
              <w:spacing w:before="8"/>
              <w:ind w:left="145" w:right="1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Basic interpretation; </w:t>
            </w:r>
            <w:r>
              <w:rPr>
                <w:rFonts w:ascii="Times New Roman"/>
                <w:sz w:val="24"/>
              </w:rPr>
              <w:t>lacks depth</w:t>
            </w:r>
          </w:p>
        </w:tc>
        <w:tc>
          <w:tcPr>
            <w:tcW w:w="1680" w:type="dxa"/>
          </w:tcPr>
          <w:p w14:paraId="078FC649" w14:textId="77777777" w:rsidR="003438D8" w:rsidRDefault="00000000">
            <w:pPr>
              <w:pStyle w:val="TableParagraph"/>
              <w:spacing w:before="8"/>
              <w:ind w:left="173" w:right="1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meaningful interpretation</w:t>
            </w:r>
          </w:p>
        </w:tc>
      </w:tr>
      <w:tr w:rsidR="003438D8" w14:paraId="59341D0F" w14:textId="77777777">
        <w:trPr>
          <w:trHeight w:val="1360"/>
        </w:trPr>
        <w:tc>
          <w:tcPr>
            <w:tcW w:w="1580" w:type="dxa"/>
          </w:tcPr>
          <w:p w14:paraId="4228CB09" w14:textId="77777777" w:rsidR="003438D8" w:rsidRDefault="00000000">
            <w:pPr>
              <w:pStyle w:val="TableParagraph"/>
              <w:ind w:left="199" w:firstLine="1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Clarity of </w:t>
            </w:r>
            <w:r>
              <w:rPr>
                <w:rFonts w:ascii="Times New Roman"/>
                <w:spacing w:val="-2"/>
                <w:sz w:val="24"/>
              </w:rPr>
              <w:t>Presentation</w:t>
            </w:r>
          </w:p>
        </w:tc>
        <w:tc>
          <w:tcPr>
            <w:tcW w:w="1460" w:type="dxa"/>
          </w:tcPr>
          <w:p w14:paraId="3201F375" w14:textId="77777777" w:rsidR="003438D8" w:rsidRDefault="00000000">
            <w:pPr>
              <w:pStyle w:val="TableParagraph"/>
              <w:spacing w:line="275" w:lineRule="exact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15%</w:t>
            </w:r>
          </w:p>
        </w:tc>
        <w:tc>
          <w:tcPr>
            <w:tcW w:w="1920" w:type="dxa"/>
          </w:tcPr>
          <w:p w14:paraId="0FE5AB85" w14:textId="77777777" w:rsidR="003438D8" w:rsidRDefault="00000000">
            <w:pPr>
              <w:pStyle w:val="TableParagraph"/>
              <w:spacing w:line="276" w:lineRule="exact"/>
              <w:ind w:left="190" w:right="1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Well-organized, </w:t>
            </w:r>
            <w:r>
              <w:rPr>
                <w:rFonts w:ascii="Times New Roman"/>
                <w:sz w:val="24"/>
              </w:rPr>
              <w:t xml:space="preserve">clear, and </w:t>
            </w:r>
            <w:r>
              <w:rPr>
                <w:rFonts w:ascii="Times New Roman"/>
                <w:spacing w:val="-2"/>
                <w:sz w:val="24"/>
              </w:rPr>
              <w:t>logically structured presentation</w:t>
            </w:r>
          </w:p>
        </w:tc>
        <w:tc>
          <w:tcPr>
            <w:tcW w:w="1680" w:type="dxa"/>
          </w:tcPr>
          <w:p w14:paraId="78F1C2E3" w14:textId="77777777" w:rsidR="003438D8" w:rsidRDefault="00000000">
            <w:pPr>
              <w:pStyle w:val="TableParagraph"/>
              <w:ind w:left="231" w:right="219" w:firstLine="13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Generally </w:t>
            </w:r>
            <w:r>
              <w:rPr>
                <w:rFonts w:ascii="Times New Roman"/>
                <w:sz w:val="24"/>
              </w:rPr>
              <w:t xml:space="preserve">clear with minor </w:t>
            </w:r>
            <w:r>
              <w:rPr>
                <w:rFonts w:ascii="Times New Roman"/>
                <w:spacing w:val="-2"/>
                <w:sz w:val="24"/>
              </w:rPr>
              <w:t>issues</w:t>
            </w:r>
          </w:p>
        </w:tc>
        <w:tc>
          <w:tcPr>
            <w:tcW w:w="1760" w:type="dxa"/>
          </w:tcPr>
          <w:p w14:paraId="6DCE79CB" w14:textId="77777777" w:rsidR="003438D8" w:rsidRDefault="00000000">
            <w:pPr>
              <w:pStyle w:val="TableParagraph"/>
              <w:ind w:left="145" w:right="1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Somewhat </w:t>
            </w:r>
            <w:r>
              <w:rPr>
                <w:rFonts w:ascii="Times New Roman"/>
                <w:sz w:val="24"/>
              </w:rPr>
              <w:t xml:space="preserve">unclear or </w:t>
            </w:r>
            <w:r>
              <w:rPr>
                <w:rFonts w:ascii="Times New Roman"/>
                <w:spacing w:val="-2"/>
                <w:sz w:val="24"/>
              </w:rPr>
              <w:t>poorly structured</w:t>
            </w:r>
          </w:p>
        </w:tc>
        <w:tc>
          <w:tcPr>
            <w:tcW w:w="1680" w:type="dxa"/>
          </w:tcPr>
          <w:p w14:paraId="2523605A" w14:textId="77777777" w:rsidR="003438D8" w:rsidRDefault="00000000">
            <w:pPr>
              <w:pStyle w:val="TableParagraph"/>
              <w:ind w:left="98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Disorganized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difficult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to </w:t>
            </w:r>
            <w:r>
              <w:rPr>
                <w:rFonts w:ascii="Times New Roman"/>
                <w:spacing w:val="-2"/>
                <w:sz w:val="24"/>
              </w:rPr>
              <w:t>understand</w:t>
            </w:r>
          </w:p>
        </w:tc>
      </w:tr>
    </w:tbl>
    <w:p w14:paraId="3F4BA36A" w14:textId="77777777" w:rsidR="003438D8" w:rsidRDefault="003438D8">
      <w:pPr>
        <w:pStyle w:val="BodyText"/>
        <w:rPr>
          <w:rFonts w:ascii="Arial"/>
          <w:b/>
          <w:sz w:val="20"/>
        </w:rPr>
      </w:pPr>
    </w:p>
    <w:p w14:paraId="53C8E09D" w14:textId="77777777" w:rsidR="003438D8" w:rsidRDefault="003438D8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820"/>
        <w:gridCol w:w="1660"/>
        <w:gridCol w:w="1060"/>
        <w:gridCol w:w="1180"/>
        <w:gridCol w:w="1040"/>
        <w:gridCol w:w="1300"/>
        <w:gridCol w:w="980"/>
      </w:tblGrid>
      <w:tr w:rsidR="003438D8" w14:paraId="1525ECB7" w14:textId="77777777">
        <w:trPr>
          <w:trHeight w:val="1040"/>
        </w:trPr>
        <w:tc>
          <w:tcPr>
            <w:tcW w:w="1020" w:type="dxa"/>
          </w:tcPr>
          <w:p w14:paraId="5C5DCF55" w14:textId="77777777" w:rsidR="003438D8" w:rsidRDefault="00000000">
            <w:pPr>
              <w:pStyle w:val="TableParagraph"/>
              <w:ind w:left="94" w:right="13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820" w:type="dxa"/>
          </w:tcPr>
          <w:p w14:paraId="15E7EA17" w14:textId="77777777" w:rsidR="003438D8" w:rsidRDefault="00000000">
            <w:pPr>
              <w:pStyle w:val="TableParagraph"/>
              <w:spacing w:line="248" w:lineRule="exact"/>
              <w:ind w:left="12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Scope</w:t>
            </w:r>
            <w:r>
              <w:rPr>
                <w:rFonts w:ascii="Arial"/>
                <w:b/>
                <w:color w:val="1F4E78"/>
                <w:spacing w:val="-4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of</w:t>
            </w:r>
            <w:r>
              <w:rPr>
                <w:rFonts w:ascii="Arial"/>
                <w:b/>
                <w:color w:val="1F4E78"/>
                <w:spacing w:val="-3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Items</w:t>
            </w:r>
          </w:p>
        </w:tc>
        <w:tc>
          <w:tcPr>
            <w:tcW w:w="1660" w:type="dxa"/>
          </w:tcPr>
          <w:p w14:paraId="7D0C31A5" w14:textId="77777777" w:rsidR="003438D8" w:rsidRDefault="00000000">
            <w:pPr>
              <w:pStyle w:val="TableParagraph"/>
              <w:ind w:left="521" w:right="164" w:hanging="33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Comparison Depth</w:t>
            </w:r>
          </w:p>
        </w:tc>
        <w:tc>
          <w:tcPr>
            <w:tcW w:w="1060" w:type="dxa"/>
          </w:tcPr>
          <w:p w14:paraId="57D9771C" w14:textId="77777777" w:rsidR="003438D8" w:rsidRDefault="00000000">
            <w:pPr>
              <w:pStyle w:val="TableParagraph"/>
              <w:ind w:left="169" w:right="147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Use of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Eviden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  <w:spacing w:val="-6"/>
              </w:rPr>
              <w:t>ce</w:t>
            </w:r>
            <w:proofErr w:type="spellEnd"/>
          </w:p>
        </w:tc>
        <w:tc>
          <w:tcPr>
            <w:tcW w:w="1180" w:type="dxa"/>
          </w:tcPr>
          <w:p w14:paraId="4CBB43DD" w14:textId="77777777" w:rsidR="003438D8" w:rsidRDefault="00000000">
            <w:pPr>
              <w:pStyle w:val="TableParagraph"/>
              <w:ind w:left="129" w:right="112" w:firstLine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Critical Thinking</w:t>
            </w:r>
          </w:p>
        </w:tc>
        <w:tc>
          <w:tcPr>
            <w:tcW w:w="1040" w:type="dxa"/>
          </w:tcPr>
          <w:p w14:paraId="47275531" w14:textId="77777777" w:rsidR="003438D8" w:rsidRDefault="00000000">
            <w:pPr>
              <w:pStyle w:val="TableParagraph"/>
              <w:ind w:left="114" w:right="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Clarity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 xml:space="preserve">Present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ation</w:t>
            </w:r>
            <w:proofErr w:type="spellEnd"/>
          </w:p>
        </w:tc>
        <w:tc>
          <w:tcPr>
            <w:tcW w:w="1300" w:type="dxa"/>
          </w:tcPr>
          <w:p w14:paraId="4AFC25D2" w14:textId="77777777" w:rsidR="003438D8" w:rsidRDefault="00000000">
            <w:pPr>
              <w:pStyle w:val="TableParagraph"/>
              <w:spacing w:line="248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Sub.</w:t>
            </w:r>
            <w:r>
              <w:rPr>
                <w:rFonts w:ascii="Arial"/>
                <w:b/>
                <w:color w:val="1F4E78"/>
                <w:spacing w:val="-4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</w:tc>
        <w:tc>
          <w:tcPr>
            <w:tcW w:w="980" w:type="dxa"/>
          </w:tcPr>
          <w:p w14:paraId="4643CE24" w14:textId="77777777" w:rsidR="003438D8" w:rsidRDefault="00000000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324827A6" w14:textId="77777777" w:rsidR="003438D8" w:rsidRDefault="00000000">
            <w:pPr>
              <w:pStyle w:val="TableParagraph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3438D8" w14:paraId="1231AC59" w14:textId="77777777">
        <w:trPr>
          <w:trHeight w:val="400"/>
        </w:trPr>
        <w:tc>
          <w:tcPr>
            <w:tcW w:w="1020" w:type="dxa"/>
          </w:tcPr>
          <w:p w14:paraId="6AF6E10D" w14:textId="77777777" w:rsidR="003438D8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820" w:type="dxa"/>
          </w:tcPr>
          <w:p w14:paraId="1C248EE2" w14:textId="3A75956B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60" w:type="dxa"/>
          </w:tcPr>
          <w:p w14:paraId="418A41F4" w14:textId="4BF20402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060" w:type="dxa"/>
          </w:tcPr>
          <w:p w14:paraId="7010FCEA" w14:textId="1E90AE46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180" w:type="dxa"/>
          </w:tcPr>
          <w:p w14:paraId="56C37D97" w14:textId="2F7A7C56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40" w:type="dxa"/>
          </w:tcPr>
          <w:p w14:paraId="24B5E8F1" w14:textId="0900BEF8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300" w:type="dxa"/>
          </w:tcPr>
          <w:p w14:paraId="71B62C48" w14:textId="652CFBA4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18</w:t>
            </w:r>
          </w:p>
        </w:tc>
        <w:tc>
          <w:tcPr>
            <w:tcW w:w="980" w:type="dxa"/>
            <w:vMerge w:val="restart"/>
          </w:tcPr>
          <w:p w14:paraId="74CDB1FA" w14:textId="22BE99C8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83</w:t>
            </w:r>
          </w:p>
        </w:tc>
      </w:tr>
      <w:tr w:rsidR="003438D8" w14:paraId="389D1B2D" w14:textId="77777777">
        <w:trPr>
          <w:trHeight w:val="379"/>
        </w:trPr>
        <w:tc>
          <w:tcPr>
            <w:tcW w:w="1020" w:type="dxa"/>
          </w:tcPr>
          <w:p w14:paraId="16AD94CC" w14:textId="77777777" w:rsidR="003438D8" w:rsidRDefault="00000000">
            <w:pPr>
              <w:pStyle w:val="TableParagraph"/>
              <w:spacing w:line="25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820" w:type="dxa"/>
          </w:tcPr>
          <w:p w14:paraId="1C320E02" w14:textId="7CAAEDC2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60" w:type="dxa"/>
          </w:tcPr>
          <w:p w14:paraId="47502989" w14:textId="4470181F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060" w:type="dxa"/>
          </w:tcPr>
          <w:p w14:paraId="69563932" w14:textId="1B5A45CA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180" w:type="dxa"/>
          </w:tcPr>
          <w:p w14:paraId="2BDD177F" w14:textId="713418C4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40" w:type="dxa"/>
          </w:tcPr>
          <w:p w14:paraId="5BDB1EEE" w14:textId="76A714DB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300" w:type="dxa"/>
          </w:tcPr>
          <w:p w14:paraId="003E685B" w14:textId="1C088086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17</w:t>
            </w:r>
          </w:p>
        </w:tc>
        <w:tc>
          <w:tcPr>
            <w:tcW w:w="980" w:type="dxa"/>
            <w:vMerge/>
            <w:tcBorders>
              <w:top w:val="nil"/>
            </w:tcBorders>
          </w:tcPr>
          <w:p w14:paraId="75362101" w14:textId="77777777" w:rsidR="003438D8" w:rsidRDefault="003438D8">
            <w:pPr>
              <w:rPr>
                <w:sz w:val="2"/>
                <w:szCs w:val="2"/>
              </w:rPr>
            </w:pPr>
          </w:p>
        </w:tc>
      </w:tr>
      <w:tr w:rsidR="003438D8" w14:paraId="0131D5E2" w14:textId="77777777">
        <w:trPr>
          <w:trHeight w:val="379"/>
        </w:trPr>
        <w:tc>
          <w:tcPr>
            <w:tcW w:w="1020" w:type="dxa"/>
          </w:tcPr>
          <w:p w14:paraId="7E28604A" w14:textId="77777777" w:rsidR="003438D8" w:rsidRDefault="00000000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820" w:type="dxa"/>
          </w:tcPr>
          <w:p w14:paraId="6E02FA01" w14:textId="5A989380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60" w:type="dxa"/>
          </w:tcPr>
          <w:p w14:paraId="033DF3C6" w14:textId="2A5F7928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60" w:type="dxa"/>
          </w:tcPr>
          <w:p w14:paraId="7ABDACB2" w14:textId="2BB7BD56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180" w:type="dxa"/>
          </w:tcPr>
          <w:p w14:paraId="59972A97" w14:textId="40B86B10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40" w:type="dxa"/>
          </w:tcPr>
          <w:p w14:paraId="1749D26D" w14:textId="7DF0294A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300" w:type="dxa"/>
          </w:tcPr>
          <w:p w14:paraId="061A64D6" w14:textId="1C39DF52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16</w:t>
            </w:r>
          </w:p>
        </w:tc>
        <w:tc>
          <w:tcPr>
            <w:tcW w:w="980" w:type="dxa"/>
            <w:vMerge/>
            <w:tcBorders>
              <w:top w:val="nil"/>
            </w:tcBorders>
          </w:tcPr>
          <w:p w14:paraId="3D9B12ED" w14:textId="77777777" w:rsidR="003438D8" w:rsidRDefault="003438D8">
            <w:pPr>
              <w:rPr>
                <w:sz w:val="2"/>
                <w:szCs w:val="2"/>
              </w:rPr>
            </w:pPr>
          </w:p>
        </w:tc>
      </w:tr>
      <w:tr w:rsidR="003438D8" w14:paraId="09132E14" w14:textId="77777777">
        <w:trPr>
          <w:trHeight w:val="380"/>
        </w:trPr>
        <w:tc>
          <w:tcPr>
            <w:tcW w:w="1020" w:type="dxa"/>
          </w:tcPr>
          <w:p w14:paraId="6FE6F306" w14:textId="77777777" w:rsidR="003438D8" w:rsidRDefault="00000000">
            <w:pPr>
              <w:pStyle w:val="TableParagraph"/>
              <w:spacing w:before="7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820" w:type="dxa"/>
          </w:tcPr>
          <w:p w14:paraId="0A0628AB" w14:textId="016CEBFB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60" w:type="dxa"/>
          </w:tcPr>
          <w:p w14:paraId="2952CDF6" w14:textId="4AA5A578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60" w:type="dxa"/>
          </w:tcPr>
          <w:p w14:paraId="68B425CA" w14:textId="4FC9C9A8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180" w:type="dxa"/>
          </w:tcPr>
          <w:p w14:paraId="621AA4E6" w14:textId="0B4A07E7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40" w:type="dxa"/>
          </w:tcPr>
          <w:p w14:paraId="333508B0" w14:textId="321DE28A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300" w:type="dxa"/>
          </w:tcPr>
          <w:p w14:paraId="149B0874" w14:textId="6C33A93A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16</w:t>
            </w:r>
          </w:p>
        </w:tc>
        <w:tc>
          <w:tcPr>
            <w:tcW w:w="980" w:type="dxa"/>
            <w:vMerge/>
            <w:tcBorders>
              <w:top w:val="nil"/>
            </w:tcBorders>
          </w:tcPr>
          <w:p w14:paraId="1AA00CAE" w14:textId="77777777" w:rsidR="003438D8" w:rsidRDefault="003438D8">
            <w:pPr>
              <w:rPr>
                <w:sz w:val="2"/>
                <w:szCs w:val="2"/>
              </w:rPr>
            </w:pPr>
          </w:p>
        </w:tc>
      </w:tr>
      <w:tr w:rsidR="003438D8" w14:paraId="75202CDF" w14:textId="77777777">
        <w:trPr>
          <w:trHeight w:val="400"/>
        </w:trPr>
        <w:tc>
          <w:tcPr>
            <w:tcW w:w="1020" w:type="dxa"/>
          </w:tcPr>
          <w:p w14:paraId="3FDB77F4" w14:textId="77777777" w:rsidR="003438D8" w:rsidRDefault="00000000">
            <w:pPr>
              <w:pStyle w:val="TableParagraph"/>
              <w:spacing w:before="1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820" w:type="dxa"/>
          </w:tcPr>
          <w:p w14:paraId="61959871" w14:textId="3F8895C2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60" w:type="dxa"/>
          </w:tcPr>
          <w:p w14:paraId="430607DC" w14:textId="6506DC8F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60" w:type="dxa"/>
          </w:tcPr>
          <w:p w14:paraId="59685079" w14:textId="53485894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180" w:type="dxa"/>
          </w:tcPr>
          <w:p w14:paraId="11E40BB9" w14:textId="197AFE8F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040" w:type="dxa"/>
          </w:tcPr>
          <w:p w14:paraId="74A282E8" w14:textId="1E8470CB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300" w:type="dxa"/>
          </w:tcPr>
          <w:p w14:paraId="19850228" w14:textId="57C1A220" w:rsidR="003438D8" w:rsidRDefault="00190C5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16</w:t>
            </w:r>
          </w:p>
        </w:tc>
        <w:tc>
          <w:tcPr>
            <w:tcW w:w="980" w:type="dxa"/>
            <w:vMerge/>
            <w:tcBorders>
              <w:top w:val="nil"/>
            </w:tcBorders>
          </w:tcPr>
          <w:p w14:paraId="1EB08662" w14:textId="77777777" w:rsidR="003438D8" w:rsidRDefault="003438D8">
            <w:pPr>
              <w:rPr>
                <w:sz w:val="2"/>
                <w:szCs w:val="2"/>
              </w:rPr>
            </w:pPr>
          </w:p>
        </w:tc>
      </w:tr>
    </w:tbl>
    <w:p w14:paraId="6E666DF4" w14:textId="77777777" w:rsidR="003438D8" w:rsidRDefault="003438D8">
      <w:pPr>
        <w:pStyle w:val="BodyText"/>
        <w:rPr>
          <w:rFonts w:ascii="Arial"/>
          <w:b/>
          <w:sz w:val="20"/>
        </w:rPr>
      </w:pPr>
    </w:p>
    <w:p w14:paraId="6A952F16" w14:textId="77777777" w:rsidR="003438D8" w:rsidRDefault="003438D8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3438D8" w14:paraId="62389413" w14:textId="77777777">
        <w:trPr>
          <w:trHeight w:val="340"/>
        </w:trPr>
        <w:tc>
          <w:tcPr>
            <w:tcW w:w="3360" w:type="dxa"/>
            <w:shd w:val="clear" w:color="auto" w:fill="D5E3F0"/>
          </w:tcPr>
          <w:p w14:paraId="783C4C29" w14:textId="77777777" w:rsidR="003438D8" w:rsidRDefault="00000000">
            <w:pPr>
              <w:pStyle w:val="TableParagraph"/>
              <w:spacing w:before="7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3C42B3AF" w14:textId="77777777" w:rsidR="003438D8" w:rsidRDefault="00000000">
            <w:pPr>
              <w:pStyle w:val="TableParagraph"/>
              <w:spacing w:before="7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65F424E7" w14:textId="77777777" w:rsidR="003438D8" w:rsidRDefault="00000000">
            <w:pPr>
              <w:pStyle w:val="TableParagraph"/>
              <w:spacing w:before="7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3438D8" w14:paraId="79B6D809" w14:textId="77777777">
        <w:trPr>
          <w:trHeight w:val="380"/>
        </w:trPr>
        <w:tc>
          <w:tcPr>
            <w:tcW w:w="3360" w:type="dxa"/>
          </w:tcPr>
          <w:p w14:paraId="2F9574CB" w14:textId="77777777" w:rsidR="003438D8" w:rsidRDefault="003438D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0" w:type="dxa"/>
          </w:tcPr>
          <w:p w14:paraId="13AE6C10" w14:textId="77777777" w:rsidR="003438D8" w:rsidRDefault="003438D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0" w:type="dxa"/>
          </w:tcPr>
          <w:p w14:paraId="25744CE6" w14:textId="77777777" w:rsidR="003438D8" w:rsidRDefault="003438D8">
            <w:pPr>
              <w:pStyle w:val="TableParagraph"/>
              <w:rPr>
                <w:rFonts w:ascii="Times New Roman"/>
              </w:rPr>
            </w:pPr>
          </w:p>
        </w:tc>
      </w:tr>
      <w:tr w:rsidR="003438D8" w14:paraId="7C8946C0" w14:textId="77777777">
        <w:trPr>
          <w:trHeight w:val="360"/>
        </w:trPr>
        <w:tc>
          <w:tcPr>
            <w:tcW w:w="3360" w:type="dxa"/>
          </w:tcPr>
          <w:p w14:paraId="768AD238" w14:textId="77777777" w:rsidR="003438D8" w:rsidRDefault="00000000">
            <w:pPr>
              <w:pStyle w:val="TableParagraph"/>
              <w:tabs>
                <w:tab w:val="left" w:pos="2413"/>
              </w:tabs>
              <w:spacing w:before="80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6AF9F69" w14:textId="77777777" w:rsidR="003438D8" w:rsidRDefault="00000000">
            <w:pPr>
              <w:pStyle w:val="TableParagraph"/>
              <w:tabs>
                <w:tab w:val="left" w:pos="2413"/>
              </w:tabs>
              <w:spacing w:before="80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835CBB" w14:textId="77777777" w:rsidR="003438D8" w:rsidRDefault="00000000">
            <w:pPr>
              <w:pStyle w:val="TableParagraph"/>
              <w:tabs>
                <w:tab w:val="left" w:pos="2413"/>
              </w:tabs>
              <w:spacing w:before="80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3438D8" w14:paraId="27D5E184" w14:textId="77777777">
        <w:trPr>
          <w:trHeight w:val="340"/>
        </w:trPr>
        <w:tc>
          <w:tcPr>
            <w:tcW w:w="3360" w:type="dxa"/>
          </w:tcPr>
          <w:p w14:paraId="396C2544" w14:textId="77777777" w:rsidR="003438D8" w:rsidRDefault="00000000">
            <w:pPr>
              <w:pStyle w:val="TableParagraph"/>
              <w:tabs>
                <w:tab w:val="left" w:pos="2423"/>
              </w:tabs>
              <w:spacing w:before="72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4DE82BD" w14:textId="77777777" w:rsidR="003438D8" w:rsidRDefault="00000000">
            <w:pPr>
              <w:pStyle w:val="TableParagraph"/>
              <w:tabs>
                <w:tab w:val="left" w:pos="2423"/>
              </w:tabs>
              <w:spacing w:before="72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74A48C0" w14:textId="77777777" w:rsidR="003438D8" w:rsidRDefault="00000000">
            <w:pPr>
              <w:pStyle w:val="TableParagraph"/>
              <w:tabs>
                <w:tab w:val="left" w:pos="2423"/>
              </w:tabs>
              <w:spacing w:before="72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33950C8" w14:textId="77777777" w:rsidR="00E71B78" w:rsidRDefault="00E71B78"/>
    <w:sectPr w:rsidR="00E71B78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5B4"/>
    <w:multiLevelType w:val="hybridMultilevel"/>
    <w:tmpl w:val="CC16EE1A"/>
    <w:lvl w:ilvl="0" w:tplc="F3D25410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1CCFF0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E064096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078CF75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0E58BE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AE4E998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CAE9B62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AE2451FC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9DD0AEB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10726A"/>
    <w:multiLevelType w:val="hybridMultilevel"/>
    <w:tmpl w:val="EE446974"/>
    <w:lvl w:ilvl="0" w:tplc="291C9780">
      <w:start w:val="1"/>
      <w:numFmt w:val="decimal"/>
      <w:lvlText w:val="%1."/>
      <w:lvlJc w:val="left"/>
      <w:pPr>
        <w:ind w:left="360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F6638A">
      <w:numFmt w:val="bullet"/>
      <w:lvlText w:val="•"/>
      <w:lvlJc w:val="left"/>
      <w:pPr>
        <w:ind w:left="1404" w:hanging="315"/>
      </w:pPr>
      <w:rPr>
        <w:rFonts w:hint="default"/>
        <w:lang w:val="en-US" w:eastAsia="en-US" w:bidi="ar-SA"/>
      </w:rPr>
    </w:lvl>
    <w:lvl w:ilvl="2" w:tplc="33967AFC">
      <w:numFmt w:val="bullet"/>
      <w:lvlText w:val="•"/>
      <w:lvlJc w:val="left"/>
      <w:pPr>
        <w:ind w:left="2448" w:hanging="315"/>
      </w:pPr>
      <w:rPr>
        <w:rFonts w:hint="default"/>
        <w:lang w:val="en-US" w:eastAsia="en-US" w:bidi="ar-SA"/>
      </w:rPr>
    </w:lvl>
    <w:lvl w:ilvl="3" w:tplc="B096EFBA">
      <w:numFmt w:val="bullet"/>
      <w:lvlText w:val="•"/>
      <w:lvlJc w:val="left"/>
      <w:pPr>
        <w:ind w:left="3492" w:hanging="315"/>
      </w:pPr>
      <w:rPr>
        <w:rFonts w:hint="default"/>
        <w:lang w:val="en-US" w:eastAsia="en-US" w:bidi="ar-SA"/>
      </w:rPr>
    </w:lvl>
    <w:lvl w:ilvl="4" w:tplc="46825A6E">
      <w:numFmt w:val="bullet"/>
      <w:lvlText w:val="•"/>
      <w:lvlJc w:val="left"/>
      <w:pPr>
        <w:ind w:left="4536" w:hanging="315"/>
      </w:pPr>
      <w:rPr>
        <w:rFonts w:hint="default"/>
        <w:lang w:val="en-US" w:eastAsia="en-US" w:bidi="ar-SA"/>
      </w:rPr>
    </w:lvl>
    <w:lvl w:ilvl="5" w:tplc="7F348B60">
      <w:numFmt w:val="bullet"/>
      <w:lvlText w:val="•"/>
      <w:lvlJc w:val="left"/>
      <w:pPr>
        <w:ind w:left="5580" w:hanging="315"/>
      </w:pPr>
      <w:rPr>
        <w:rFonts w:hint="default"/>
        <w:lang w:val="en-US" w:eastAsia="en-US" w:bidi="ar-SA"/>
      </w:rPr>
    </w:lvl>
    <w:lvl w:ilvl="6" w:tplc="7C0C3606">
      <w:numFmt w:val="bullet"/>
      <w:lvlText w:val="•"/>
      <w:lvlJc w:val="left"/>
      <w:pPr>
        <w:ind w:left="6624" w:hanging="315"/>
      </w:pPr>
      <w:rPr>
        <w:rFonts w:hint="default"/>
        <w:lang w:val="en-US" w:eastAsia="en-US" w:bidi="ar-SA"/>
      </w:rPr>
    </w:lvl>
    <w:lvl w:ilvl="7" w:tplc="D31ED7CC">
      <w:numFmt w:val="bullet"/>
      <w:lvlText w:val="•"/>
      <w:lvlJc w:val="left"/>
      <w:pPr>
        <w:ind w:left="7668" w:hanging="315"/>
      </w:pPr>
      <w:rPr>
        <w:rFonts w:hint="default"/>
        <w:lang w:val="en-US" w:eastAsia="en-US" w:bidi="ar-SA"/>
      </w:rPr>
    </w:lvl>
    <w:lvl w:ilvl="8" w:tplc="5758314A">
      <w:numFmt w:val="bullet"/>
      <w:lvlText w:val="•"/>
      <w:lvlJc w:val="left"/>
      <w:pPr>
        <w:ind w:left="8712" w:hanging="315"/>
      </w:pPr>
      <w:rPr>
        <w:rFonts w:hint="default"/>
        <w:lang w:val="en-US" w:eastAsia="en-US" w:bidi="ar-SA"/>
      </w:rPr>
    </w:lvl>
  </w:abstractNum>
  <w:num w:numId="1" w16cid:durableId="696199841">
    <w:abstractNumId w:val="1"/>
  </w:num>
  <w:num w:numId="2" w16cid:durableId="177925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D8"/>
    <w:rsid w:val="00190C5B"/>
    <w:rsid w:val="003438D8"/>
    <w:rsid w:val="0037625B"/>
    <w:rsid w:val="009C399F"/>
    <w:rsid w:val="00C919AB"/>
    <w:rsid w:val="00E31F7B"/>
    <w:rsid w:val="00E71B78"/>
    <w:rsid w:val="00E8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E80A"/>
  <w15:docId w15:val="{3BA809C3-67D3-44AD-8A58-0B41B4B6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right="364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DSA03-NLP_CO4_AT3.docx</vt:lpstr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DSA03-NLP_CO4_AT3.docx</dc:title>
  <dc:creator>G DEVI SRI</dc:creator>
  <cp:lastModifiedBy>G DEVI SRI</cp:lastModifiedBy>
  <cp:revision>3</cp:revision>
  <dcterms:created xsi:type="dcterms:W3CDTF">2026-08-31T12:43:00Z</dcterms:created>
  <dcterms:modified xsi:type="dcterms:W3CDTF">2026-09-01T05:06:00Z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