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C1E030" w14:textId="4B886CC1" w:rsidR="00007F0B" w:rsidRPr="009E6D56" w:rsidRDefault="009E6D5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proofErr w:type="gramStart"/>
      <w:r w:rsidRPr="009E6D56">
        <w:rPr>
          <w:rFonts w:ascii="Times New Roman" w:hAnsi="Times New Roman" w:cs="Times New Roman"/>
          <w:b/>
          <w:bCs/>
          <w:sz w:val="28"/>
          <w:szCs w:val="36"/>
          <w:lang w:val="en-US"/>
        </w:rPr>
        <w:t>Nama :</w:t>
      </w:r>
      <w:proofErr w:type="gramEnd"/>
      <w:r w:rsidRPr="009E6D56"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Devita Wijaya Putri</w:t>
      </w:r>
    </w:p>
    <w:p w14:paraId="48324B44" w14:textId="60AA7263" w:rsidR="009E6D56" w:rsidRPr="009E6D56" w:rsidRDefault="009E6D5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proofErr w:type="gramStart"/>
      <w:r w:rsidRPr="009E6D56">
        <w:rPr>
          <w:rFonts w:ascii="Times New Roman" w:hAnsi="Times New Roman" w:cs="Times New Roman"/>
          <w:b/>
          <w:bCs/>
          <w:sz w:val="28"/>
          <w:szCs w:val="36"/>
          <w:lang w:val="en-US"/>
        </w:rPr>
        <w:t>NIM :</w:t>
      </w:r>
      <w:proofErr w:type="gramEnd"/>
      <w:r w:rsidRPr="009E6D56"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2602092503</w:t>
      </w:r>
    </w:p>
    <w:p w14:paraId="5D4E01AF" w14:textId="08AD74CB" w:rsidR="009E6D56" w:rsidRDefault="009E6D5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proofErr w:type="spellStart"/>
      <w:proofErr w:type="gramStart"/>
      <w:r w:rsidRPr="009E6D56">
        <w:rPr>
          <w:rFonts w:ascii="Times New Roman" w:hAnsi="Times New Roman" w:cs="Times New Roman"/>
          <w:b/>
          <w:bCs/>
          <w:sz w:val="28"/>
          <w:szCs w:val="36"/>
          <w:lang w:val="en-US"/>
        </w:rPr>
        <w:t>Kelas</w:t>
      </w:r>
      <w:proofErr w:type="spellEnd"/>
      <w:r w:rsidRPr="009E6D56"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:</w:t>
      </w:r>
      <w:proofErr w:type="gramEnd"/>
      <w:r w:rsidRPr="009E6D56"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BG-01</w:t>
      </w:r>
    </w:p>
    <w:p w14:paraId="37FCAD16" w14:textId="5AAF985C" w:rsidR="009E6D56" w:rsidRDefault="009E6D5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>Project HCI Lab (</w:t>
      </w:r>
      <w:proofErr w:type="spellStart"/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>Membuat</w:t>
      </w:r>
      <w:proofErr w:type="spellEnd"/>
      <w:r>
        <w:rPr>
          <w:rFonts w:ascii="Times New Roman" w:hAnsi="Times New Roman" w:cs="Times New Roman"/>
          <w:b/>
          <w:bCs/>
          <w:sz w:val="28"/>
          <w:szCs w:val="36"/>
          <w:lang w:val="en-US"/>
        </w:rPr>
        <w:t xml:space="preserve"> Website)</w:t>
      </w:r>
    </w:p>
    <w:p w14:paraId="2B33FB2A" w14:textId="77777777" w:rsidR="009E6D56" w:rsidRDefault="009E6D5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</w:p>
    <w:p w14:paraId="002D9DB6" w14:textId="52161B7F" w:rsidR="009E6D56" w:rsidRPr="000D0A20" w:rsidRDefault="009E6D56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 w:rsidRPr="000D0A20">
        <w:rPr>
          <w:rFonts w:ascii="Times New Roman" w:hAnsi="Times New Roman" w:cs="Times New Roman"/>
          <w:sz w:val="24"/>
          <w:szCs w:val="32"/>
          <w:u w:val="single"/>
          <w:lang w:val="en-US"/>
        </w:rPr>
        <w:t>Home</w:t>
      </w:r>
    </w:p>
    <w:p w14:paraId="5546C6EE" w14:textId="21E6D96B" w:rsidR="009E6D56" w:rsidRPr="009E6D56" w:rsidRDefault="009E6D56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302F9AF0" wp14:editId="1AB07698">
            <wp:extent cx="5731510" cy="2931795"/>
            <wp:effectExtent l="0" t="0" r="2540" b="1905"/>
            <wp:docPr id="597411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11443" name="Gambar 59741144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9116" w14:textId="2D4C595F" w:rsidR="009E6D56" w:rsidRDefault="009E6D5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</w:p>
    <w:p w14:paraId="26850EC3" w14:textId="23AA2FBB" w:rsidR="009E6D56" w:rsidRDefault="009E6D56">
      <w:pPr>
        <w:rPr>
          <w:rFonts w:ascii="Times New Roman" w:hAnsi="Times New Roman" w:cs="Times New Roman"/>
          <w:b/>
          <w:bCs/>
          <w:sz w:val="28"/>
          <w:szCs w:val="36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36"/>
          <w:lang w:val="en-US"/>
        </w:rPr>
        <w:drawing>
          <wp:inline distT="0" distB="0" distL="0" distR="0" wp14:anchorId="52F5D9E5" wp14:editId="02F5DDD8">
            <wp:extent cx="5731510" cy="2859405"/>
            <wp:effectExtent l="0" t="0" r="2540" b="0"/>
            <wp:docPr id="159722249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22496" name="Gambar 15972224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062E" w14:textId="0FDF9381" w:rsidR="009E6D56" w:rsidRDefault="009E6D56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Pada menu home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adanya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header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guarJIan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navbar home, promotion, product, about us, dan contact us. Pada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guarJIan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yg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besar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tulisan – tulisan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singkat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dalamnya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lastRenderedPageBreak/>
        <w:t>saya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quotes dan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makna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singkat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ap aitu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guarJIan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tulisan be as radiant as the sun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quotes dan tulisan health &amp; personal care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makna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categories,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pada customer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perawatan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dijual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guarJIan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dibagian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footer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terdiri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logo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no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whatsapp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>,</w:t>
      </w:r>
      <w:r w:rsidR="000D0A20">
        <w:rPr>
          <w:rFonts w:ascii="Times New Roman" w:hAnsi="Times New Roman" w:cs="Times New Roman"/>
          <w:sz w:val="24"/>
          <w:szCs w:val="32"/>
          <w:lang w:val="en-US"/>
        </w:rPr>
        <w:t xml:space="preserve"> dan PT </w:t>
      </w:r>
      <w:proofErr w:type="spellStart"/>
      <w:r w:rsidR="000D0A20"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 w:rsidR="000D0A20">
        <w:rPr>
          <w:rFonts w:ascii="Times New Roman" w:hAnsi="Times New Roman" w:cs="Times New Roman"/>
          <w:sz w:val="24"/>
          <w:szCs w:val="32"/>
          <w:lang w:val="en-US"/>
        </w:rPr>
        <w:t>.</w:t>
      </w:r>
    </w:p>
    <w:p w14:paraId="6C3194ED" w14:textId="77777777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281FC81E" w14:textId="270D6DBA" w:rsidR="000D0A20" w:rsidRPr="000D0A20" w:rsidRDefault="000D0A20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 w:rsidRPr="000D0A20">
        <w:rPr>
          <w:rFonts w:ascii="Times New Roman" w:hAnsi="Times New Roman" w:cs="Times New Roman"/>
          <w:sz w:val="24"/>
          <w:szCs w:val="32"/>
          <w:u w:val="single"/>
          <w:lang w:val="en-US"/>
        </w:rPr>
        <w:t>Promotion</w:t>
      </w:r>
    </w:p>
    <w:p w14:paraId="6913E6D1" w14:textId="569A8821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01653E9F" wp14:editId="7C804C18">
            <wp:extent cx="5731510" cy="2909570"/>
            <wp:effectExtent l="0" t="0" r="2540" b="5080"/>
            <wp:docPr id="2102893952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3952" name="Gambar 21028939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9A36" w14:textId="3418A30F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navbar promotion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mendirect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saja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sedang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diskon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disana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tertera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daftar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harga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diskon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sesudah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diskon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>.</w:t>
      </w:r>
    </w:p>
    <w:p w14:paraId="6326CAF9" w14:textId="77777777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25378256" w14:textId="7711B51F" w:rsidR="000D0A20" w:rsidRPr="000D0A20" w:rsidRDefault="000D0A20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 w:rsidRPr="000D0A20">
        <w:rPr>
          <w:rFonts w:ascii="Times New Roman" w:hAnsi="Times New Roman" w:cs="Times New Roman"/>
          <w:sz w:val="24"/>
          <w:szCs w:val="32"/>
          <w:u w:val="single"/>
          <w:lang w:val="en-US"/>
        </w:rPr>
        <w:t>Product</w:t>
      </w:r>
    </w:p>
    <w:p w14:paraId="2A7C4A52" w14:textId="7F74E867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4304B4EC" wp14:editId="7D1D376C">
            <wp:extent cx="5731510" cy="2884170"/>
            <wp:effectExtent l="0" t="0" r="2540" b="0"/>
            <wp:docPr id="2107583308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83308" name="Gambar 21075833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6432" w14:textId="727D2D82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lastRenderedPageBreak/>
        <w:drawing>
          <wp:inline distT="0" distB="0" distL="0" distR="0" wp14:anchorId="4747DA33" wp14:editId="477A0524">
            <wp:extent cx="5731510" cy="2853055"/>
            <wp:effectExtent l="0" t="0" r="2540" b="4445"/>
            <wp:docPr id="192653882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38824" name="Gambar 19265388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F238" w14:textId="4D42FFC2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product,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12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guarJIan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diskon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tadi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ketika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di scroll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beberapa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harganya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normal, dan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nama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produk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jenisnya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harganya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>.</w:t>
      </w:r>
    </w:p>
    <w:p w14:paraId="16AE4045" w14:textId="77777777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117CCEA3" w14:textId="1FDDF22B" w:rsidR="000D0A20" w:rsidRPr="000D0A20" w:rsidRDefault="000D0A20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 w:rsidRPr="000D0A20">
        <w:rPr>
          <w:rFonts w:ascii="Times New Roman" w:hAnsi="Times New Roman" w:cs="Times New Roman"/>
          <w:sz w:val="24"/>
          <w:szCs w:val="32"/>
          <w:u w:val="single"/>
          <w:lang w:val="en-US"/>
        </w:rPr>
        <w:t>About us</w:t>
      </w:r>
    </w:p>
    <w:p w14:paraId="385039AB" w14:textId="23F47EE8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75B55009" wp14:editId="1C3EE1E6">
            <wp:extent cx="5731510" cy="2870200"/>
            <wp:effectExtent l="0" t="0" r="2540" b="6350"/>
            <wp:docPr id="1648787468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7468" name="Gambar 16487874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6849D" w14:textId="1A865D2C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about us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belakang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perusahaan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berdiri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dimana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lokasi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offline store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apa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benefit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terhadap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customer.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jenis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foto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dan 3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toko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guarJIan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>.</w:t>
      </w:r>
    </w:p>
    <w:p w14:paraId="3ACEF47C" w14:textId="77777777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14D73FCF" w14:textId="77777777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24586B93" w14:textId="101E3BBF" w:rsidR="000D0A20" w:rsidRDefault="000D0A20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 w:rsidRPr="000D0A20">
        <w:rPr>
          <w:rFonts w:ascii="Times New Roman" w:hAnsi="Times New Roman" w:cs="Times New Roman"/>
          <w:sz w:val="24"/>
          <w:szCs w:val="32"/>
          <w:u w:val="single"/>
          <w:lang w:val="en-US"/>
        </w:rPr>
        <w:lastRenderedPageBreak/>
        <w:t>Contact us</w:t>
      </w:r>
    </w:p>
    <w:p w14:paraId="0F1A040C" w14:textId="25D10634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5EE7CF6E" wp14:editId="7A9E7213">
            <wp:extent cx="5731510" cy="2875280"/>
            <wp:effectExtent l="0" t="0" r="2540" b="1270"/>
            <wp:docPr id="723610086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610086" name="Gambar 72361008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AF33" w14:textId="329E58B9" w:rsidR="000D0A20" w:rsidRDefault="000D0A20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saya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menyediakan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sarana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untuk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berkomunikasi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antara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customer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dengan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admin kami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bila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customer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memiliki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pertanyaan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seputar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perusahaan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kami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ataupun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website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guarJIan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ini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.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Disini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customer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diminta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untuk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menginput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nama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, email,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alamat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, password dan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mencentang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check-box yang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berarti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pengguna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telah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menyetujui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persyaratan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yang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ada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,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kemudian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bisa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 w:rsidR="00777F42">
        <w:rPr>
          <w:rFonts w:ascii="Times New Roman" w:hAnsi="Times New Roman" w:cs="Times New Roman"/>
          <w:sz w:val="24"/>
          <w:szCs w:val="32"/>
          <w:lang w:val="en-US"/>
        </w:rPr>
        <w:t>klik</w:t>
      </w:r>
      <w:proofErr w:type="spellEnd"/>
      <w:r w:rsidR="00777F42">
        <w:rPr>
          <w:rFonts w:ascii="Times New Roman" w:hAnsi="Times New Roman" w:cs="Times New Roman"/>
          <w:sz w:val="24"/>
          <w:szCs w:val="32"/>
          <w:lang w:val="en-US"/>
        </w:rPr>
        <w:t xml:space="preserve"> submit.</w:t>
      </w:r>
    </w:p>
    <w:p w14:paraId="4A53CF44" w14:textId="77777777" w:rsidR="00777F42" w:rsidRDefault="00777F42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56DB1D5E" w14:textId="298D4D98" w:rsidR="00777F42" w:rsidRDefault="00777F42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32"/>
          <w:u w:val="single"/>
          <w:lang w:val="en-US"/>
        </w:rPr>
        <w:t>Responsif</w:t>
      </w:r>
      <w:proofErr w:type="spellEnd"/>
    </w:p>
    <w:p w14:paraId="597D43A2" w14:textId="78B50C6A" w:rsidR="00777F42" w:rsidRDefault="00777F42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71886EB6" wp14:editId="3EE66654">
            <wp:extent cx="2369820" cy="3275100"/>
            <wp:effectExtent l="0" t="0" r="0" b="1905"/>
            <wp:docPr id="605279711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79711" name="Gambar 605279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022" cy="329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32"/>
          <w:lang w:val="en-US"/>
        </w:rPr>
        <w:drawing>
          <wp:inline distT="0" distB="0" distL="0" distR="0" wp14:anchorId="65F4CF20" wp14:editId="1E63E0D5">
            <wp:extent cx="2491740" cy="3430901"/>
            <wp:effectExtent l="0" t="0" r="3810" b="0"/>
            <wp:docPr id="57885534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534" name="Gambar 5788553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930" cy="343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041E" w14:textId="2046341C" w:rsidR="00777F42" w:rsidRDefault="00777F42">
      <w:pPr>
        <w:rPr>
          <w:rFonts w:ascii="Times New Roman" w:hAnsi="Times New Roman" w:cs="Times New Roman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  <w:lang w:val="en-US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layar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diperkecil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dibawah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768px)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hamburger menu yang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3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32"/>
          <w:lang w:val="en-US"/>
        </w:rPr>
        <w:t xml:space="preserve"> navbar home, promotion, product, about us, dan contact us.</w:t>
      </w:r>
    </w:p>
    <w:p w14:paraId="62CE0DDD" w14:textId="701876CF" w:rsidR="00887CA4" w:rsidRDefault="00887CA4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4"/>
          <w:szCs w:val="32"/>
          <w:u w:val="single"/>
          <w:lang w:val="en-US"/>
        </w:rPr>
        <w:lastRenderedPageBreak/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32"/>
          <w:u w:val="single"/>
          <w:lang w:val="en-US"/>
        </w:rPr>
        <w:t>Referensi</w:t>
      </w:r>
      <w:proofErr w:type="spellEnd"/>
      <w:r>
        <w:rPr>
          <w:rFonts w:ascii="Times New Roman" w:hAnsi="Times New Roman" w:cs="Times New Roman"/>
          <w:sz w:val="24"/>
          <w:szCs w:val="32"/>
          <w:u w:val="single"/>
          <w:lang w:val="en-US"/>
        </w:rPr>
        <w:t xml:space="preserve"> :</w:t>
      </w:r>
      <w:proofErr w:type="gramEnd"/>
    </w:p>
    <w:p w14:paraId="1B876212" w14:textId="265FEB9F" w:rsidR="00887CA4" w:rsidRDefault="00887CA4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13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https://www.sociolla.com/promo/7710-beautypedia-collection?page=2</w:t>
        </w:r>
      </w:hyperlink>
    </w:p>
    <w:p w14:paraId="494DC5D5" w14:textId="46632633" w:rsidR="00887CA4" w:rsidRDefault="00887CA4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14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https://guardianindonesia.co.id/wardah-lightening-serum-ampoule-30ml.html</w:t>
        </w:r>
      </w:hyperlink>
    </w:p>
    <w:p w14:paraId="59434ACB" w14:textId="70FBDAC9" w:rsidR="00887CA4" w:rsidRDefault="00887CA4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15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https://hybrid.co.id/post/kode-html-dasar-yang-wajib-dikuasai-seorang-blogger</w:t>
        </w:r>
      </w:hyperlink>
    </w:p>
    <w:p w14:paraId="4D2E4110" w14:textId="414B4BA7" w:rsidR="00887CA4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16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https://www.niagahoster.co.id/blog/tag-html/</w:t>
        </w:r>
      </w:hyperlink>
    </w:p>
    <w:p w14:paraId="1527E908" w14:textId="0BB90C51" w:rsid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17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https://stackoverflow.com/questions/47824970/unwanted-margin-appearing-out-of-nowhere-despite-being-set-to-0</w:t>
        </w:r>
      </w:hyperlink>
    </w:p>
    <w:p w14:paraId="5A0C3610" w14:textId="77777777" w:rsid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654DA229" w14:textId="0722748F" w:rsidR="001E41A3" w:rsidRPr="001E41A3" w:rsidRDefault="001E41A3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 w:rsidRPr="001E41A3">
        <w:rPr>
          <w:rFonts w:ascii="Times New Roman" w:hAnsi="Times New Roman" w:cs="Times New Roman"/>
          <w:sz w:val="24"/>
          <w:szCs w:val="32"/>
          <w:u w:val="single"/>
          <w:lang w:val="en-US"/>
        </w:rPr>
        <w:t xml:space="preserve">Link </w:t>
      </w:r>
      <w:proofErr w:type="gramStart"/>
      <w:r w:rsidRPr="001E41A3">
        <w:rPr>
          <w:rFonts w:ascii="Times New Roman" w:hAnsi="Times New Roman" w:cs="Times New Roman"/>
          <w:sz w:val="24"/>
          <w:szCs w:val="32"/>
          <w:u w:val="single"/>
          <w:lang w:val="en-US"/>
        </w:rPr>
        <w:t>Figma :</w:t>
      </w:r>
      <w:proofErr w:type="gramEnd"/>
    </w:p>
    <w:p w14:paraId="1B70CB6A" w14:textId="4F3C5111" w:rsid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18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https://www.figma.com/file/ubW7o7yPYMGSmH8a5ZicuE/Project-HCI-Lab?type=design&amp;node-id=0%3A1&amp;t=mOwKHYCKjrAv84vG-1</w:t>
        </w:r>
      </w:hyperlink>
    </w:p>
    <w:p w14:paraId="569528E6" w14:textId="77777777" w:rsid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</w:p>
    <w:p w14:paraId="707D76C0" w14:textId="67559A86" w:rsidR="001E41A3" w:rsidRDefault="001E41A3">
      <w:pPr>
        <w:rPr>
          <w:rFonts w:ascii="Times New Roman" w:hAnsi="Times New Roman" w:cs="Times New Roman"/>
          <w:sz w:val="24"/>
          <w:szCs w:val="32"/>
          <w:u w:val="single"/>
          <w:lang w:val="en-US"/>
        </w:rPr>
      </w:pPr>
      <w:r w:rsidRPr="001E41A3">
        <w:rPr>
          <w:rFonts w:ascii="Times New Roman" w:hAnsi="Times New Roman" w:cs="Times New Roman"/>
          <w:sz w:val="24"/>
          <w:szCs w:val="32"/>
          <w:u w:val="single"/>
          <w:lang w:val="en-US"/>
        </w:rPr>
        <w:t xml:space="preserve">Link </w:t>
      </w:r>
      <w:proofErr w:type="gramStart"/>
      <w:r w:rsidRPr="001E41A3">
        <w:rPr>
          <w:rFonts w:ascii="Times New Roman" w:hAnsi="Times New Roman" w:cs="Times New Roman"/>
          <w:sz w:val="24"/>
          <w:szCs w:val="32"/>
          <w:u w:val="single"/>
          <w:lang w:val="en-US"/>
        </w:rPr>
        <w:t>Canva :</w:t>
      </w:r>
      <w:proofErr w:type="gramEnd"/>
    </w:p>
    <w:p w14:paraId="1A3B1BF7" w14:textId="6DA0453C" w:rsid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19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https://www.canva.com/design/DAFkfd54370/sRc3gOt0Rh-dVClMHCaLbg/edit?analyticsCorrelationId=46a5c8ad-622a-46b4-9ca2-f03700084b84</w:t>
        </w:r>
      </w:hyperlink>
    </w:p>
    <w:p w14:paraId="441DD67A" w14:textId="44931BFC" w:rsid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20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https://www.canva.com/design/DAFk9xGDIHs/jup5wOp5LZW79hdsTirtiA/edit</w:t>
        </w:r>
      </w:hyperlink>
    </w:p>
    <w:p w14:paraId="4DD9512A" w14:textId="59C00538" w:rsid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  <w:hyperlink r:id="rId21" w:history="1">
        <w:r w:rsidRPr="00AA10C7">
          <w:rPr>
            <w:rStyle w:val="Hyperlink"/>
            <w:rFonts w:ascii="Times New Roman" w:hAnsi="Times New Roman" w:cs="Times New Roman"/>
            <w:sz w:val="24"/>
            <w:szCs w:val="32"/>
            <w:lang w:val="en-US"/>
          </w:rPr>
          <w:t>https://www.canva.com/design/DAFkT567wUw/gMj0WmEJth9DYseLsogRJA/edit?analyticsCorrelationId=5e2706ce-e776-4dd8-a720-0e178431ae11</w:t>
        </w:r>
      </w:hyperlink>
    </w:p>
    <w:p w14:paraId="42750499" w14:textId="77777777" w:rsidR="001E41A3" w:rsidRPr="001E41A3" w:rsidRDefault="001E41A3">
      <w:pPr>
        <w:rPr>
          <w:rFonts w:ascii="Times New Roman" w:hAnsi="Times New Roman" w:cs="Times New Roman"/>
          <w:sz w:val="24"/>
          <w:szCs w:val="32"/>
          <w:lang w:val="en-US"/>
        </w:rPr>
      </w:pPr>
    </w:p>
    <w:sectPr w:rsidR="001E41A3" w:rsidRPr="001E4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56"/>
    <w:rsid w:val="00007F0B"/>
    <w:rsid w:val="000D0A20"/>
    <w:rsid w:val="001E41A3"/>
    <w:rsid w:val="00777F42"/>
    <w:rsid w:val="00887CA4"/>
    <w:rsid w:val="009E6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7E692"/>
  <w15:chartTrackingRefBased/>
  <w15:docId w15:val="{F4A1D677-4479-496A-A164-5D720E4AB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887CA4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887C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sociolla.com/promo/7710-beautypedia-collection?page=2" TargetMode="External"/><Relationship Id="rId18" Type="http://schemas.openxmlformats.org/officeDocument/2006/relationships/hyperlink" Target="https://www.figma.com/file/ubW7o7yPYMGSmH8a5ZicuE/Project-HCI-Lab?type=design&amp;node-id=0%3A1&amp;t=mOwKHYCKjrAv84vG-1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canva.com/design/DAFkT567wUw/gMj0WmEJth9DYseLsogRJA/edit?analyticsCorrelationId=5e2706ce-e776-4dd8-a720-0e178431ae11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stackoverflow.com/questions/47824970/unwanted-margin-appearing-out-of-nowhere-despite-being-set-to-0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iagahoster.co.id/blog/tag-html/" TargetMode="External"/><Relationship Id="rId20" Type="http://schemas.openxmlformats.org/officeDocument/2006/relationships/hyperlink" Target="https://www.canva.com/design/DAFk9xGDIHs/jup5wOp5LZW79hdsTirtiA/ed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hybrid.co.id/post/kode-html-dasar-yang-wajib-dikuasai-seorang-blogger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www.canva.com/design/DAFkfd54370/sRc3gOt0Rh-dVClMHCaLbg/edit?analyticsCorrelationId=46a5c8ad-622a-46b4-9ca2-f03700084b84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uardianindonesia.co.id/wardah-lightening-serum-ampoule-30ml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605</Words>
  <Characters>3450</Characters>
  <Application>Microsoft Office Word</Application>
  <DocSecurity>0</DocSecurity>
  <Lines>28</Lines>
  <Paragraphs>8</Paragraphs>
  <ScaleCrop>false</ScaleCrop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Devita Wijaya Putri</dc:creator>
  <cp:keywords/>
  <dc:description/>
  <cp:lastModifiedBy>Devita Wijaya Putri</cp:lastModifiedBy>
  <cp:revision>2</cp:revision>
  <dcterms:created xsi:type="dcterms:W3CDTF">2023-06-08T18:31:00Z</dcterms:created>
  <dcterms:modified xsi:type="dcterms:W3CDTF">2023-06-08T19:19:00Z</dcterms:modified>
</cp:coreProperties>
</file>