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BA" w:rsidRDefault="00DC4A3E" w:rsidP="00DC4A3E">
      <w:pPr>
        <w:pStyle w:val="NoSpacing"/>
        <w:jc w:val="right"/>
      </w:pPr>
      <w:r>
        <w:t xml:space="preserve">Zachary </w:t>
      </w:r>
      <w:proofErr w:type="spellStart"/>
      <w:r>
        <w:t>DeVita</w:t>
      </w:r>
      <w:proofErr w:type="spellEnd"/>
    </w:p>
    <w:p w:rsidR="00DC4A3E" w:rsidRDefault="00DC4A3E" w:rsidP="00DC4A3E">
      <w:pPr>
        <w:pStyle w:val="NoSpacing"/>
        <w:jc w:val="right"/>
      </w:pPr>
      <w:r>
        <w:t>Fernando Robertson</w:t>
      </w:r>
    </w:p>
    <w:p w:rsidR="00DC4A3E" w:rsidRDefault="00DC4A3E" w:rsidP="00DC4A3E">
      <w:pPr>
        <w:pStyle w:val="NoSpacing"/>
        <w:jc w:val="right"/>
      </w:pPr>
      <w:r>
        <w:t>ECE 375</w:t>
      </w:r>
    </w:p>
    <w:p w:rsidR="00DC4A3E" w:rsidRDefault="00DC4A3E" w:rsidP="00DC4A3E">
      <w:pPr>
        <w:pStyle w:val="NoSpacing"/>
      </w:pPr>
    </w:p>
    <w:p w:rsidR="00DC4A3E" w:rsidRDefault="00DC4A3E" w:rsidP="00DC4A3E">
      <w:pPr>
        <w:pStyle w:val="NoSpacing"/>
      </w:pPr>
      <w:r>
        <w:rPr>
          <w:sz w:val="32"/>
          <w:szCs w:val="32"/>
        </w:rPr>
        <w:t xml:space="preserve">Lab#2 </w:t>
      </w:r>
      <w:proofErr w:type="spellStart"/>
      <w:r>
        <w:rPr>
          <w:sz w:val="32"/>
          <w:szCs w:val="32"/>
        </w:rPr>
        <w:t>PreLab</w:t>
      </w:r>
      <w:proofErr w:type="spellEnd"/>
    </w:p>
    <w:p w:rsidR="00DC4A3E" w:rsidRDefault="00DC4A3E" w:rsidP="00DC4A3E">
      <w:pPr>
        <w:pStyle w:val="NoSpacing"/>
      </w:pPr>
    </w:p>
    <w:p w:rsidR="00DC4A3E" w:rsidRDefault="00DC4A3E" w:rsidP="00DC4A3E">
      <w:pPr>
        <w:pStyle w:val="NoSpacing"/>
      </w:pPr>
      <w:proofErr w:type="spellStart"/>
      <w:r>
        <w:rPr>
          <w:u w:val="single"/>
        </w:rPr>
        <w:t>Pseudocode</w:t>
      </w:r>
      <w:proofErr w:type="spellEnd"/>
    </w:p>
    <w:p w:rsidR="00DC4A3E" w:rsidRDefault="00DC4A3E" w:rsidP="00DC4A3E">
      <w:pPr>
        <w:pStyle w:val="NoSpacing"/>
      </w:pPr>
    </w:p>
    <w:p w:rsidR="00DC4A3E" w:rsidRDefault="00DC4A3E" w:rsidP="00DC4A3E">
      <w:pPr>
        <w:pStyle w:val="NoSpacing"/>
      </w:pPr>
      <w:r>
        <w:t>Include definition file</w:t>
      </w:r>
    </w:p>
    <w:p w:rsidR="00DC4A3E" w:rsidRDefault="00DC4A3E" w:rsidP="00DC4A3E">
      <w:pPr>
        <w:pStyle w:val="NoSpacing"/>
      </w:pPr>
      <w:r>
        <w:t>Declare variables and constants</w:t>
      </w:r>
    </w:p>
    <w:p w:rsidR="00DC4A3E" w:rsidRDefault="00DC4A3E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register r16 as multi-purpose register</w:t>
      </w:r>
    </w:p>
    <w:p w:rsidR="00DC4A3E" w:rsidRDefault="00DC4A3E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register r17 as a counter for wait loop</w:t>
      </w:r>
    </w:p>
    <w:p w:rsidR="00DC4A3E" w:rsidRDefault="00DC4A3E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register r18 as a counter for an inner loop</w:t>
      </w:r>
    </w:p>
    <w:p w:rsidR="00DC4A3E" w:rsidRDefault="00DC4A3E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register r19 as a counter for an outer loop</w:t>
      </w:r>
    </w:p>
    <w:p w:rsidR="00DC4A3E" w:rsidRDefault="00DC4A3E" w:rsidP="00DC4A3E">
      <w:pPr>
        <w:pStyle w:val="NoSpacing"/>
      </w:pPr>
    </w:p>
    <w:p w:rsidR="00DC4A3E" w:rsidRDefault="00DC4A3E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variable to hold </w:t>
      </w:r>
      <w:r w:rsidR="000F7BCB">
        <w:t>a quantity of time for wait loop</w:t>
      </w:r>
    </w:p>
    <w:p w:rsidR="000F7BCB" w:rsidRDefault="000F7BCB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variable to hold a quantity of time for wait loop for reverse action prior to a turn</w:t>
      </w:r>
    </w:p>
    <w:p w:rsidR="000F7BCB" w:rsidRDefault="000F7BCB" w:rsidP="00DC4A3E">
      <w:pPr>
        <w:pStyle w:val="NoSpacing"/>
      </w:pPr>
    </w:p>
    <w:p w:rsidR="000F7BCB" w:rsidRDefault="000F7BCB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variable to hold binary digit associated with Right Whisker input</w:t>
      </w:r>
    </w:p>
    <w:p w:rsidR="000F7BCB" w:rsidRDefault="000F7BCB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variable to hold alternate binary digit associated with Left Whisker Input</w:t>
      </w:r>
    </w:p>
    <w:p w:rsidR="000F7BCB" w:rsidRDefault="000F7BCB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variable to hold Right Engine Enable Bit</w:t>
      </w:r>
      <w:r w:rsidR="009B33DC">
        <w:t xml:space="preserve"> </w:t>
      </w:r>
    </w:p>
    <w:p w:rsidR="000F7BCB" w:rsidRDefault="000F7BCB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variable to hold </w:t>
      </w:r>
      <w:r>
        <w:t>Left</w:t>
      </w:r>
      <w:r>
        <w:t xml:space="preserve"> Engine Enable Bit</w:t>
      </w:r>
    </w:p>
    <w:p w:rsidR="000F7BCB" w:rsidRDefault="000F7BCB" w:rsidP="00DC4A3E">
      <w:pPr>
        <w:pStyle w:val="NoSpacing"/>
      </w:pPr>
      <w:r>
        <w:tab/>
      </w:r>
      <w:proofErr w:type="gramStart"/>
      <w:r>
        <w:t>in</w:t>
      </w:r>
      <w:r>
        <w:t>stantiate</w:t>
      </w:r>
      <w:proofErr w:type="gramEnd"/>
      <w:r>
        <w:t xml:space="preserve"> variable to hold Right Engine Direction</w:t>
      </w:r>
      <w:r>
        <w:t xml:space="preserve"> Bit</w:t>
      </w:r>
    </w:p>
    <w:p w:rsidR="000F7BCB" w:rsidRDefault="000F7BCB" w:rsidP="00DC4A3E">
      <w:pPr>
        <w:pStyle w:val="NoSpacing"/>
      </w:pPr>
      <w:r>
        <w:tab/>
      </w:r>
      <w:proofErr w:type="gramStart"/>
      <w:r>
        <w:t>in</w:t>
      </w:r>
      <w:r>
        <w:t>stantiate</w:t>
      </w:r>
      <w:proofErr w:type="gramEnd"/>
      <w:r>
        <w:t xml:space="preserve"> variable to hold Left Engine Direction</w:t>
      </w:r>
      <w:r>
        <w:t xml:space="preserve"> Bit</w:t>
      </w:r>
    </w:p>
    <w:p w:rsidR="000F7BCB" w:rsidRDefault="000F7BCB" w:rsidP="00DC4A3E">
      <w:pPr>
        <w:pStyle w:val="NoSpacing"/>
      </w:pPr>
    </w:p>
    <w:p w:rsidR="000F7BCB" w:rsidRDefault="000F7BCB" w:rsidP="00DC4A3E">
      <w:pPr>
        <w:pStyle w:val="NoSpacing"/>
      </w:pPr>
      <w:r>
        <w:t xml:space="preserve">Declare macros to govern </w:t>
      </w:r>
      <w:proofErr w:type="spellStart"/>
      <w:r>
        <w:t>TekBot</w:t>
      </w:r>
      <w:proofErr w:type="spellEnd"/>
      <w:r>
        <w:t xml:space="preserve"> movement</w:t>
      </w:r>
    </w:p>
    <w:p w:rsidR="000F7BCB" w:rsidRDefault="000F7BCB" w:rsidP="00DC4A3E">
      <w:pPr>
        <w:pStyle w:val="NoSpacing"/>
      </w:pPr>
      <w:r>
        <w:tab/>
      </w:r>
      <w:proofErr w:type="gramStart"/>
      <w:r w:rsidR="009B33DC">
        <w:t>instantiate</w:t>
      </w:r>
      <w:proofErr w:type="gramEnd"/>
      <w:r w:rsidR="009B33DC">
        <w:t xml:space="preserve"> macro for </w:t>
      </w:r>
      <w:r>
        <w:t xml:space="preserve">Move Forward Command </w:t>
      </w:r>
    </w:p>
    <w:p w:rsidR="009B33DC" w:rsidRDefault="009B33DC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macro for Move </w:t>
      </w:r>
      <w:r>
        <w:t>Backward</w:t>
      </w:r>
      <w:r>
        <w:t xml:space="preserve"> Command</w:t>
      </w:r>
    </w:p>
    <w:p w:rsidR="009B33DC" w:rsidRDefault="009B33DC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macro for </w:t>
      </w:r>
      <w:r>
        <w:t>Turn Right</w:t>
      </w:r>
      <w:r>
        <w:t xml:space="preserve"> Command</w:t>
      </w:r>
    </w:p>
    <w:p w:rsidR="009B33DC" w:rsidRDefault="009B33DC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macro for </w:t>
      </w:r>
      <w:r>
        <w:t>Turn Left</w:t>
      </w:r>
      <w:r>
        <w:t xml:space="preserve"> Command</w:t>
      </w:r>
    </w:p>
    <w:p w:rsidR="009B33DC" w:rsidRDefault="009B33DC" w:rsidP="00DC4A3E">
      <w:pPr>
        <w:pStyle w:val="NoSpacing"/>
      </w:pPr>
      <w:r>
        <w:tab/>
      </w:r>
      <w:proofErr w:type="gramStart"/>
      <w:r>
        <w:t>instantiate</w:t>
      </w:r>
      <w:proofErr w:type="gramEnd"/>
      <w:r>
        <w:t xml:space="preserve"> macro for</w:t>
      </w:r>
      <w:r>
        <w:t xml:space="preserve"> Halt Command</w:t>
      </w:r>
    </w:p>
    <w:p w:rsidR="009B33DC" w:rsidRDefault="009B33DC" w:rsidP="00DC4A3E">
      <w:pPr>
        <w:pStyle w:val="NoSpacing"/>
      </w:pPr>
    </w:p>
    <w:p w:rsidR="009B33DC" w:rsidRDefault="009B33DC" w:rsidP="00DC4A3E">
      <w:pPr>
        <w:pStyle w:val="NoSpacing"/>
      </w:pPr>
      <w:r>
        <w:t>Begin code segment</w:t>
      </w:r>
    </w:p>
    <w:p w:rsidR="009B33DC" w:rsidRDefault="009B33DC" w:rsidP="00DC4A3E">
      <w:pPr>
        <w:pStyle w:val="NoSpacing"/>
      </w:pPr>
      <w:r>
        <w:t>Create Interrupt Vectors</w:t>
      </w:r>
    </w:p>
    <w:p w:rsidR="009B33DC" w:rsidRDefault="009B33DC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Reset and Power On Interrupt</w:t>
      </w:r>
    </w:p>
    <w:p w:rsidR="009B33DC" w:rsidRDefault="009B33DC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Jump to Program Initialization</w:t>
      </w:r>
    </w:p>
    <w:p w:rsidR="009B33DC" w:rsidRDefault="009B33DC" w:rsidP="00DC4A3E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End of Interrupt Vector</w:t>
      </w:r>
    </w:p>
    <w:p w:rsidR="009B33DC" w:rsidRDefault="009B33DC" w:rsidP="00DC4A3E">
      <w:pPr>
        <w:pStyle w:val="NoSpacing"/>
      </w:pPr>
    </w:p>
    <w:p w:rsidR="009B33DC" w:rsidRDefault="009B33DC" w:rsidP="00DC4A3E">
      <w:pPr>
        <w:pStyle w:val="NoSpacing"/>
      </w:pPr>
      <w:r>
        <w:t>Program initialization</w:t>
      </w:r>
    </w:p>
    <w:p w:rsidR="009B33DC" w:rsidRDefault="004C79E5" w:rsidP="00DC4A3E">
      <w:pPr>
        <w:pStyle w:val="NoSpacing"/>
      </w:pPr>
      <w:r>
        <w:tab/>
        <w:t>Initialize stack pointer</w:t>
      </w:r>
    </w:p>
    <w:p w:rsidR="004C79E5" w:rsidRDefault="004C79E5" w:rsidP="004C79E5">
      <w:pPr>
        <w:pStyle w:val="NoSpacing"/>
      </w:pPr>
      <w:r>
        <w:tab/>
        <w:t>Initialize Port B for output</w:t>
      </w:r>
    </w:p>
    <w:p w:rsidR="004C79E5" w:rsidRDefault="004C79E5" w:rsidP="004C79E5">
      <w:pPr>
        <w:pStyle w:val="NoSpacing"/>
      </w:pPr>
      <w:r>
        <w:tab/>
        <w:t>Initialize Port D for input</w:t>
      </w:r>
    </w:p>
    <w:p w:rsidR="004C79E5" w:rsidRDefault="004C79E5" w:rsidP="004C79E5">
      <w:pPr>
        <w:pStyle w:val="NoSpacing"/>
      </w:pPr>
      <w:r>
        <w:tab/>
        <w:t xml:space="preserve">Initialize </w:t>
      </w:r>
      <w:proofErr w:type="spellStart"/>
      <w:r>
        <w:t>TekBot</w:t>
      </w:r>
      <w:proofErr w:type="spellEnd"/>
      <w:r>
        <w:t xml:space="preserve"> Forward Movement</w:t>
      </w:r>
    </w:p>
    <w:p w:rsidR="004C79E5" w:rsidRDefault="004C79E5" w:rsidP="004C79E5">
      <w:pPr>
        <w:pStyle w:val="NoSpacing"/>
      </w:pPr>
    </w:p>
    <w:p w:rsidR="004C79E5" w:rsidRDefault="004C79E5" w:rsidP="004C79E5">
      <w:pPr>
        <w:pStyle w:val="NoSpacing"/>
      </w:pPr>
      <w:r>
        <w:t>Main Program Section</w:t>
      </w:r>
    </w:p>
    <w:p w:rsidR="004C79E5" w:rsidRDefault="004C79E5" w:rsidP="004C79E5">
      <w:pPr>
        <w:pStyle w:val="NoSpacing"/>
      </w:pPr>
      <w:r>
        <w:tab/>
      </w:r>
      <w:proofErr w:type="gramStart"/>
      <w:r>
        <w:t>get</w:t>
      </w:r>
      <w:proofErr w:type="gramEnd"/>
      <w:r>
        <w:t xml:space="preserve"> whisker input from Port D</w:t>
      </w:r>
    </w:p>
    <w:p w:rsidR="004C79E5" w:rsidRDefault="004C79E5" w:rsidP="004C79E5">
      <w:pPr>
        <w:pStyle w:val="NoSpacing"/>
      </w:pPr>
      <w:r>
        <w:tab/>
      </w:r>
      <w:proofErr w:type="gramStart"/>
      <w:r>
        <w:t>check</w:t>
      </w:r>
      <w:proofErr w:type="gramEnd"/>
      <w:r>
        <w:t xml:space="preserve"> for Right Whisker input</w:t>
      </w:r>
    </w:p>
    <w:p w:rsidR="004C79E5" w:rsidRDefault="004C79E5" w:rsidP="004C79E5">
      <w:pPr>
        <w:pStyle w:val="NoSpacing"/>
      </w:pPr>
      <w:r>
        <w:lastRenderedPageBreak/>
        <w:tab/>
      </w:r>
      <w:proofErr w:type="gramStart"/>
      <w:r>
        <w:t>continue</w:t>
      </w:r>
      <w:proofErr w:type="gramEnd"/>
      <w:r>
        <w:t xml:space="preserve"> with next check</w:t>
      </w:r>
    </w:p>
    <w:p w:rsidR="004C79E5" w:rsidRDefault="004C79E5" w:rsidP="004C79E5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the </w:t>
      </w:r>
      <w:proofErr w:type="spellStart"/>
      <w:r>
        <w:t>HitRight</w:t>
      </w:r>
      <w:proofErr w:type="spellEnd"/>
      <w:r>
        <w:t xml:space="preserve"> subroutine</w:t>
      </w:r>
    </w:p>
    <w:p w:rsidR="004C79E5" w:rsidRDefault="004C79E5" w:rsidP="004C79E5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with program</w:t>
      </w:r>
    </w:p>
    <w:p w:rsidR="004C79E5" w:rsidRDefault="004C79E5" w:rsidP="004C79E5">
      <w:pPr>
        <w:pStyle w:val="NoSpacing"/>
      </w:pPr>
      <w:r>
        <w:tab/>
      </w:r>
      <w:proofErr w:type="gramStart"/>
      <w:r>
        <w:t>check</w:t>
      </w:r>
      <w:proofErr w:type="gramEnd"/>
      <w:r>
        <w:t xml:space="preserve"> for Left Whisker input</w:t>
      </w:r>
    </w:p>
    <w:p w:rsidR="004C79E5" w:rsidRDefault="004C79E5" w:rsidP="004C79E5">
      <w:pPr>
        <w:pStyle w:val="NoSpacing"/>
      </w:pPr>
      <w:r>
        <w:tab/>
      </w:r>
      <w:proofErr w:type="gramStart"/>
      <w:r>
        <w:t>no</w:t>
      </w:r>
      <w:proofErr w:type="gramEnd"/>
      <w:r>
        <w:t xml:space="preserve"> whisker input, then continue program</w:t>
      </w:r>
    </w:p>
    <w:p w:rsidR="004C79E5" w:rsidRDefault="004C79E5" w:rsidP="004C79E5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the </w:t>
      </w:r>
      <w:proofErr w:type="spellStart"/>
      <w:r>
        <w:t>HitLeft</w:t>
      </w:r>
      <w:proofErr w:type="spellEnd"/>
      <w:r>
        <w:t xml:space="preserve"> subroutine</w:t>
      </w:r>
    </w:p>
    <w:p w:rsidR="004C79E5" w:rsidRDefault="004C79E5" w:rsidP="004C79E5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with program</w:t>
      </w:r>
    </w:p>
    <w:p w:rsidR="004C79E5" w:rsidRDefault="004C79E5" w:rsidP="004C79E5">
      <w:pPr>
        <w:pStyle w:val="NoSpacing"/>
      </w:pPr>
    </w:p>
    <w:p w:rsidR="004C79E5" w:rsidRDefault="00843CBC" w:rsidP="004C79E5">
      <w:pPr>
        <w:pStyle w:val="NoSpacing"/>
      </w:pPr>
      <w:r>
        <w:t xml:space="preserve">Write </w:t>
      </w:r>
      <w:bookmarkStart w:id="0" w:name="_GoBack"/>
      <w:bookmarkEnd w:id="0"/>
      <w:r w:rsidR="004C79E5">
        <w:t xml:space="preserve">Subroutines </w:t>
      </w:r>
      <w:r>
        <w:t>&amp;</w:t>
      </w:r>
      <w:r w:rsidR="004C79E5">
        <w:t xml:space="preserve"> Functions</w:t>
      </w:r>
    </w:p>
    <w:p w:rsidR="004C79E5" w:rsidRDefault="004C79E5" w:rsidP="004C79E5">
      <w:pPr>
        <w:pStyle w:val="NoSpacing"/>
      </w:pPr>
      <w:proofErr w:type="spellStart"/>
      <w:r>
        <w:t>HitRight</w:t>
      </w:r>
      <w:proofErr w:type="spellEnd"/>
      <w:r>
        <w:t xml:space="preserve"> subroutine</w:t>
      </w:r>
    </w:p>
    <w:p w:rsidR="004C79E5" w:rsidRDefault="004C79E5" w:rsidP="004C79E5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</w:t>
      </w:r>
      <w:proofErr w:type="spellStart"/>
      <w:r>
        <w:t>mpr</w:t>
      </w:r>
      <w:proofErr w:type="spellEnd"/>
      <w:r>
        <w:t xml:space="preserve"> register</w:t>
      </w:r>
    </w:p>
    <w:p w:rsidR="004C79E5" w:rsidRDefault="004C79E5" w:rsidP="004C79E5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wait register</w:t>
      </w:r>
    </w:p>
    <w:p w:rsidR="004C79E5" w:rsidRDefault="004C79E5" w:rsidP="004C79E5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program state</w:t>
      </w:r>
    </w:p>
    <w:p w:rsidR="004C79E5" w:rsidRDefault="004C79E5" w:rsidP="004C79E5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</w:t>
      </w:r>
      <w:proofErr w:type="spellStart"/>
      <w:r>
        <w:t>mpr</w:t>
      </w:r>
      <w:proofErr w:type="spellEnd"/>
      <w:r>
        <w:t xml:space="preserve"> register</w:t>
      </w:r>
    </w:p>
    <w:p w:rsidR="004C79E5" w:rsidRDefault="004C79E5" w:rsidP="004C79E5">
      <w:pPr>
        <w:pStyle w:val="NoSpacing"/>
      </w:pPr>
    </w:p>
    <w:p w:rsidR="004C79E5" w:rsidRDefault="004C79E5" w:rsidP="004C79E5">
      <w:pPr>
        <w:pStyle w:val="NoSpacing"/>
      </w:pPr>
      <w:r>
        <w:tab/>
        <w:t xml:space="preserve">; </w:t>
      </w:r>
      <w:r w:rsidR="00843CBC">
        <w:t>Backwards movement</w:t>
      </w:r>
    </w:p>
    <w:p w:rsidR="004C79E5" w:rsidRDefault="004C79E5" w:rsidP="004C79E5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Move Backward Command</w:t>
      </w:r>
    </w:p>
    <w:p w:rsidR="004C79E5" w:rsidRDefault="004C79E5" w:rsidP="004C79E5">
      <w:pPr>
        <w:pStyle w:val="NoSpacing"/>
      </w:pPr>
      <w:r>
        <w:tab/>
        <w:t>Send command to port</w:t>
      </w:r>
    </w:p>
    <w:p w:rsidR="004C79E5" w:rsidRDefault="00843CBC" w:rsidP="004C79E5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action for period of time set by variable</w:t>
      </w:r>
    </w:p>
    <w:p w:rsidR="00843CBC" w:rsidRDefault="00843CBC" w:rsidP="004C79E5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wait function</w:t>
      </w:r>
    </w:p>
    <w:p w:rsidR="00843CBC" w:rsidRDefault="00843CBC" w:rsidP="004C79E5">
      <w:pPr>
        <w:pStyle w:val="NoSpacing"/>
      </w:pPr>
    </w:p>
    <w:p w:rsidR="00843CBC" w:rsidRDefault="00843CBC" w:rsidP="004C79E5">
      <w:pPr>
        <w:pStyle w:val="NoSpacing"/>
      </w:pPr>
      <w:r>
        <w:tab/>
        <w:t>; Turn left for a second</w:t>
      </w:r>
    </w:p>
    <w:p w:rsidR="00843CBC" w:rsidRDefault="00843CBC" w:rsidP="004C79E5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Turn Left Command</w:t>
      </w:r>
    </w:p>
    <w:p w:rsidR="00843CBC" w:rsidRDefault="00843CBC" w:rsidP="004C79E5">
      <w:pPr>
        <w:pStyle w:val="NoSpacing"/>
      </w:pPr>
      <w:r>
        <w:tab/>
        <w:t>Send command to port</w:t>
      </w:r>
    </w:p>
    <w:p w:rsidR="00843CBC" w:rsidRDefault="00843CBC" w:rsidP="00843CBC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action for period of time set by variable</w:t>
      </w:r>
    </w:p>
    <w:p w:rsidR="00843CBC" w:rsidRDefault="00843CBC" w:rsidP="00843CBC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wait function</w:t>
      </w:r>
    </w:p>
    <w:p w:rsidR="00843CBC" w:rsidRDefault="00843CBC" w:rsidP="004C79E5">
      <w:pPr>
        <w:pStyle w:val="NoSpacing"/>
      </w:pPr>
    </w:p>
    <w:p w:rsidR="00843CBC" w:rsidRDefault="00843CBC" w:rsidP="004C79E5">
      <w:pPr>
        <w:pStyle w:val="NoSpacing"/>
      </w:pPr>
      <w:r>
        <w:tab/>
        <w:t>; Continue moving forward</w:t>
      </w:r>
    </w:p>
    <w:p w:rsidR="00843CBC" w:rsidRDefault="00843CBC" w:rsidP="004C79E5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Move Forward command</w:t>
      </w:r>
    </w:p>
    <w:p w:rsidR="00843CBC" w:rsidRDefault="00843CBC" w:rsidP="004C79E5">
      <w:pPr>
        <w:pStyle w:val="NoSpacing"/>
      </w:pPr>
      <w:r>
        <w:tab/>
      </w:r>
      <w:proofErr w:type="gramStart"/>
      <w:r>
        <w:t>send</w:t>
      </w:r>
      <w:proofErr w:type="gramEnd"/>
      <w:r>
        <w:t xml:space="preserve"> command to port</w:t>
      </w:r>
    </w:p>
    <w:p w:rsidR="00843CBC" w:rsidRDefault="00843CBC" w:rsidP="004C79E5">
      <w:pPr>
        <w:pStyle w:val="NoSpacing"/>
      </w:pPr>
      <w:r>
        <w:tab/>
      </w:r>
    </w:p>
    <w:p w:rsidR="00843CBC" w:rsidRDefault="00843CBC" w:rsidP="004C79E5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program state </w:t>
      </w:r>
    </w:p>
    <w:p w:rsidR="00843CBC" w:rsidRDefault="00843CBC" w:rsidP="004C79E5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wait register</w:t>
      </w:r>
    </w:p>
    <w:p w:rsidR="00843CBC" w:rsidRDefault="00843CBC" w:rsidP="004C79E5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</w:t>
      </w:r>
      <w:proofErr w:type="spellStart"/>
      <w:r>
        <w:t>mpr</w:t>
      </w:r>
      <w:proofErr w:type="spellEnd"/>
    </w:p>
    <w:p w:rsidR="00843CBC" w:rsidRDefault="00843CBC" w:rsidP="004C79E5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from subroutine</w:t>
      </w:r>
    </w:p>
    <w:p w:rsidR="00843CBC" w:rsidRDefault="00843CBC" w:rsidP="004C79E5">
      <w:pPr>
        <w:pStyle w:val="NoSpacing"/>
      </w:pPr>
    </w:p>
    <w:p w:rsidR="00843CBC" w:rsidRDefault="00843CBC" w:rsidP="00843CBC">
      <w:pPr>
        <w:pStyle w:val="NoSpacing"/>
      </w:pPr>
      <w:proofErr w:type="spellStart"/>
      <w:r>
        <w:t>Hit</w:t>
      </w:r>
      <w:r>
        <w:t>Left</w:t>
      </w:r>
      <w:proofErr w:type="spellEnd"/>
      <w:r>
        <w:t xml:space="preserve"> subroutine</w:t>
      </w:r>
    </w:p>
    <w:p w:rsidR="00843CBC" w:rsidRDefault="00843CBC" w:rsidP="00843CBC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</w:t>
      </w:r>
      <w:proofErr w:type="spellStart"/>
      <w:r>
        <w:t>mpr</w:t>
      </w:r>
      <w:proofErr w:type="spellEnd"/>
      <w:r>
        <w:t xml:space="preserve"> register</w:t>
      </w:r>
    </w:p>
    <w:p w:rsidR="00843CBC" w:rsidRDefault="00843CBC" w:rsidP="00843CBC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wait register</w:t>
      </w:r>
    </w:p>
    <w:p w:rsidR="00843CBC" w:rsidRDefault="00843CBC" w:rsidP="00843CBC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program state</w:t>
      </w:r>
    </w:p>
    <w:p w:rsidR="00843CBC" w:rsidRDefault="00843CBC" w:rsidP="00843CBC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</w:t>
      </w:r>
      <w:proofErr w:type="spellStart"/>
      <w:r>
        <w:t>mpr</w:t>
      </w:r>
      <w:proofErr w:type="spellEnd"/>
      <w:r>
        <w:t xml:space="preserve"> register</w:t>
      </w:r>
    </w:p>
    <w:p w:rsidR="00843CBC" w:rsidRDefault="00843CBC" w:rsidP="00843CBC">
      <w:pPr>
        <w:pStyle w:val="NoSpacing"/>
      </w:pPr>
    </w:p>
    <w:p w:rsidR="00843CBC" w:rsidRDefault="00843CBC" w:rsidP="00843CBC">
      <w:pPr>
        <w:pStyle w:val="NoSpacing"/>
      </w:pPr>
      <w:r>
        <w:tab/>
        <w:t>; Backwards movement</w:t>
      </w:r>
    </w:p>
    <w:p w:rsidR="00843CBC" w:rsidRDefault="00843CBC" w:rsidP="00843CBC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Move Backward Command</w:t>
      </w:r>
    </w:p>
    <w:p w:rsidR="00843CBC" w:rsidRDefault="00843CBC" w:rsidP="00843CBC">
      <w:pPr>
        <w:pStyle w:val="NoSpacing"/>
      </w:pPr>
      <w:r>
        <w:tab/>
        <w:t>Send command to port</w:t>
      </w:r>
    </w:p>
    <w:p w:rsidR="00843CBC" w:rsidRDefault="00843CBC" w:rsidP="00843CBC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action for period of time set by variable</w:t>
      </w:r>
    </w:p>
    <w:p w:rsidR="00843CBC" w:rsidRDefault="00843CBC" w:rsidP="00843CBC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wait function</w:t>
      </w:r>
    </w:p>
    <w:p w:rsidR="00843CBC" w:rsidRDefault="00843CBC" w:rsidP="00843CBC">
      <w:pPr>
        <w:pStyle w:val="NoSpacing"/>
      </w:pPr>
    </w:p>
    <w:p w:rsidR="00843CBC" w:rsidRDefault="00843CBC" w:rsidP="00843CBC">
      <w:pPr>
        <w:pStyle w:val="NoSpacing"/>
      </w:pPr>
      <w:r>
        <w:lastRenderedPageBreak/>
        <w:tab/>
        <w:t xml:space="preserve">; Turn </w:t>
      </w:r>
      <w:r>
        <w:t>right</w:t>
      </w:r>
      <w:r>
        <w:t xml:space="preserve"> for a second</w:t>
      </w:r>
    </w:p>
    <w:p w:rsidR="00843CBC" w:rsidRDefault="00843CBC" w:rsidP="00843CBC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Turn Right</w:t>
      </w:r>
      <w:r>
        <w:t xml:space="preserve"> Command</w:t>
      </w:r>
    </w:p>
    <w:p w:rsidR="00843CBC" w:rsidRDefault="00843CBC" w:rsidP="00843CBC">
      <w:pPr>
        <w:pStyle w:val="NoSpacing"/>
      </w:pPr>
      <w:r>
        <w:tab/>
        <w:t>Send command to port</w:t>
      </w:r>
    </w:p>
    <w:p w:rsidR="00843CBC" w:rsidRDefault="00843CBC" w:rsidP="00843CBC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action for period of time set by variable</w:t>
      </w:r>
    </w:p>
    <w:p w:rsidR="00843CBC" w:rsidRDefault="00843CBC" w:rsidP="00843CBC">
      <w:pPr>
        <w:pStyle w:val="NoSpacing"/>
      </w:pPr>
      <w:r>
        <w:tab/>
      </w:r>
      <w:proofErr w:type="gramStart"/>
      <w:r>
        <w:t>call</w:t>
      </w:r>
      <w:proofErr w:type="gramEnd"/>
      <w:r>
        <w:t xml:space="preserve"> wait function</w:t>
      </w:r>
    </w:p>
    <w:p w:rsidR="00843CBC" w:rsidRDefault="00843CBC" w:rsidP="00843CBC">
      <w:pPr>
        <w:pStyle w:val="NoSpacing"/>
      </w:pPr>
    </w:p>
    <w:p w:rsidR="00843CBC" w:rsidRDefault="00843CBC" w:rsidP="00843CBC">
      <w:pPr>
        <w:pStyle w:val="NoSpacing"/>
      </w:pPr>
      <w:r>
        <w:tab/>
        <w:t>; Continue moving forward</w:t>
      </w:r>
    </w:p>
    <w:p w:rsidR="00843CBC" w:rsidRDefault="00843CBC" w:rsidP="00843CBC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Move Forward command</w:t>
      </w:r>
    </w:p>
    <w:p w:rsidR="00843CBC" w:rsidRDefault="00843CBC" w:rsidP="00843CBC">
      <w:pPr>
        <w:pStyle w:val="NoSpacing"/>
      </w:pPr>
      <w:r>
        <w:tab/>
      </w:r>
      <w:proofErr w:type="gramStart"/>
      <w:r>
        <w:t>send</w:t>
      </w:r>
      <w:proofErr w:type="gramEnd"/>
      <w:r>
        <w:t xml:space="preserve"> command to port</w:t>
      </w:r>
    </w:p>
    <w:p w:rsidR="00843CBC" w:rsidRDefault="00843CBC" w:rsidP="00843CBC">
      <w:pPr>
        <w:pStyle w:val="NoSpacing"/>
      </w:pPr>
      <w:r>
        <w:tab/>
      </w:r>
    </w:p>
    <w:p w:rsidR="00843CBC" w:rsidRDefault="00843CBC" w:rsidP="00843CBC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program state </w:t>
      </w:r>
    </w:p>
    <w:p w:rsidR="00843CBC" w:rsidRDefault="00843CBC" w:rsidP="00843CBC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wait register</w:t>
      </w:r>
    </w:p>
    <w:p w:rsidR="00843CBC" w:rsidRDefault="00843CBC" w:rsidP="00843CBC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</w:t>
      </w:r>
      <w:proofErr w:type="spellStart"/>
      <w:r>
        <w:t>mpr</w:t>
      </w:r>
      <w:proofErr w:type="spellEnd"/>
    </w:p>
    <w:p w:rsidR="00843CBC" w:rsidRDefault="00843CBC" w:rsidP="00843CBC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from subroutine</w:t>
      </w:r>
    </w:p>
    <w:p w:rsidR="00843CBC" w:rsidRDefault="00843CBC" w:rsidP="004C79E5">
      <w:pPr>
        <w:pStyle w:val="NoSpacing"/>
      </w:pPr>
    </w:p>
    <w:p w:rsidR="004C79E5" w:rsidRDefault="00843CBC" w:rsidP="00DC4A3E">
      <w:pPr>
        <w:pStyle w:val="NoSpacing"/>
      </w:pPr>
      <w:r>
        <w:t>Wait subroutine</w:t>
      </w:r>
    </w:p>
    <w:p w:rsidR="00843CBC" w:rsidRDefault="00843CBC" w:rsidP="00DC4A3E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wait register</w:t>
      </w:r>
    </w:p>
    <w:p w:rsidR="00843CBC" w:rsidRDefault="00843CBC" w:rsidP="00DC4A3E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inner loop register</w:t>
      </w:r>
    </w:p>
    <w:p w:rsidR="00843CBC" w:rsidRDefault="00843CBC" w:rsidP="00DC4A3E">
      <w:pPr>
        <w:pStyle w:val="NoSpacing"/>
      </w:pPr>
      <w:r>
        <w:tab/>
      </w:r>
      <w:proofErr w:type="gramStart"/>
      <w:r>
        <w:t>save</w:t>
      </w:r>
      <w:proofErr w:type="gramEnd"/>
      <w:r>
        <w:t xml:space="preserve"> outer loop register</w:t>
      </w:r>
    </w:p>
    <w:p w:rsidR="00843CBC" w:rsidRDefault="00843CBC" w:rsidP="00DC4A3E">
      <w:pPr>
        <w:pStyle w:val="NoSpacing"/>
      </w:pPr>
      <w:r>
        <w:tab/>
      </w:r>
    </w:p>
    <w:p w:rsidR="00843CBC" w:rsidRDefault="00843CBC" w:rsidP="00DC4A3E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outer loop register</w:t>
      </w:r>
    </w:p>
    <w:p w:rsidR="00843CBC" w:rsidRDefault="00843CBC" w:rsidP="00DC4A3E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inner loop register</w:t>
      </w:r>
    </w:p>
    <w:p w:rsidR="00843CBC" w:rsidRDefault="00843CBC" w:rsidP="00DC4A3E">
      <w:pPr>
        <w:pStyle w:val="NoSpacing"/>
      </w:pPr>
      <w:r>
        <w:tab/>
      </w:r>
    </w:p>
    <w:p w:rsidR="00843CBC" w:rsidRDefault="00843CBC" w:rsidP="00843CBC">
      <w:pPr>
        <w:pStyle w:val="NoSpacing"/>
        <w:ind w:firstLine="720"/>
      </w:pPr>
      <w:proofErr w:type="gramStart"/>
      <w:r>
        <w:t>decrement</w:t>
      </w:r>
      <w:proofErr w:type="gramEnd"/>
      <w:r>
        <w:t xml:space="preserve"> inner loop register</w:t>
      </w:r>
    </w:p>
    <w:p w:rsidR="00843CBC" w:rsidRDefault="00843CBC" w:rsidP="00DC4A3E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inner loop</w:t>
      </w:r>
    </w:p>
    <w:p w:rsidR="00843CBC" w:rsidRDefault="00843CBC" w:rsidP="00DC4A3E">
      <w:pPr>
        <w:pStyle w:val="NoSpacing"/>
      </w:pPr>
      <w:r>
        <w:tab/>
      </w:r>
      <w:proofErr w:type="gramStart"/>
      <w:r>
        <w:t>decrement</w:t>
      </w:r>
      <w:proofErr w:type="gramEnd"/>
      <w:r>
        <w:t xml:space="preserve"> outer loop</w:t>
      </w:r>
    </w:p>
    <w:p w:rsidR="00843CBC" w:rsidRDefault="00843CBC" w:rsidP="00DC4A3E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outer loop</w:t>
      </w:r>
    </w:p>
    <w:p w:rsidR="00843CBC" w:rsidRDefault="00843CBC" w:rsidP="00DC4A3E">
      <w:pPr>
        <w:pStyle w:val="NoSpacing"/>
      </w:pPr>
      <w:r>
        <w:tab/>
      </w:r>
      <w:proofErr w:type="gramStart"/>
      <w:r>
        <w:t>decrement</w:t>
      </w:r>
      <w:proofErr w:type="gramEnd"/>
      <w:r>
        <w:t xml:space="preserve"> wait</w:t>
      </w:r>
    </w:p>
    <w:p w:rsidR="00843CBC" w:rsidRDefault="00843CBC" w:rsidP="00DC4A3E">
      <w:pPr>
        <w:pStyle w:val="NoSpacing"/>
      </w:pPr>
      <w:r>
        <w:tab/>
      </w:r>
      <w:proofErr w:type="gramStart"/>
      <w:r>
        <w:t>continue</w:t>
      </w:r>
      <w:proofErr w:type="gramEnd"/>
      <w:r>
        <w:t xml:space="preserve"> wait loop</w:t>
      </w:r>
    </w:p>
    <w:p w:rsidR="00843CBC" w:rsidRDefault="00843CBC" w:rsidP="00DC4A3E">
      <w:pPr>
        <w:pStyle w:val="NoSpacing"/>
      </w:pPr>
    </w:p>
    <w:p w:rsidR="00843CBC" w:rsidRDefault="00843CBC" w:rsidP="00DC4A3E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outer loop register</w:t>
      </w:r>
    </w:p>
    <w:p w:rsidR="00843CBC" w:rsidRDefault="00843CBC" w:rsidP="00DC4A3E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inner loop register</w:t>
      </w:r>
    </w:p>
    <w:p w:rsidR="00843CBC" w:rsidRDefault="00843CBC" w:rsidP="00DC4A3E">
      <w:pPr>
        <w:pStyle w:val="NoSpacing"/>
      </w:pPr>
      <w:r>
        <w:tab/>
      </w:r>
      <w:proofErr w:type="gramStart"/>
      <w:r>
        <w:t>restore</w:t>
      </w:r>
      <w:proofErr w:type="gramEnd"/>
      <w:r>
        <w:t xml:space="preserve"> wait register</w:t>
      </w:r>
    </w:p>
    <w:p w:rsidR="00843CBC" w:rsidRPr="00DC4A3E" w:rsidRDefault="00843CBC" w:rsidP="00DC4A3E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from subroutine</w:t>
      </w:r>
    </w:p>
    <w:sectPr w:rsidR="00843CBC" w:rsidRPr="00DC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3E"/>
    <w:rsid w:val="000F7BCB"/>
    <w:rsid w:val="004C79E5"/>
    <w:rsid w:val="00843CBC"/>
    <w:rsid w:val="008F7428"/>
    <w:rsid w:val="009549BA"/>
    <w:rsid w:val="009B33DC"/>
    <w:rsid w:val="00A96199"/>
    <w:rsid w:val="00D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A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A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Ko_Kor</dc:creator>
  <cp:lastModifiedBy>Ko_Kor</cp:lastModifiedBy>
  <cp:revision>1</cp:revision>
  <dcterms:created xsi:type="dcterms:W3CDTF">2016-09-30T01:21:00Z</dcterms:created>
  <dcterms:modified xsi:type="dcterms:W3CDTF">2016-09-30T02:13:00Z</dcterms:modified>
</cp:coreProperties>
</file>