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app/Modules/Kitchen/Events/TenantOrderUpdated.php (contoh; repo: TenantOrderStatusChanged)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app/Modules/Kitchen/KitchenServiceProvider.php (Broadcast::channel di boot())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'tenant.{tenantId}.orders'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Modules/Kitchen/Realtime/TenantChannels</w:t>
        <w:br/>
      </w:r>
      <w:r>
        <w:rPr>
          <w:rFonts w:ascii="Consolas" w:hAnsi="Consolas"/>
          <w:color w:val="6A9955"/>
          <w:sz w:val="16"/>
        </w:rPr>
        <w:t xml:space="preserve">#   INFO Class [app/Modules/Kitchen/Realtime/TenantChannels.php] created successfully.</w:t>
      </w:r>
    </w:p>
    <w:p>
      <w:pPr>
        <w:pStyle w:val="ListBody"/>
        <w:numPr>
          <w:ilvl w:val="0"/>
          <w:numId w:val="10"/>
        </w:numPr>
      </w:pPr>
      <w:r>
        <w:rPr>
          <w:rFonts w:ascii="Consolas" w:hAnsi="Consolas"/>
          <w:color w:val="C11B12"/>
          <w:sz w:val="17"/>
          <w:shd w:fill="ECEFF3"/>
        </w:rPr>
        <w:t xml:space="preserve">php artisan make:class Modules/Kitchen/Realtime/TenantChannels</w:t>
      </w:r>
      <w:r>
        <w:rPr>
          <w:rFonts w:ascii="Aptos" w:hAnsi="Aptos"/>
          <w:color w:val="1F2937"/>
          <w:sz w:val="19"/>
        </w:rPr>
        <w:t xml:space="preserve"> — Sumber tunggal nama &amp; otorisasi channel privat tenant.{tenantId}.orders (hanya anggota tenant). Channel didaftarkan di KitchenServiceProvider::boot() dengan Broadcast::channel() — bukan routes/channels.php dan bukan file route modul, agar tetap aktif saat route:cache. Hasil: </w:t>
      </w:r>
      <w:r>
        <w:rPr>
          <w:rFonts w:ascii="Consolas" w:hAnsi="Consolas"/>
          <w:color w:val="C11B12"/>
          <w:sz w:val="17"/>
          <w:shd w:fill="ECEFF3"/>
        </w:rPr>
        <w:t xml:space="preserve">app/Modules/Kitchen/Realtime/TenantChannels.php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Modules/Kitchen/Services/KitchenService</w:t>
        <w:br/>
      </w:r>
      <w:r>
        <w:rPr>
          <w:rFonts w:ascii="Consolas" w:hAnsi="Consolas"/>
          <w:color w:val="6A9955"/>
          <w:sz w:val="16"/>
        </w:rPr>
        <w:t xml:space="preserve">#   INFO Class [app/Modules/Kitchen/Services/KitchenService.php] created successfully.</w:t>
        <w:br/>
      </w:r>
      <w:r>
        <w:rPr>
          <w:rFonts w:ascii="Consolas" w:hAnsi="Consolas"/>
          <w:color w:val="D4D4D4"/>
          <w:sz w:val="16"/>
        </w:rPr>
        <w:t xml:space="preserve">php artisan make:exception 'App\Modules\Kitchen\Exceptions\KitchenException'</w:t>
        <w:br/>
      </w:r>
      <w:r>
        <w:rPr>
          <w:rFonts w:ascii="Consolas" w:hAnsi="Consolas"/>
          <w:color w:val="6A9955"/>
          <w:sz w:val="16"/>
        </w:rPr>
        <w:t xml:space="preserve">#   INFO Exception [app/Modules/Kitchen/Exceptions/KitchenException.php] created successfully.</w:t>
      </w:r>
    </w:p>
    <w:p>
      <w:pPr>
        <w:pStyle w:val="ListBody"/>
        <w:numPr>
          <w:ilvl w:val="0"/>
          <w:numId w:val="10"/>
        </w:numPr>
      </w:pPr>
      <w:r>
        <w:rPr>
          <w:rFonts w:ascii="Consolas" w:hAnsi="Consolas"/>
          <w:color w:val="C11B12"/>
          <w:sz w:val="17"/>
          <w:shd w:fill="ECEFF3"/>
        </w:rPr>
        <w:t xml:space="preserve">php artisan make:class Modules/Kitchen/Services/KitchenService</w:t>
      </w:r>
      <w:r>
        <w:rPr>
          <w:rFonts w:ascii="Aptos" w:hAnsi="Aptos"/>
          <w:color w:val="1F2937"/>
          <w:sz w:val="19"/>
        </w:rPr>
        <w:t xml:space="preserve"> — Service state machine tenant_order (transisi valid saja) + audit + siaran status. Hasil: </w:t>
      </w:r>
      <w:r>
        <w:rPr>
          <w:rFonts w:ascii="Consolas" w:hAnsi="Consolas"/>
          <w:color w:val="C11B12"/>
          <w:sz w:val="17"/>
          <w:shd w:fill="ECEFF3"/>
        </w:rPr>
        <w:t xml:space="preserve">app/Modules/Kitchen/Services/KitchenService.php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'App\Modules\Kitchen\Exceptions\KitchenException'</w:t>
      </w:r>
      <w:r>
        <w:rPr>
          <w:rFonts w:ascii="Aptos" w:hAnsi="Aptos"/>
          <w:color w:val="1F2937"/>
          <w:sz w:val="19"/>
        </w:rPr>
        <w:t xml:space="preserve"> — Exception domain transisi status tidak sah; nama lengkap → folder modul Kitchen. Hasil: </w:t>
      </w:r>
      <w:r>
        <w:rPr>
          <w:rFonts w:ascii="Consolas" w:hAnsi="Consolas"/>
          <w:color w:val="C11B12"/>
          <w:sz w:val="17"/>
          <w:shd w:fill="ECEFF3"/>
        </w:rPr>
        <w:t xml:space="preserve">app/Modules/Kitchen/Exceptions/KitchenException.php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4   •   terminal pada root repository   •   BASH</w:t>
      </w:r>
    </w:p>
    <w:p>
      <w:pPr>
        <w:pStyle w:val="CodeBlock"/>
        <w:shd w:fill="1E1E1E"/>
        <w:pBdr>
          <w:left w:val="single" w:sz="4" w:space="8" w:color="1E1E1E"/>
        </w:pBdr>
      </w:pPr>
      <w:r>
        <w:rPr>
          <w:rFonts w:ascii="Consolas" w:hAnsi="Consolas"/>
          <w:color w:val="D4D4D4"/>
          <w:sz w:val="16"/>
        </w:rPr>
        <w:t xml:space="preserve">php artisan make:livewire kitchen::kitchen-board</w:t>
        <w:br/>
      </w:r>
      <w:r>
        <w:rPr>
          <w:rFonts w:ascii="Consolas" w:hAnsi="Consolas"/>
          <w:color w:val="6A9955"/>
          <w:sz w:val="16"/>
        </w:rPr>
        <w:t xml:space="preserve">#   INFO Livewire component [app/Modules/Kitchen/resources/views/livewire/⚡kitchen-board.blade.php] created successfully.</w:t>
        <w:br/>
      </w:r>
      <w:r>
        <w:rPr>
          <w:rFonts w:ascii="Consolas" w:hAnsi="Consolas"/>
          <w:color w:val="6A9955"/>
          <w:sz w:val="16"/>
        </w:rPr>
        <w:t xml:space="preserve"># manual (shell)</w:t>
        <w:br/>
      </w:r>
      <w:r>
        <w:rPr>
          <w:rFonts w:ascii="Consolas" w:hAnsi="Consolas"/>
          <w:color w:val="D4D4D4"/>
          <w:sz w:val="16"/>
        </w:rPr>
        <w:t xml:space="preserve">rm app/Modules/Kitchen/resources/views/livewire/.gitkeep app/Modules/Kitchen/routes/.gitkeep</w:t>
        <w:br/>
      </w:r>
      <w:r>
        <w:rPr>
          <w:rFonts w:ascii="Consolas" w:hAnsi="Consolas"/>
          <w:color w:val="D4D4D4"/>
          <w:sz w:val="16"/>
        </w:rPr>
        <w:t xml:space="preserve">mkdir -p app/Modules/Kitchen/resources/views/tenant</w:t>
        <w:br/>
      </w:r>
      <w:r>
        <w:rPr>
          <w:rFonts w:ascii="Consolas" w:hAnsi="Consolas"/>
          <w:color w:val="D4D4D4"/>
          <w:sz w:val="16"/>
        </w:rPr>
        <w:t xml:space="preserve">touch app/Modules/Kitchen/resources/views/tenant/kitchen-board.blade.php app/Modules/Kitchen/routes/tenant.php</w:t>
      </w:r>
    </w:p>
    <w:p>
      <w:pPr>
        <w:pStyle w:val="ListBody"/>
        <w:numPr>
          <w:ilvl w:val="0"/>
          <w:numId w:val="10"/>
        </w:numPr>
      </w:pPr>
      <w:r>
        <w:rPr>
          <w:rFonts w:ascii="Consolas" w:hAnsi="Consolas"/>
          <w:color w:val="C11B12"/>
          <w:sz w:val="17"/>
          <w:shd w:fill="ECEFF3"/>
        </w:rPr>
        <w:t xml:space="preserve">php artisan make:livewire kitchen::kitchen-board</w:t>
      </w:r>
      <w:r>
        <w:rPr>
          <w:rFonts w:ascii="Aptos" w:hAnsi="Aptos"/>
          <w:color w:val="1F2937"/>
          <w:sz w:val="19"/>
        </w:rPr>
        <w:t xml:space="preserve"> — make:livewire dengan awalan namespace modul (kitchen::) menulis komponen single-file Livewire 4 (awalan ⚡) LANGSUNG ke folder modul, karena KitchenServiceProvider mendaftarkan Livewire::addNamespace('kitchen', app/Modules/Kitchen/resources/views/livewire). Dipanggil &lt;livewire:kitchen::nama&gt; atau Livewire::test('kitchen::nama'). Hasil: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app/Modules/Kitchen/resources/views/livewire/.gitkeep app/Modules/Kitchen/routes/.gitkeep</w:t>
      </w:r>
      <w:r>
        <w:rPr>
          <w:rFonts w:ascii="Aptos" w:hAnsi="Aptos"/>
          <w:color w:val="1F2937"/>
          <w:sz w:val="19"/>
        </w:rPr>
        <w:t xml:space="preserve"> — Halaman KDS (view('kitchen::tenant.kitchen-board')) dan route portal tenant milik modul (PortalRoutes::tenant → tenant.kitchen) dibuat manual. Hasil: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w:t>
      </w:r>
      <w:r>
        <w:rPr>
          <w:rFonts w:ascii="Consolas" w:hAnsi="Consolas"/>
          <w:color w:val="C11B12"/>
          <w:sz w:val="17"/>
          <w:shd w:fill="ECEFF3"/>
        </w:rPr>
        <w:t xml:space="preserve">app/Modules/Kitchen/routes/tenant.php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5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'App\Modules\Kitchen\Events\TenantOrderStatusChanged'</w:t>
        <w:br/>
      </w:r>
      <w:r>
        <w:rPr>
          <w:rFonts w:ascii="Consolas" w:hAnsi="Consolas"/>
          <w:color w:val="6A9955"/>
          <w:sz w:val="16"/>
        </w:rPr>
        <w:t xml:space="preserve">#   INFO Event [app/Modules/Kitchen/Events/TenantOrderStatusChanged.php] created successfully.</w:t>
      </w:r>
    </w:p>
    <w:p>
      <w:pPr>
        <w:pStyle w:val="ListBody"/>
        <w:numPr>
          <w:ilvl w:val="0"/>
          <w:numId w:val="10"/>
        </w:numPr>
      </w:pPr>
      <w:r>
        <w:rPr>
          <w:rFonts w:ascii="Consolas" w:hAnsi="Consolas"/>
          <w:color w:val="C11B12"/>
          <w:sz w:val="17"/>
          <w:shd w:fill="ECEFF3"/>
        </w:rPr>
        <w:t xml:space="preserve">php artisan make:event 'App\Modules\Kitchen\Events\TenantOrderStatusChanged'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Hasil: </w:t>
      </w:r>
      <w:r>
        <w:rPr>
          <w:rFonts w:ascii="Consolas" w:hAnsi="Consolas"/>
          <w:color w:val="C11B12"/>
          <w:sz w:val="17"/>
          <w:shd w:fill="ECEFF3"/>
        </w:rPr>
        <w:t xml:space="preserve">app/Modules/Kitchen/Events/TenantOrderStatusChanged.php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6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'App\Modules\Kitchen\Events\NewTenantOrderReceived'</w:t>
        <w:br/>
      </w:r>
      <w:r>
        <w:rPr>
          <w:rFonts w:ascii="Consolas" w:hAnsi="Consolas"/>
          <w:color w:val="6A9955"/>
          <w:sz w:val="16"/>
        </w:rPr>
        <w:t xml:space="preserve">#   INFO Event [app/Modules/Kitchen/Events/NewTenantOrderReceived.php] created successfully.</w:t>
      </w:r>
    </w:p>
    <w:p>
      <w:pPr>
        <w:pStyle w:val="ListBody"/>
        <w:numPr>
          <w:ilvl w:val="0"/>
          <w:numId w:val="10"/>
        </w:numPr>
      </w:pPr>
      <w:r>
        <w:rPr>
          <w:rFonts w:ascii="Consolas" w:hAnsi="Consolas"/>
          <w:color w:val="C11B12"/>
          <w:sz w:val="17"/>
          <w:shd w:fill="ECEFF3"/>
        </w:rPr>
        <w:t xml:space="preserve">php artisan make:event 'App\Modules\Kitchen\Events\NewTenantOrderReceived'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Event ini dipicu SettlePayment (modul Payments) setelah commit — komunikasi lintas modul lewat event. Hasil: </w:t>
      </w:r>
      <w:r>
        <w:rPr>
          <w:rFonts w:ascii="Consolas" w:hAnsi="Consolas"/>
          <w:color w:val="C11B12"/>
          <w:sz w:val="17"/>
          <w:shd w:fill="ECEFF3"/>
        </w:rPr>
        <w:t xml:space="preserve">app/Modules/Kitchen/Events/NewTenantOrderReceived.php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TenantChannelsTest --phpunit</w:t>
        <w:br/>
      </w:r>
      <w:r>
        <w:rPr>
          <w:rFonts w:ascii="Consolas" w:hAnsi="Consolas"/>
          <w:color w:val="6A9955"/>
          <w:sz w:val="16"/>
        </w:rPr>
        <w:t xml:space="preserve">#   INFO Test [tests/Feature/TenantChannelsTest.php] created successfully.</w:t>
        <w:br/>
      </w:r>
      <w:r>
        <w:rPr>
          <w:rFonts w:ascii="Consolas" w:hAnsi="Consolas"/>
          <w:color w:val="D4D4D4"/>
          <w:sz w:val="16"/>
        </w:rPr>
        <w:t xml:space="preserve">php artisan make:test KitchenServiceTest --phpunit</w:t>
        <w:br/>
      </w:r>
      <w:r>
        <w:rPr>
          <w:rFonts w:ascii="Consolas" w:hAnsi="Consolas"/>
          <w:color w:val="6A9955"/>
          <w:sz w:val="16"/>
        </w:rPr>
        <w:t xml:space="preserve">#   INFO Test [tests/Feature/KitchenServiceTest.php] created successfully.</w:t>
        <w:br/>
      </w:r>
      <w:r>
        <w:rPr>
          <w:rFonts w:ascii="Consolas" w:hAnsi="Consolas"/>
          <w:color w:val="D4D4D4"/>
          <w:sz w:val="16"/>
        </w:rPr>
        <w:t xml:space="preserve">php artisan make:test KitchenBoardLivewireTest --phpunit</w:t>
        <w:br/>
      </w:r>
      <w:r>
        <w:rPr>
          <w:rFonts w:ascii="Consolas" w:hAnsi="Consolas"/>
          <w:color w:val="6A9955"/>
          <w:sz w:val="16"/>
        </w:rPr>
        <w:t xml:space="preserve">#   INFO Test [tests/Feature/KitchenBoardLivewireTest.php]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evidence/pertemuan-12/screenshots</w:t>
        <w:br/>
      </w:r>
      <w:r>
        <w:rPr>
          <w:rFonts w:ascii="Consolas" w:hAnsi="Consolas"/>
          <w:color w:val="D4D4D4"/>
          <w:sz w:val="16"/>
        </w:rPr>
        <w:t xml:space="preserve">touch evidence/pertemuan-12/RINGKASAN.md</w:t>
        <w:br/>
      </w:r>
      <w:r>
        <w:rPr>
          <w:rFonts w:ascii="Consolas" w:hAnsi="Consolas"/>
          <w:color w:val="D4D4D4"/>
          <w:sz w:val="16"/>
        </w:rPr>
        <w:t xml:space="preserve">php artisan test --compact --filter="KitchenServiceTest|KitchenBoardLivewireTest|TenantChannelsTest" &gt; evidence/pertemuan-12/test-kitchen.txt</w:t>
      </w:r>
    </w:p>
    <w:p>
      <w:pPr>
        <w:pStyle w:val="ListBody"/>
        <w:numPr>
          <w:ilvl w:val="0"/>
          <w:numId w:val="10"/>
        </w:numPr>
      </w:pPr>
      <w:r>
        <w:rPr>
          <w:rFonts w:ascii="Consolas" w:hAnsi="Consolas"/>
          <w:color w:val="C11B12"/>
          <w:sz w:val="17"/>
          <w:shd w:fill="ECEFF3"/>
        </w:rPr>
        <w:t xml:space="preserve">php artisan make:test TenantChannelsTest --phpunit</w:t>
      </w:r>
      <w:r>
        <w:rPr>
          <w:rFonts w:ascii="Aptos" w:hAnsi="Aptos"/>
          <w:color w:val="1F2937"/>
          <w:sz w:val="19"/>
        </w:rPr>
        <w:t xml:space="preserve"> — Feature test otorisasi channel (anggota vs non-anggota) + channel terdaftar oleh modul Kitchen. Hasil: </w:t>
      </w:r>
      <w:r>
        <w:rPr>
          <w:rFonts w:ascii="Consolas" w:hAnsi="Consolas"/>
          <w:color w:val="C11B12"/>
          <w:sz w:val="17"/>
          <w:shd w:fill="ECEFF3"/>
        </w:rPr>
        <w:t xml:space="preserve">tests/Feature/TenantChannelsTest.php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KitchenServiceTest --phpunit</w:t>
      </w:r>
      <w:r>
        <w:rPr>
          <w:rFonts w:ascii="Aptos" w:hAnsi="Aptos"/>
          <w:color w:val="1F2937"/>
          <w:sz w:val="19"/>
        </w:rPr>
        <w:t xml:space="preserve"> — Feature test transisi valid/tidak sah/terminal + siaran status. Hasil: </w:t>
      </w:r>
      <w:r>
        <w:rPr>
          <w:rFonts w:ascii="Consolas" w:hAnsi="Consolas"/>
          <w:color w:val="C11B12"/>
          <w:sz w:val="17"/>
          <w:shd w:fill="ECEFF3"/>
        </w:rPr>
        <w:t xml:space="preserve">tests/Feature/KitchenServiceTest.php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KitchenBoardLivewireTest --phpunit</w:t>
      </w:r>
      <w:r>
        <w:rPr>
          <w:rFonts w:ascii="Aptos" w:hAnsi="Aptos"/>
          <w:color w:val="1F2937"/>
          <w:sz w:val="19"/>
        </w:rPr>
        <w:t xml:space="preserve"> — Feature test komponen kitchen::kitchen-board, halaman KDS, dan siaran pesanan baru. Hasil: </w:t>
      </w:r>
      <w:r>
        <w:rPr>
          <w:rFonts w:ascii="Consolas" w:hAnsi="Consolas"/>
          <w:color w:val="C11B12"/>
          <w:sz w:val="17"/>
          <w:shd w:fill="ECEFF3"/>
        </w:rPr>
        <w:t xml:space="preserve">tests/Feature/KitchenBoardLivewireTest.php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evidence/pertemuan-12/screenshots</w:t>
      </w:r>
      <w:r>
        <w:rPr>
          <w:rFonts w:ascii="Aptos" w:hAnsi="Aptos"/>
          <w:color w:val="1F2937"/>
          <w:sz w:val="19"/>
        </w:rPr>
        <w:t xml:space="preserve"> — Ringkasan evidence, hasil test KDS, dan screenshot di evidence/pertemuan-12/screenshots/. Hasil: </w:t>
      </w:r>
      <w:r>
        <w:rPr>
          <w:rFonts w:ascii="Consolas" w:hAnsi="Consolas"/>
          <w:color w:val="C11B12"/>
          <w:sz w:val="17"/>
          <w:shd w:fill="ECEFF3"/>
        </w:rPr>
        <w:t xml:space="preserve">evidence/pertemuan-12/RINGKASAN.md</w:t>
      </w:r>
      <w:r>
        <w:rPr>
          <w:rFonts w:ascii="Aptos" w:hAnsi="Aptos"/>
          <w:color w:val="1F2937"/>
          <w:sz w:val="19"/>
        </w:rPr>
        <w:t xml:space="preserve">, </w:t>
      </w:r>
      <w:r>
        <w:rPr>
          <w:rFonts w:ascii="Consolas" w:hAnsi="Consolas"/>
          <w:color w:val="C11B12"/>
          <w:sz w:val="17"/>
          <w:shd w:fill="ECEFF3"/>
        </w:rPr>
        <w:t xml:space="preserve">evidence/pertemuan-12/test-kitchen.txt</w:t>
      </w:r>
      <w:r>
        <w:rPr>
          <w:rFonts w:ascii="Aptos" w:hAnsi="Aptos"/>
          <w:color w:val="1F2937"/>
          <w:sz w:val="19"/>
        </w:rPr>
        <w:t xml:space="preserve">, </w:t>
      </w:r>
      <w:r>
        <w:rPr>
          <w:rFonts w:ascii="Consolas" w:hAnsi="Consolas"/>
          <w:color w:val="C11B12"/>
          <w:sz w:val="17"/>
          <w:shd w:fill="ECEFF3"/>
        </w:rPr>
        <w:t xml:space="preserve">evidence/pertemuan-12/screenshots/m12-kitchen.png</w:t>
      </w:r>
      <w:r>
        <w:rPr>
          <w:rFonts w:ascii="Aptos" w:hAnsi="Aptos"/>
          <w:color w:val="1F2937"/>
          <w:sz w:val="19"/>
        </w:rPr>
        <w:t xml:space="preserve">, </w:t>
      </w:r>
      <w:r>
        <w:rPr>
          <w:rFonts w:ascii="Consolas" w:hAnsi="Consolas"/>
          <w:color w:val="C11B12"/>
          <w:sz w:val="17"/>
          <w:shd w:fill="ECEFF3"/>
        </w:rPr>
        <w:t xml:space="preserve">evidence/pertemuan-12/screenshots/m12-kitchen-module.png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12" Type="http://schemas.openxmlformats.org/officeDocument/2006/relationships/image" Target="media/image912.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958" Type="http://schemas.openxmlformats.org/officeDocument/2006/relationships/image" Target="media/image958.png"/><Relationship Id="rId959" Type="http://schemas.openxmlformats.org/officeDocument/2006/relationships/image" Target="media/image959.png"/><Relationship Id="rId9510" Type="http://schemas.openxmlformats.org/officeDocument/2006/relationships/image" Target="media/image9510.png"/><Relationship Id="rId9511" Type="http://schemas.openxmlformats.org/officeDocument/2006/relationships/image" Target="media/image95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