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D86" w:rsidRPr="00A42D86" w:rsidRDefault="00A42D86" w:rsidP="00A42D86">
      <w:pPr>
        <w:spacing w:after="0" w:line="240" w:lineRule="auto"/>
        <w:outlineLvl w:val="0"/>
        <w:rPr>
          <w:rFonts w:ascii="Calibri Light" w:eastAsia="Times New Roman" w:hAnsi="Calibri Light" w:cs="Calibri Light"/>
          <w:color w:val="333333"/>
          <w:kern w:val="36"/>
          <w:sz w:val="48"/>
          <w:szCs w:val="48"/>
          <w:lang w:eastAsia="es-CL"/>
        </w:rPr>
      </w:pPr>
      <w:r w:rsidRPr="00A42D86">
        <w:rPr>
          <w:rFonts w:ascii="Helvetica" w:eastAsia="Times New Roman" w:hAnsi="Helvetica" w:cs="Helvetica"/>
          <w:color w:val="333333"/>
          <w:kern w:val="36"/>
          <w:sz w:val="48"/>
          <w:szCs w:val="48"/>
          <w:lang w:eastAsia="es-CL"/>
        </w:rPr>
        <w:t> </w:t>
      </w:r>
      <w:r w:rsidRPr="00A42D86">
        <w:rPr>
          <w:rFonts w:ascii="Calibri Light" w:eastAsia="Times New Roman" w:hAnsi="Calibri Light" w:cs="Calibri Light"/>
          <w:color w:val="333333"/>
          <w:kern w:val="36"/>
          <w:sz w:val="48"/>
          <w:szCs w:val="48"/>
          <w:lang w:eastAsia="es-CL"/>
        </w:rPr>
        <w:t>Descripción general de elementos angulares</w:t>
      </w:r>
    </w:p>
    <w:p w:rsidR="00A42D86" w:rsidRPr="00A42D86" w:rsidRDefault="00A42D86" w:rsidP="00A42D86">
      <w:pPr>
        <w:spacing w:before="210" w:after="0" w:line="240" w:lineRule="auto"/>
        <w:jc w:val="both"/>
        <w:rPr>
          <w:rFonts w:ascii="Calibri Light" w:eastAsia="Times New Roman" w:hAnsi="Calibri Light" w:cs="Calibri Light"/>
          <w:color w:val="444444"/>
          <w:sz w:val="21"/>
          <w:szCs w:val="21"/>
          <w:lang w:eastAsia="es-CL"/>
        </w:rPr>
      </w:pPr>
      <w:r w:rsidRPr="00A42D86">
        <w:rPr>
          <w:rFonts w:ascii="Calibri Light" w:eastAsia="Times New Roman" w:hAnsi="Calibri Light" w:cs="Calibri Light"/>
          <w:i/>
          <w:iCs/>
          <w:color w:val="444444"/>
          <w:sz w:val="21"/>
          <w:szCs w:val="21"/>
          <w:lang w:eastAsia="es-CL"/>
        </w:rPr>
        <w:t>Los elementos angulares</w:t>
      </w:r>
      <w:r w:rsidRPr="00A42D86">
        <w:rPr>
          <w:rFonts w:ascii="Calibri Light" w:eastAsia="Times New Roman" w:hAnsi="Calibri Light" w:cs="Calibri Light"/>
          <w:color w:val="444444"/>
          <w:sz w:val="21"/>
          <w:szCs w:val="21"/>
          <w:lang w:eastAsia="es-CL"/>
        </w:rPr>
        <w:t> son componentes angulares empaquetados como </w:t>
      </w:r>
      <w:r w:rsidRPr="00A42D86">
        <w:rPr>
          <w:rFonts w:ascii="Calibri Light" w:eastAsia="Times New Roman" w:hAnsi="Calibri Light" w:cs="Calibri Light"/>
          <w:i/>
          <w:iCs/>
          <w:color w:val="444444"/>
          <w:sz w:val="21"/>
          <w:szCs w:val="21"/>
          <w:lang w:eastAsia="es-CL"/>
        </w:rPr>
        <w:t>elementos personalizados</w:t>
      </w:r>
      <w:r w:rsidRPr="00A42D86">
        <w:rPr>
          <w:rFonts w:ascii="Calibri Light" w:eastAsia="Times New Roman" w:hAnsi="Calibri Light" w:cs="Calibri Light"/>
          <w:color w:val="444444"/>
          <w:sz w:val="21"/>
          <w:szCs w:val="21"/>
          <w:lang w:eastAsia="es-CL"/>
        </w:rPr>
        <w:t xml:space="preserve"> (también llamados </w:t>
      </w:r>
      <w:r>
        <w:rPr>
          <w:rFonts w:ascii="Calibri Light" w:eastAsia="Times New Roman" w:hAnsi="Calibri Light" w:cs="Calibri Light"/>
          <w:color w:val="444444"/>
          <w:sz w:val="21"/>
          <w:szCs w:val="21"/>
          <w:lang w:eastAsia="es-CL"/>
        </w:rPr>
        <w:t xml:space="preserve">web </w:t>
      </w:r>
      <w:proofErr w:type="spellStart"/>
      <w:r>
        <w:rPr>
          <w:rFonts w:ascii="Calibri Light" w:eastAsia="Times New Roman" w:hAnsi="Calibri Light" w:cs="Calibri Light"/>
          <w:color w:val="444444"/>
          <w:sz w:val="21"/>
          <w:szCs w:val="21"/>
          <w:lang w:eastAsia="es-CL"/>
        </w:rPr>
        <w:t>components</w:t>
      </w:r>
      <w:proofErr w:type="spellEnd"/>
      <w:r w:rsidRPr="00A42D86">
        <w:rPr>
          <w:rFonts w:ascii="Calibri Light" w:eastAsia="Times New Roman" w:hAnsi="Calibri Light" w:cs="Calibri Light"/>
          <w:color w:val="444444"/>
          <w:sz w:val="21"/>
          <w:szCs w:val="21"/>
          <w:lang w:eastAsia="es-CL"/>
        </w:rPr>
        <w:t>), un estándar web para definir nuevos elementos HTML de una manera independiente del marco.</w:t>
      </w:r>
    </w:p>
    <w:p w:rsidR="00A42D86" w:rsidRPr="00A42D86" w:rsidRDefault="00A42D86" w:rsidP="00A42D86">
      <w:pPr>
        <w:spacing w:before="210" w:after="0" w:line="240" w:lineRule="auto"/>
        <w:jc w:val="both"/>
        <w:rPr>
          <w:rFonts w:ascii="Calibri Light" w:eastAsia="Times New Roman" w:hAnsi="Calibri Light" w:cs="Calibri Light"/>
          <w:color w:val="444444"/>
          <w:sz w:val="21"/>
          <w:szCs w:val="21"/>
          <w:lang w:eastAsia="es-CL"/>
        </w:rPr>
      </w:pPr>
      <w:hyperlink r:id="rId5" w:history="1">
        <w:r w:rsidRPr="00A42D86">
          <w:rPr>
            <w:rFonts w:ascii="Calibri Light" w:eastAsia="Times New Roman" w:hAnsi="Calibri Light" w:cs="Calibri Light"/>
            <w:color w:val="1976D2"/>
            <w:sz w:val="21"/>
            <w:szCs w:val="21"/>
            <w:u w:val="single"/>
            <w:lang w:eastAsia="es-CL"/>
          </w:rPr>
          <w:t>Los elementos personalizados</w:t>
        </w:r>
      </w:hyperlink>
      <w:r w:rsidRPr="00A42D86">
        <w:rPr>
          <w:rFonts w:ascii="Calibri Light" w:eastAsia="Times New Roman" w:hAnsi="Calibri Light" w:cs="Calibri Light"/>
          <w:color w:val="444444"/>
          <w:sz w:val="21"/>
          <w:szCs w:val="21"/>
          <w:lang w:eastAsia="es-CL"/>
        </w:rPr>
        <w:t xml:space="preserve"> son una característica de la plataforma web actualmente compatible con Chrome, Firefox, Opera y Safari, y disponible en otros navegadores a través de </w:t>
      </w:r>
      <w:proofErr w:type="spellStart"/>
      <w:r w:rsidRPr="00A42D86">
        <w:rPr>
          <w:rFonts w:ascii="Calibri Light" w:eastAsia="Times New Roman" w:hAnsi="Calibri Light" w:cs="Calibri Light"/>
          <w:color w:val="444444"/>
          <w:sz w:val="21"/>
          <w:szCs w:val="21"/>
          <w:lang w:eastAsia="es-CL"/>
        </w:rPr>
        <w:t>polyfills</w:t>
      </w:r>
      <w:proofErr w:type="spellEnd"/>
      <w:r w:rsidRPr="00A42D86">
        <w:rPr>
          <w:rFonts w:ascii="Calibri Light" w:eastAsia="Times New Roman" w:hAnsi="Calibri Light" w:cs="Calibri Light"/>
          <w:color w:val="444444"/>
          <w:sz w:val="21"/>
          <w:szCs w:val="21"/>
          <w:lang w:eastAsia="es-CL"/>
        </w:rPr>
        <w:t xml:space="preserve"> (consulte </w:t>
      </w:r>
      <w:hyperlink r:id="rId6" w:anchor="browser-support" w:history="1">
        <w:r w:rsidRPr="00A42D86">
          <w:rPr>
            <w:rFonts w:ascii="Calibri Light" w:eastAsia="Times New Roman" w:hAnsi="Calibri Light" w:cs="Calibri Light"/>
            <w:color w:val="1976D2"/>
            <w:sz w:val="21"/>
            <w:szCs w:val="21"/>
            <w:u w:val="single"/>
            <w:lang w:eastAsia="es-CL"/>
          </w:rPr>
          <w:t>Soporte del navegador</w:t>
        </w:r>
      </w:hyperlink>
      <w:r w:rsidRPr="00A42D86">
        <w:rPr>
          <w:rFonts w:ascii="Calibri Light" w:eastAsia="Times New Roman" w:hAnsi="Calibri Light" w:cs="Calibri Light"/>
          <w:color w:val="444444"/>
          <w:sz w:val="21"/>
          <w:szCs w:val="21"/>
          <w:lang w:eastAsia="es-CL"/>
        </w:rPr>
        <w:t> ). Un elemento personalizado extiende HTML al permitirle definir una etiqueta cuyo contenido es creado y controlado por código JavaScript. El navegador mantiene una </w:t>
      </w:r>
      <w:proofErr w:type="spellStart"/>
      <w:r w:rsidRPr="00A42D86">
        <w:rPr>
          <w:rFonts w:ascii="Calibri Light" w:eastAsia="Times New Roman" w:hAnsi="Calibri Light" w:cs="Calibri Light"/>
          <w:color w:val="444444"/>
          <w:sz w:val="19"/>
          <w:szCs w:val="19"/>
          <w:lang w:eastAsia="es-CL"/>
        </w:rPr>
        <w:t>CustomElementRegistry</w:t>
      </w:r>
      <w:proofErr w:type="spellEnd"/>
      <w:r>
        <w:rPr>
          <w:rFonts w:ascii="Calibri Light" w:eastAsia="Times New Roman" w:hAnsi="Calibri Light" w:cs="Calibri Light"/>
          <w:color w:val="444444"/>
          <w:sz w:val="19"/>
          <w:szCs w:val="19"/>
          <w:lang w:eastAsia="es-CL"/>
        </w:rPr>
        <w:t xml:space="preserve"> </w:t>
      </w:r>
      <w:r w:rsidRPr="00A42D86">
        <w:rPr>
          <w:rFonts w:ascii="Calibri Light" w:eastAsia="Times New Roman" w:hAnsi="Calibri Light" w:cs="Calibri Light"/>
          <w:color w:val="444444"/>
          <w:sz w:val="21"/>
          <w:szCs w:val="21"/>
          <w:lang w:eastAsia="es-CL"/>
        </w:rPr>
        <w:t xml:space="preserve">de elementos personalizados definidos, que asigna una clase de JavaScript </w:t>
      </w:r>
      <w:proofErr w:type="spellStart"/>
      <w:r w:rsidRPr="00A42D86">
        <w:rPr>
          <w:rFonts w:ascii="Calibri Light" w:eastAsia="Times New Roman" w:hAnsi="Calibri Light" w:cs="Calibri Light"/>
          <w:color w:val="444444"/>
          <w:sz w:val="21"/>
          <w:szCs w:val="21"/>
          <w:lang w:eastAsia="es-CL"/>
        </w:rPr>
        <w:t>instanciable</w:t>
      </w:r>
      <w:proofErr w:type="spellEnd"/>
      <w:r w:rsidRPr="00A42D86">
        <w:rPr>
          <w:rFonts w:ascii="Calibri Light" w:eastAsia="Times New Roman" w:hAnsi="Calibri Light" w:cs="Calibri Light"/>
          <w:color w:val="444444"/>
          <w:sz w:val="21"/>
          <w:szCs w:val="21"/>
          <w:lang w:eastAsia="es-CL"/>
        </w:rPr>
        <w:t xml:space="preserve"> a una etiqueta HTML.</w:t>
      </w:r>
    </w:p>
    <w:p w:rsidR="00A42D86" w:rsidRPr="00A42D86" w:rsidRDefault="00A42D86" w:rsidP="00A42D86">
      <w:pPr>
        <w:spacing w:before="210" w:after="0" w:line="240" w:lineRule="auto"/>
        <w:jc w:val="both"/>
        <w:rPr>
          <w:rFonts w:ascii="Calibri Light" w:eastAsia="Times New Roman" w:hAnsi="Calibri Light" w:cs="Calibri Light"/>
          <w:color w:val="444444"/>
          <w:sz w:val="21"/>
          <w:szCs w:val="21"/>
          <w:lang w:eastAsia="es-CL"/>
        </w:rPr>
      </w:pPr>
      <w:r w:rsidRPr="00A42D86">
        <w:rPr>
          <w:rFonts w:ascii="Calibri Light" w:eastAsia="Times New Roman" w:hAnsi="Calibri Light" w:cs="Calibri Light"/>
          <w:color w:val="444444"/>
          <w:sz w:val="21"/>
          <w:szCs w:val="21"/>
          <w:lang w:eastAsia="es-CL"/>
        </w:rPr>
        <w:t>El </w:t>
      </w:r>
      <w:r w:rsidRPr="00A42D86">
        <w:rPr>
          <w:rFonts w:ascii="Calibri Light" w:eastAsia="Times New Roman" w:hAnsi="Calibri Light" w:cs="Calibri Light"/>
          <w:color w:val="444444"/>
          <w:sz w:val="19"/>
          <w:szCs w:val="19"/>
          <w:lang w:eastAsia="es-CL"/>
        </w:rPr>
        <w:t>@angular/</w:t>
      </w:r>
      <w:proofErr w:type="spellStart"/>
      <w:r w:rsidRPr="00A42D86">
        <w:rPr>
          <w:rFonts w:ascii="Calibri Light" w:eastAsia="Times New Roman" w:hAnsi="Calibri Light" w:cs="Calibri Light"/>
          <w:color w:val="444444"/>
          <w:sz w:val="19"/>
          <w:szCs w:val="19"/>
          <w:lang w:eastAsia="es-CL"/>
        </w:rPr>
        <w:t>elements</w:t>
      </w:r>
      <w:r w:rsidRPr="00A42D86">
        <w:rPr>
          <w:rFonts w:ascii="Calibri Light" w:eastAsia="Times New Roman" w:hAnsi="Calibri Light" w:cs="Calibri Light"/>
          <w:color w:val="444444"/>
          <w:sz w:val="21"/>
          <w:szCs w:val="21"/>
          <w:lang w:eastAsia="es-CL"/>
        </w:rPr>
        <w:t>paquete</w:t>
      </w:r>
      <w:proofErr w:type="spellEnd"/>
      <w:r w:rsidRPr="00A42D86">
        <w:rPr>
          <w:rFonts w:ascii="Calibri Light" w:eastAsia="Times New Roman" w:hAnsi="Calibri Light" w:cs="Calibri Light"/>
          <w:color w:val="444444"/>
          <w:sz w:val="21"/>
          <w:szCs w:val="21"/>
          <w:lang w:eastAsia="es-CL"/>
        </w:rPr>
        <w:t xml:space="preserve"> exporta una </w:t>
      </w:r>
      <w:proofErr w:type="spellStart"/>
      <w:r w:rsidRPr="00A42D86">
        <w:rPr>
          <w:rFonts w:ascii="Calibri Light" w:eastAsia="Times New Roman" w:hAnsi="Calibri Light" w:cs="Calibri Light"/>
          <w:color w:val="444444"/>
          <w:sz w:val="19"/>
          <w:szCs w:val="19"/>
          <w:lang w:eastAsia="es-CL"/>
        </w:rPr>
        <w:fldChar w:fldCharType="begin"/>
      </w:r>
      <w:r w:rsidRPr="00A42D86">
        <w:rPr>
          <w:rFonts w:ascii="Calibri Light" w:eastAsia="Times New Roman" w:hAnsi="Calibri Light" w:cs="Calibri Light"/>
          <w:color w:val="444444"/>
          <w:sz w:val="19"/>
          <w:szCs w:val="19"/>
          <w:lang w:eastAsia="es-CL"/>
        </w:rPr>
        <w:instrText xml:space="preserve"> HYPERLINK "https://angular.io/api/elements/createCustomElement" </w:instrText>
      </w:r>
      <w:r w:rsidRPr="00A42D86">
        <w:rPr>
          <w:rFonts w:ascii="Calibri Light" w:eastAsia="Times New Roman" w:hAnsi="Calibri Light" w:cs="Calibri Light"/>
          <w:color w:val="444444"/>
          <w:sz w:val="19"/>
          <w:szCs w:val="19"/>
          <w:lang w:eastAsia="es-CL"/>
        </w:rPr>
        <w:fldChar w:fldCharType="separate"/>
      </w:r>
      <w:r w:rsidRPr="00A42D86">
        <w:rPr>
          <w:rFonts w:ascii="Calibri Light" w:eastAsia="Times New Roman" w:hAnsi="Calibri Light" w:cs="Calibri Light"/>
          <w:color w:val="0000FF"/>
          <w:sz w:val="19"/>
          <w:szCs w:val="19"/>
          <w:u w:val="single"/>
          <w:lang w:eastAsia="es-CL"/>
        </w:rPr>
        <w:t>createCustomElement</w:t>
      </w:r>
      <w:proofErr w:type="spellEnd"/>
      <w:r w:rsidRPr="00A42D86">
        <w:rPr>
          <w:rFonts w:ascii="Calibri Light" w:eastAsia="Times New Roman" w:hAnsi="Calibri Light" w:cs="Calibri Light"/>
          <w:color w:val="444444"/>
          <w:sz w:val="19"/>
          <w:szCs w:val="19"/>
          <w:lang w:eastAsia="es-CL"/>
        </w:rPr>
        <w:fldChar w:fldCharType="end"/>
      </w:r>
      <w:r w:rsidRPr="00A42D86">
        <w:rPr>
          <w:rFonts w:ascii="Calibri Light" w:eastAsia="Times New Roman" w:hAnsi="Calibri Light" w:cs="Calibri Light"/>
          <w:color w:val="444444"/>
          <w:sz w:val="19"/>
          <w:szCs w:val="19"/>
          <w:lang w:eastAsia="es-CL"/>
        </w:rPr>
        <w:t>()</w:t>
      </w:r>
      <w:r w:rsidRPr="00A42D86">
        <w:rPr>
          <w:rFonts w:ascii="Calibri Light" w:eastAsia="Times New Roman" w:hAnsi="Calibri Light" w:cs="Calibri Light"/>
          <w:color w:val="444444"/>
          <w:sz w:val="21"/>
          <w:szCs w:val="21"/>
          <w:lang w:eastAsia="es-CL"/>
        </w:rPr>
        <w:t>API que proporciona un puente desde la interfaz de componentes de Angular y la funcionalidad de detección de cambios a la API DOM incorporada.</w:t>
      </w:r>
    </w:p>
    <w:p w:rsidR="00A42D86" w:rsidRPr="00A42D86" w:rsidRDefault="00A42D86" w:rsidP="00A42D86">
      <w:pPr>
        <w:spacing w:before="210" w:after="0" w:line="240" w:lineRule="auto"/>
        <w:jc w:val="both"/>
        <w:rPr>
          <w:rFonts w:ascii="Calibri Light" w:eastAsia="Times New Roman" w:hAnsi="Calibri Light" w:cs="Calibri Light"/>
          <w:color w:val="444444"/>
          <w:sz w:val="21"/>
          <w:szCs w:val="21"/>
          <w:lang w:eastAsia="es-CL"/>
        </w:rPr>
      </w:pPr>
      <w:r w:rsidRPr="00A42D86">
        <w:rPr>
          <w:rFonts w:ascii="Calibri Light" w:eastAsia="Times New Roman" w:hAnsi="Calibri Light" w:cs="Calibri Light"/>
          <w:color w:val="444444"/>
          <w:sz w:val="21"/>
          <w:szCs w:val="21"/>
          <w:lang w:eastAsia="es-CL"/>
        </w:rPr>
        <w:t>La transformación de un componente en un elemento personalizado hace que toda la infraestructura angular requerida esté disponible para el navegador. Crear un elemento personalizado es simple y directo, y conecta automáticamente su vista definida por componentes con detección de cambios y enlace de datos, asignando la funcionalidad angular a los equivalentes HTML nativos correspondientes.</w:t>
      </w:r>
    </w:p>
    <w:p w:rsidR="00AF37B3" w:rsidRDefault="00AF37B3"/>
    <w:p w:rsidR="00A42D86" w:rsidRDefault="00A42D86"/>
    <w:p w:rsidR="00A42D86" w:rsidRPr="00A42D86" w:rsidRDefault="00A42D86" w:rsidP="00A42D86">
      <w:pPr>
        <w:pStyle w:val="Ttulo2"/>
        <w:spacing w:before="0"/>
        <w:jc w:val="both"/>
        <w:rPr>
          <w:rFonts w:ascii="Calibri Light" w:hAnsi="Calibri Light" w:cs="Calibri Light"/>
          <w:color w:val="333333"/>
        </w:rPr>
      </w:pPr>
      <w:r>
        <w:rPr>
          <w:rFonts w:ascii="Calibri Light" w:hAnsi="Calibri Light" w:cs="Calibri Light"/>
          <w:b/>
          <w:bCs/>
          <w:color w:val="333333"/>
        </w:rPr>
        <w:t>E</w:t>
      </w:r>
      <w:r w:rsidRPr="00A42D86">
        <w:rPr>
          <w:rFonts w:ascii="Calibri Light" w:hAnsi="Calibri Light" w:cs="Calibri Light"/>
          <w:b/>
          <w:bCs/>
          <w:color w:val="333333"/>
        </w:rPr>
        <w:t>lementos personalizados</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Los elementos personalizados arrancan ellos mismos: se inician automáticamente cuando se agregan al DOM y se destruyen automáticamente cuando se eliminan del DOM. Una vez que se agrega un elemento personalizado al DOM para cualquier página, se ve y se comporta como cualquier otro elemento HTML, y no requiere ningún conocimiento especial de términos angulares o convenciones de uso.</w:t>
      </w:r>
    </w:p>
    <w:p w:rsidR="00A42D86" w:rsidRPr="00A42D86" w:rsidRDefault="00A42D86" w:rsidP="00A42D86">
      <w:pPr>
        <w:pStyle w:val="NormalWeb"/>
        <w:numPr>
          <w:ilvl w:val="0"/>
          <w:numId w:val="1"/>
        </w:numPr>
        <w:spacing w:before="0" w:beforeAutospacing="0" w:after="0" w:afterAutospacing="0"/>
        <w:jc w:val="both"/>
        <w:rPr>
          <w:rFonts w:ascii="Calibri Light" w:hAnsi="Calibri Light" w:cs="Calibri Light"/>
          <w:color w:val="444444"/>
          <w:sz w:val="21"/>
          <w:szCs w:val="21"/>
        </w:rPr>
      </w:pPr>
      <w:r w:rsidRPr="00A42D86">
        <w:rPr>
          <w:rFonts w:ascii="Calibri Light" w:hAnsi="Calibri Light" w:cs="Calibri Light"/>
          <w:b/>
          <w:bCs/>
          <w:color w:val="444444"/>
          <w:sz w:val="21"/>
          <w:szCs w:val="21"/>
        </w:rPr>
        <w:t>Contenido dinámico fácil en una aplicación angular</w:t>
      </w:r>
    </w:p>
    <w:p w:rsidR="00A42D86" w:rsidRPr="00A42D86" w:rsidRDefault="00A42D86" w:rsidP="00A42D86">
      <w:pPr>
        <w:pStyle w:val="NormalWeb"/>
        <w:spacing w:before="0" w:beforeAutospacing="0" w:after="0" w:afterAutospacing="0"/>
        <w:ind w:left="720"/>
        <w:jc w:val="both"/>
        <w:rPr>
          <w:rFonts w:ascii="Calibri Light" w:hAnsi="Calibri Light" w:cs="Calibri Light"/>
          <w:color w:val="444444"/>
          <w:sz w:val="21"/>
          <w:szCs w:val="21"/>
        </w:rPr>
      </w:pPr>
      <w:r w:rsidRPr="00A42D86">
        <w:rPr>
          <w:rFonts w:ascii="Calibri Light" w:hAnsi="Calibri Light" w:cs="Calibri Light"/>
          <w:color w:val="444444"/>
          <w:sz w:val="21"/>
          <w:szCs w:val="21"/>
        </w:rPr>
        <w:t>La transformación de un componente en un elemento personalizado proporciona una ruta fácil para crear contenido HTML dinámico en su aplicación Angular. El contenido HTML que agrega directamente al DOM en una aplicación Angular normalmente se muestra sin procesamiento Angular, a menos que defina un </w:t>
      </w:r>
      <w:r w:rsidRPr="00A42D86">
        <w:rPr>
          <w:rStyle w:val="nfasis"/>
          <w:rFonts w:ascii="Calibri Light" w:eastAsiaTheme="majorEastAsia" w:hAnsi="Calibri Light" w:cs="Calibri Light"/>
          <w:color w:val="444444"/>
          <w:sz w:val="21"/>
          <w:szCs w:val="21"/>
        </w:rPr>
        <w:t xml:space="preserve">componente </w:t>
      </w:r>
      <w:proofErr w:type="gramStart"/>
      <w:r w:rsidRPr="00A42D86">
        <w:rPr>
          <w:rStyle w:val="nfasis"/>
          <w:rFonts w:ascii="Calibri Light" w:eastAsiaTheme="majorEastAsia" w:hAnsi="Calibri Light" w:cs="Calibri Light"/>
          <w:color w:val="444444"/>
          <w:sz w:val="21"/>
          <w:szCs w:val="21"/>
        </w:rPr>
        <w:t>dinámico</w:t>
      </w:r>
      <w:r w:rsidRPr="00A42D86">
        <w:rPr>
          <w:rFonts w:ascii="Calibri Light" w:hAnsi="Calibri Light" w:cs="Calibri Light"/>
          <w:color w:val="444444"/>
          <w:sz w:val="21"/>
          <w:szCs w:val="21"/>
        </w:rPr>
        <w:t> ,</w:t>
      </w:r>
      <w:proofErr w:type="gramEnd"/>
      <w:r w:rsidRPr="00A42D86">
        <w:rPr>
          <w:rFonts w:ascii="Calibri Light" w:hAnsi="Calibri Light" w:cs="Calibri Light"/>
          <w:color w:val="444444"/>
          <w:sz w:val="21"/>
          <w:szCs w:val="21"/>
        </w:rPr>
        <w:t xml:space="preserve"> agregue su propio código para conectar la etiqueta HTML a los datos de su aplicación y participe en la detección de cambios. Con un elemento personalizado, todo ese cableado se realiza automáticamente.</w:t>
      </w:r>
    </w:p>
    <w:p w:rsidR="00A42D86" w:rsidRPr="00A42D86" w:rsidRDefault="00A42D86" w:rsidP="00A42D86">
      <w:pPr>
        <w:pStyle w:val="NormalWeb"/>
        <w:numPr>
          <w:ilvl w:val="0"/>
          <w:numId w:val="1"/>
        </w:numPr>
        <w:spacing w:before="0" w:beforeAutospacing="0" w:after="0" w:afterAutospacing="0"/>
        <w:jc w:val="both"/>
        <w:rPr>
          <w:rFonts w:ascii="Calibri Light" w:hAnsi="Calibri Light" w:cs="Calibri Light"/>
          <w:color w:val="444444"/>
          <w:sz w:val="21"/>
          <w:szCs w:val="21"/>
        </w:rPr>
      </w:pPr>
      <w:r w:rsidRPr="00A42D86">
        <w:rPr>
          <w:rFonts w:ascii="Calibri Light" w:hAnsi="Calibri Light" w:cs="Calibri Light"/>
          <w:b/>
          <w:bCs/>
          <w:color w:val="444444"/>
          <w:sz w:val="21"/>
          <w:szCs w:val="21"/>
        </w:rPr>
        <w:t>Aplicaciones ricas en contenido</w:t>
      </w:r>
    </w:p>
    <w:p w:rsidR="00A42D86" w:rsidRPr="00A42D86" w:rsidRDefault="00A42D86" w:rsidP="00A42D86">
      <w:pPr>
        <w:pStyle w:val="NormalWeb"/>
        <w:spacing w:before="0" w:beforeAutospacing="0" w:after="0" w:afterAutospacing="0"/>
        <w:ind w:left="720"/>
        <w:jc w:val="both"/>
        <w:rPr>
          <w:rFonts w:ascii="Calibri Light" w:hAnsi="Calibri Light" w:cs="Calibri Light"/>
          <w:color w:val="444444"/>
          <w:sz w:val="21"/>
          <w:szCs w:val="21"/>
        </w:rPr>
      </w:pPr>
      <w:r w:rsidRPr="00A42D86">
        <w:rPr>
          <w:rFonts w:ascii="Calibri Light" w:hAnsi="Calibri Light" w:cs="Calibri Light"/>
          <w:color w:val="444444"/>
          <w:sz w:val="21"/>
          <w:szCs w:val="21"/>
        </w:rPr>
        <w:t xml:space="preserve">Si tiene una aplicación rica en contenido, como la aplicación Angular que presenta esta documentación, los elementos personalizados le permiten brindar a sus proveedores de contenido funcionalidades sofisticadas de Angular sin requerir conocimiento de Angular. Por ejemplo, las herramientas de navegación angular agregan una guía angular como </w:t>
      </w:r>
      <w:proofErr w:type="spellStart"/>
      <w:r w:rsidRPr="00A42D86">
        <w:rPr>
          <w:rFonts w:ascii="Calibri Light" w:hAnsi="Calibri Light" w:cs="Calibri Light"/>
          <w:color w:val="444444"/>
          <w:sz w:val="21"/>
          <w:szCs w:val="21"/>
        </w:rPr>
        <w:t>esta</w:t>
      </w:r>
      <w:proofErr w:type="spellEnd"/>
      <w:r w:rsidRPr="00A42D86">
        <w:rPr>
          <w:rFonts w:ascii="Calibri Light" w:hAnsi="Calibri Light" w:cs="Calibri Light"/>
          <w:color w:val="444444"/>
          <w:sz w:val="21"/>
          <w:szCs w:val="21"/>
        </w:rPr>
        <w:t xml:space="preserve"> directamente al DOM, pero puede incluir elementos especiales como el </w:t>
      </w:r>
      <w:r w:rsidRPr="00A42D86">
        <w:rPr>
          <w:rStyle w:val="CdigoHTML"/>
          <w:rFonts w:ascii="Calibri Light" w:eastAsiaTheme="majorEastAsia" w:hAnsi="Calibri Light" w:cs="Calibri Light"/>
          <w:color w:val="444444"/>
          <w:sz w:val="19"/>
          <w:szCs w:val="19"/>
        </w:rPr>
        <w:t>&lt;</w:t>
      </w:r>
      <w:proofErr w:type="spellStart"/>
      <w:r w:rsidRPr="00A42D86">
        <w:rPr>
          <w:rStyle w:val="CdigoHTML"/>
          <w:rFonts w:ascii="Calibri Light" w:eastAsiaTheme="majorEastAsia" w:hAnsi="Calibri Light" w:cs="Calibri Light"/>
          <w:color w:val="444444"/>
          <w:sz w:val="19"/>
          <w:szCs w:val="19"/>
        </w:rPr>
        <w:t>code-snippet</w:t>
      </w:r>
      <w:proofErr w:type="spellEnd"/>
      <w:r w:rsidRPr="00A42D86">
        <w:rPr>
          <w:rStyle w:val="CdigoHTML"/>
          <w:rFonts w:ascii="Calibri Light" w:eastAsiaTheme="majorEastAsia" w:hAnsi="Calibri Light" w:cs="Calibri Light"/>
          <w:color w:val="444444"/>
          <w:sz w:val="19"/>
          <w:szCs w:val="19"/>
        </w:rPr>
        <w:t>&gt;</w:t>
      </w:r>
      <w:r w:rsidRPr="00A42D86">
        <w:rPr>
          <w:rFonts w:ascii="Calibri Light" w:hAnsi="Calibri Light" w:cs="Calibri Light"/>
          <w:color w:val="444444"/>
          <w:sz w:val="21"/>
          <w:szCs w:val="21"/>
        </w:rPr>
        <w:t>que realiza operaciones complejas. Todo lo que necesita decirle a su proveedor de contenido es la sintaxis de su elemento personalizado. No necesitan saber nada sobre Angular, ni nada sobre las estructuras de datos o la implementación de sus componentes.</w:t>
      </w:r>
    </w:p>
    <w:p w:rsidR="00A42D86" w:rsidRPr="00A42D86" w:rsidRDefault="00A42D86" w:rsidP="00A42D86">
      <w:pPr>
        <w:pStyle w:val="Ttulo3"/>
        <w:spacing w:before="0"/>
        <w:jc w:val="both"/>
        <w:rPr>
          <w:rFonts w:ascii="Calibri Light" w:hAnsi="Calibri Light" w:cs="Calibri Light"/>
          <w:color w:val="333333"/>
          <w:sz w:val="27"/>
          <w:szCs w:val="27"/>
        </w:rPr>
      </w:pPr>
      <w:r w:rsidRPr="00A42D86">
        <w:rPr>
          <w:rFonts w:ascii="Calibri Light" w:hAnsi="Calibri Light" w:cs="Calibri Light"/>
          <w:b/>
          <w:bCs/>
          <w:color w:val="333333"/>
        </w:rPr>
        <w:t>Cómo funciona </w:t>
      </w:r>
    </w:p>
    <w:p w:rsid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Use la </w:t>
      </w:r>
      <w:proofErr w:type="spellStart"/>
      <w:r w:rsidRPr="00A42D86">
        <w:rPr>
          <w:rStyle w:val="CdigoHTML"/>
          <w:rFonts w:ascii="Calibri Light" w:eastAsiaTheme="majorEastAsia" w:hAnsi="Calibri Light" w:cs="Calibri Light"/>
          <w:color w:val="444444"/>
          <w:sz w:val="19"/>
          <w:szCs w:val="19"/>
        </w:rPr>
        <w:fldChar w:fldCharType="begin"/>
      </w:r>
      <w:r w:rsidRPr="00A42D86">
        <w:rPr>
          <w:rStyle w:val="CdigoHTML"/>
          <w:rFonts w:ascii="Calibri Light" w:eastAsiaTheme="majorEastAsia" w:hAnsi="Calibri Light" w:cs="Calibri Light"/>
          <w:color w:val="444444"/>
          <w:sz w:val="19"/>
          <w:szCs w:val="19"/>
        </w:rPr>
        <w:instrText xml:space="preserve"> HYPERLINK "https://angular.io/api/elements/createCustomElement" </w:instrText>
      </w:r>
      <w:r w:rsidRPr="00A42D86">
        <w:rPr>
          <w:rStyle w:val="CdigoHTML"/>
          <w:rFonts w:ascii="Calibri Light" w:eastAsiaTheme="majorEastAsia" w:hAnsi="Calibri Light" w:cs="Calibri Light"/>
          <w:color w:val="444444"/>
          <w:sz w:val="19"/>
          <w:szCs w:val="19"/>
        </w:rPr>
        <w:fldChar w:fldCharType="separate"/>
      </w:r>
      <w:r w:rsidRPr="00A42D86">
        <w:rPr>
          <w:rStyle w:val="Hipervnculo"/>
          <w:rFonts w:ascii="Calibri Light" w:hAnsi="Calibri Light" w:cs="Calibri Light"/>
          <w:sz w:val="19"/>
          <w:szCs w:val="19"/>
        </w:rPr>
        <w:t>createCustomElement</w:t>
      </w:r>
      <w:proofErr w:type="spellEnd"/>
      <w:r w:rsidRPr="00A42D86">
        <w:rPr>
          <w:rStyle w:val="CdigoHTML"/>
          <w:rFonts w:ascii="Calibri Light" w:eastAsiaTheme="majorEastAsia" w:hAnsi="Calibri Light" w:cs="Calibri Light"/>
          <w:color w:val="444444"/>
          <w:sz w:val="19"/>
          <w:szCs w:val="19"/>
        </w:rPr>
        <w:fldChar w:fldCharType="end"/>
      </w:r>
      <w:r w:rsidRPr="00A42D86">
        <w:rPr>
          <w:rStyle w:val="CdigoHTML"/>
          <w:rFonts w:ascii="Calibri Light" w:eastAsiaTheme="majorEastAsia" w:hAnsi="Calibri Light" w:cs="Calibri Light"/>
          <w:color w:val="444444"/>
          <w:sz w:val="19"/>
          <w:szCs w:val="19"/>
        </w:rPr>
        <w:t>()</w:t>
      </w:r>
      <w:r>
        <w:rPr>
          <w:rStyle w:val="CdigoHTML"/>
          <w:rFonts w:ascii="Calibri Light" w:eastAsiaTheme="majorEastAsia" w:hAnsi="Calibri Light" w:cs="Calibri Light"/>
          <w:color w:val="444444"/>
          <w:sz w:val="19"/>
          <w:szCs w:val="19"/>
        </w:rPr>
        <w:t xml:space="preserve"> </w:t>
      </w:r>
      <w:r w:rsidRPr="00A42D86">
        <w:rPr>
          <w:rFonts w:ascii="Calibri Light" w:hAnsi="Calibri Light" w:cs="Calibri Light"/>
          <w:color w:val="444444"/>
          <w:sz w:val="21"/>
          <w:szCs w:val="21"/>
        </w:rPr>
        <w:t xml:space="preserve">función para convertir un componente en una clase que se pueda registrar con el navegador como elemento personalizado. Después de registrar su clase configurada con el registro </w:t>
      </w:r>
      <w:r w:rsidRPr="00A42D86">
        <w:rPr>
          <w:rFonts w:ascii="Calibri Light" w:hAnsi="Calibri Light" w:cs="Calibri Light"/>
          <w:color w:val="444444"/>
          <w:sz w:val="21"/>
          <w:szCs w:val="21"/>
        </w:rPr>
        <w:lastRenderedPageBreak/>
        <w:t>de elementos personalizados del navegador, puede usar el nuevo elemento como un elemento HTML incorporado en el contenido que agrega directamente al DOM:</w:t>
      </w:r>
    </w:p>
    <w:p w:rsidR="00A42D86" w:rsidRPr="00A42D86" w:rsidRDefault="00A42D86" w:rsidP="00A42D86">
      <w:pPr>
        <w:shd w:val="clear" w:color="auto" w:fill="1F1F1F"/>
        <w:spacing w:after="0" w:line="285" w:lineRule="atLeast"/>
        <w:rPr>
          <w:rFonts w:ascii="Consolas" w:eastAsia="Times New Roman" w:hAnsi="Consolas" w:cs="Times New Roman"/>
          <w:color w:val="DDDDDD"/>
          <w:sz w:val="21"/>
          <w:szCs w:val="21"/>
          <w:lang w:val="en-US" w:eastAsia="es-CL"/>
        </w:rPr>
      </w:pPr>
      <w:r w:rsidRPr="00A42D86">
        <w:rPr>
          <w:rFonts w:ascii="Consolas" w:eastAsia="Times New Roman" w:hAnsi="Consolas" w:cs="Times New Roman"/>
          <w:color w:val="DDDDDD"/>
          <w:sz w:val="21"/>
          <w:szCs w:val="21"/>
          <w:lang w:val="en-US" w:eastAsia="es-CL"/>
        </w:rPr>
        <w:t>   &lt;</w:t>
      </w:r>
      <w:r w:rsidRPr="00A42D86">
        <w:rPr>
          <w:rFonts w:ascii="Consolas" w:eastAsia="Times New Roman" w:hAnsi="Consolas" w:cs="Times New Roman"/>
          <w:color w:val="F92672"/>
          <w:sz w:val="21"/>
          <w:szCs w:val="21"/>
          <w:lang w:val="en-US" w:eastAsia="es-CL"/>
        </w:rPr>
        <w:t>my-button</w:t>
      </w:r>
      <w:r w:rsidRPr="00A42D86">
        <w:rPr>
          <w:rFonts w:ascii="Consolas" w:eastAsia="Times New Roman" w:hAnsi="Consolas" w:cs="Times New Roman"/>
          <w:color w:val="DDDDDD"/>
          <w:sz w:val="21"/>
          <w:szCs w:val="21"/>
          <w:lang w:val="en-US" w:eastAsia="es-CL"/>
        </w:rPr>
        <w:t> </w:t>
      </w:r>
      <w:r w:rsidRPr="00A42D86">
        <w:rPr>
          <w:rFonts w:ascii="Consolas" w:eastAsia="Times New Roman" w:hAnsi="Consolas" w:cs="Times New Roman"/>
          <w:color w:val="A6E22E"/>
          <w:sz w:val="21"/>
          <w:szCs w:val="21"/>
          <w:lang w:val="en-US" w:eastAsia="es-CL"/>
        </w:rPr>
        <w:t>title</w:t>
      </w:r>
      <w:r w:rsidRPr="00A42D86">
        <w:rPr>
          <w:rFonts w:ascii="Consolas" w:eastAsia="Times New Roman" w:hAnsi="Consolas" w:cs="Times New Roman"/>
          <w:color w:val="DDDDDD"/>
          <w:sz w:val="21"/>
          <w:szCs w:val="21"/>
          <w:lang w:val="en-US" w:eastAsia="es-CL"/>
        </w:rPr>
        <w:t>=</w:t>
      </w:r>
      <w:r w:rsidRPr="00A42D86">
        <w:rPr>
          <w:rFonts w:ascii="Consolas" w:eastAsia="Times New Roman" w:hAnsi="Consolas" w:cs="Times New Roman"/>
          <w:color w:val="E6DB74"/>
          <w:sz w:val="21"/>
          <w:szCs w:val="21"/>
          <w:lang w:val="en-US" w:eastAsia="es-CL"/>
        </w:rPr>
        <w:t>"</w:t>
      </w:r>
      <w:proofErr w:type="spellStart"/>
      <w:r w:rsidRPr="00A42D86">
        <w:rPr>
          <w:rFonts w:ascii="Consolas" w:eastAsia="Times New Roman" w:hAnsi="Consolas" w:cs="Times New Roman"/>
          <w:color w:val="E6DB74"/>
          <w:sz w:val="21"/>
          <w:szCs w:val="21"/>
          <w:lang w:val="en-US" w:eastAsia="es-CL"/>
        </w:rPr>
        <w:t>Botón</w:t>
      </w:r>
      <w:proofErr w:type="spellEnd"/>
      <w:r w:rsidRPr="00A42D86">
        <w:rPr>
          <w:rFonts w:ascii="Consolas" w:eastAsia="Times New Roman" w:hAnsi="Consolas" w:cs="Times New Roman"/>
          <w:color w:val="E6DB74"/>
          <w:sz w:val="21"/>
          <w:szCs w:val="21"/>
          <w:lang w:val="en-US" w:eastAsia="es-CL"/>
        </w:rPr>
        <w:t> de </w:t>
      </w:r>
      <w:proofErr w:type="spellStart"/>
      <w:r w:rsidRPr="00A42D86">
        <w:rPr>
          <w:rFonts w:ascii="Consolas" w:eastAsia="Times New Roman" w:hAnsi="Consolas" w:cs="Times New Roman"/>
          <w:color w:val="E6DB74"/>
          <w:sz w:val="21"/>
          <w:szCs w:val="21"/>
          <w:lang w:val="en-US" w:eastAsia="es-CL"/>
        </w:rPr>
        <w:t>pago</w:t>
      </w:r>
      <w:proofErr w:type="spellEnd"/>
      <w:r w:rsidRPr="00A42D86">
        <w:rPr>
          <w:rFonts w:ascii="Consolas" w:eastAsia="Times New Roman" w:hAnsi="Consolas" w:cs="Times New Roman"/>
          <w:color w:val="E6DB74"/>
          <w:sz w:val="21"/>
          <w:szCs w:val="21"/>
          <w:lang w:val="en-US" w:eastAsia="es-CL"/>
        </w:rPr>
        <w:t> </w:t>
      </w:r>
      <w:proofErr w:type="spellStart"/>
      <w:r w:rsidRPr="00A42D86">
        <w:rPr>
          <w:rFonts w:ascii="Consolas" w:eastAsia="Times New Roman" w:hAnsi="Consolas" w:cs="Times New Roman"/>
          <w:color w:val="E6DB74"/>
          <w:sz w:val="21"/>
          <w:szCs w:val="21"/>
          <w:lang w:val="en-US" w:eastAsia="es-CL"/>
        </w:rPr>
        <w:t>webcomponents</w:t>
      </w:r>
      <w:proofErr w:type="spellEnd"/>
      <w:r w:rsidRPr="00A42D86">
        <w:rPr>
          <w:rFonts w:ascii="Consolas" w:eastAsia="Times New Roman" w:hAnsi="Consolas" w:cs="Times New Roman"/>
          <w:color w:val="E6DB74"/>
          <w:sz w:val="21"/>
          <w:szCs w:val="21"/>
          <w:lang w:val="en-US" w:eastAsia="es-CL"/>
        </w:rPr>
        <w:t>"</w:t>
      </w:r>
      <w:r w:rsidRPr="00A42D86">
        <w:rPr>
          <w:rFonts w:ascii="Consolas" w:eastAsia="Times New Roman" w:hAnsi="Consolas" w:cs="Times New Roman"/>
          <w:color w:val="DDDDDD"/>
          <w:sz w:val="21"/>
          <w:szCs w:val="21"/>
          <w:lang w:val="en-US" w:eastAsia="es-CL"/>
        </w:rPr>
        <w:t>&gt;&lt;/</w:t>
      </w:r>
      <w:r w:rsidRPr="00A42D86">
        <w:rPr>
          <w:rFonts w:ascii="Consolas" w:eastAsia="Times New Roman" w:hAnsi="Consolas" w:cs="Times New Roman"/>
          <w:color w:val="F92672"/>
          <w:sz w:val="21"/>
          <w:szCs w:val="21"/>
          <w:lang w:val="en-US" w:eastAsia="es-CL"/>
        </w:rPr>
        <w:t>my-button</w:t>
      </w:r>
      <w:r w:rsidRPr="00A42D86">
        <w:rPr>
          <w:rFonts w:ascii="Consolas" w:eastAsia="Times New Roman" w:hAnsi="Consolas" w:cs="Times New Roman"/>
          <w:color w:val="DDDDDD"/>
          <w:sz w:val="21"/>
          <w:szCs w:val="21"/>
          <w:lang w:val="en-US" w:eastAsia="es-CL"/>
        </w:rPr>
        <w:t>&gt;</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pacing w:val="5"/>
          <w:sz w:val="21"/>
          <w:szCs w:val="21"/>
          <w:shd w:val="clear" w:color="auto" w:fill="FFFFFF"/>
        </w:rPr>
        <w:t>Cuando su elemento personalizado se coloca en una página, el navegador crea una instancia de la clase registrada y la agrega al DOM. El contenido lo proporciona la plantilla del componente, que utiliza la sintaxis de la plantilla angular, y se representa con el componente y los datos DOM. Las propiedades de entrada en el componente corresponden a los atributos de entrada para el elemento.</w:t>
      </w:r>
    </w:p>
    <w:p w:rsidR="00A42D86" w:rsidRDefault="00A42D86">
      <w:r>
        <w:rPr>
          <w:noProof/>
        </w:rPr>
        <w:drawing>
          <wp:inline distT="0" distB="0" distL="0" distR="0" wp14:anchorId="3B665716" wp14:editId="4D97C9C5">
            <wp:extent cx="5612130" cy="33674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67405"/>
                    </a:xfrm>
                    <a:prstGeom prst="rect">
                      <a:avLst/>
                    </a:prstGeom>
                  </pic:spPr>
                </pic:pic>
              </a:graphicData>
            </a:graphic>
          </wp:inline>
        </w:drawing>
      </w:r>
    </w:p>
    <w:p w:rsidR="00A42D86" w:rsidRDefault="00A42D86"/>
    <w:p w:rsidR="00A42D86" w:rsidRPr="00A42D86" w:rsidRDefault="00A42D86" w:rsidP="00A42D86">
      <w:pPr>
        <w:pStyle w:val="Ttulo2"/>
        <w:spacing w:before="0"/>
        <w:rPr>
          <w:rFonts w:ascii="Calibri Light" w:hAnsi="Calibri Light" w:cs="Calibri Light"/>
          <w:color w:val="333333"/>
        </w:rPr>
      </w:pPr>
      <w:r w:rsidRPr="00A42D86">
        <w:rPr>
          <w:rFonts w:ascii="Calibri Light" w:hAnsi="Calibri Light" w:cs="Calibri Light"/>
          <w:b/>
          <w:bCs/>
          <w:color w:val="333333"/>
        </w:rPr>
        <w:t> </w:t>
      </w:r>
      <w:r>
        <w:rPr>
          <w:rFonts w:ascii="Calibri Light" w:hAnsi="Calibri Light" w:cs="Calibri Light"/>
          <w:b/>
          <w:bCs/>
          <w:color w:val="333333"/>
        </w:rPr>
        <w:t>T</w:t>
      </w:r>
      <w:r w:rsidRPr="00A42D86">
        <w:rPr>
          <w:rFonts w:ascii="Calibri Light" w:hAnsi="Calibri Light" w:cs="Calibri Light"/>
          <w:b/>
          <w:bCs/>
          <w:color w:val="333333"/>
        </w:rPr>
        <w:t>ransformación de componentes a elementos personalizados</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Angular proporciona la </w:t>
      </w:r>
      <w:proofErr w:type="spellStart"/>
      <w:r w:rsidRPr="00A42D86">
        <w:rPr>
          <w:rStyle w:val="CdigoHTML"/>
          <w:rFonts w:ascii="Calibri Light" w:eastAsiaTheme="majorEastAsia" w:hAnsi="Calibri Light" w:cs="Calibri Light"/>
          <w:color w:val="444444"/>
          <w:sz w:val="19"/>
          <w:szCs w:val="19"/>
        </w:rPr>
        <w:fldChar w:fldCharType="begin"/>
      </w:r>
      <w:r w:rsidRPr="00A42D86">
        <w:rPr>
          <w:rStyle w:val="CdigoHTML"/>
          <w:rFonts w:ascii="Calibri Light" w:eastAsiaTheme="majorEastAsia" w:hAnsi="Calibri Light" w:cs="Calibri Light"/>
          <w:color w:val="444444"/>
          <w:sz w:val="19"/>
          <w:szCs w:val="19"/>
        </w:rPr>
        <w:instrText xml:space="preserve"> HYPERLINK "https://angular.io/api/elements/createCustomElement" </w:instrText>
      </w:r>
      <w:r w:rsidRPr="00A42D86">
        <w:rPr>
          <w:rStyle w:val="CdigoHTML"/>
          <w:rFonts w:ascii="Calibri Light" w:eastAsiaTheme="majorEastAsia" w:hAnsi="Calibri Light" w:cs="Calibri Light"/>
          <w:color w:val="444444"/>
          <w:sz w:val="19"/>
          <w:szCs w:val="19"/>
        </w:rPr>
        <w:fldChar w:fldCharType="separate"/>
      </w:r>
      <w:r w:rsidRPr="00A42D86">
        <w:rPr>
          <w:rStyle w:val="Hipervnculo"/>
          <w:rFonts w:ascii="Calibri Light" w:hAnsi="Calibri Light" w:cs="Calibri Light"/>
          <w:sz w:val="19"/>
          <w:szCs w:val="19"/>
        </w:rPr>
        <w:t>createCustomElement</w:t>
      </w:r>
      <w:proofErr w:type="spellEnd"/>
      <w:r w:rsidRPr="00A42D86">
        <w:rPr>
          <w:rStyle w:val="CdigoHTML"/>
          <w:rFonts w:ascii="Calibri Light" w:eastAsiaTheme="majorEastAsia" w:hAnsi="Calibri Light" w:cs="Calibri Light"/>
          <w:color w:val="444444"/>
          <w:sz w:val="19"/>
          <w:szCs w:val="19"/>
        </w:rPr>
        <w:fldChar w:fldCharType="end"/>
      </w:r>
      <w:r w:rsidRPr="00A42D86">
        <w:rPr>
          <w:rStyle w:val="CdigoHTML"/>
          <w:rFonts w:ascii="Calibri Light" w:eastAsiaTheme="majorEastAsia" w:hAnsi="Calibri Light" w:cs="Calibri Light"/>
          <w:color w:val="444444"/>
          <w:sz w:val="19"/>
          <w:szCs w:val="19"/>
        </w:rPr>
        <w:t>()</w:t>
      </w:r>
      <w:r>
        <w:rPr>
          <w:rStyle w:val="CdigoHTML"/>
          <w:rFonts w:ascii="Calibri Light" w:eastAsiaTheme="majorEastAsia" w:hAnsi="Calibri Light" w:cs="Calibri Light"/>
          <w:color w:val="444444"/>
          <w:sz w:val="19"/>
          <w:szCs w:val="19"/>
        </w:rPr>
        <w:t xml:space="preserve"> </w:t>
      </w:r>
      <w:r w:rsidRPr="00A42D86">
        <w:rPr>
          <w:rFonts w:ascii="Calibri Light" w:hAnsi="Calibri Light" w:cs="Calibri Light"/>
          <w:color w:val="444444"/>
          <w:sz w:val="21"/>
          <w:szCs w:val="21"/>
        </w:rPr>
        <w:t>función para convertir un componente angular, junto con sus dependencias, en un elemento personalizado. La función recopila las propiedades observables del componente, junto con la funcionalidad angular que el navegador necesita para crear y destruir instancias, y para detectar y responder a los cambios.</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El proceso de conversión implementa la </w:t>
      </w:r>
      <w:proofErr w:type="spellStart"/>
      <w:r w:rsidRPr="00A42D86">
        <w:rPr>
          <w:rStyle w:val="CdigoHTML"/>
          <w:rFonts w:ascii="Calibri Light" w:eastAsiaTheme="majorEastAsia" w:hAnsi="Calibri Light" w:cs="Calibri Light"/>
          <w:color w:val="444444"/>
          <w:sz w:val="19"/>
          <w:szCs w:val="19"/>
        </w:rPr>
        <w:fldChar w:fldCharType="begin"/>
      </w:r>
      <w:r w:rsidRPr="00A42D86">
        <w:rPr>
          <w:rStyle w:val="CdigoHTML"/>
          <w:rFonts w:ascii="Calibri Light" w:eastAsiaTheme="majorEastAsia" w:hAnsi="Calibri Light" w:cs="Calibri Light"/>
          <w:color w:val="444444"/>
          <w:sz w:val="19"/>
          <w:szCs w:val="19"/>
        </w:rPr>
        <w:instrText xml:space="preserve"> HYPERLINK "https://angular.io/api/elements/NgElementConstructor" </w:instrText>
      </w:r>
      <w:r w:rsidRPr="00A42D86">
        <w:rPr>
          <w:rStyle w:val="CdigoHTML"/>
          <w:rFonts w:ascii="Calibri Light" w:eastAsiaTheme="majorEastAsia" w:hAnsi="Calibri Light" w:cs="Calibri Light"/>
          <w:color w:val="444444"/>
          <w:sz w:val="19"/>
          <w:szCs w:val="19"/>
        </w:rPr>
        <w:fldChar w:fldCharType="separate"/>
      </w:r>
      <w:r w:rsidRPr="00A42D86">
        <w:rPr>
          <w:rStyle w:val="Hipervnculo"/>
          <w:rFonts w:ascii="Calibri Light" w:hAnsi="Calibri Light" w:cs="Calibri Light"/>
          <w:sz w:val="19"/>
          <w:szCs w:val="19"/>
        </w:rPr>
        <w:t>NgElementConstructor</w:t>
      </w:r>
      <w:proofErr w:type="spellEnd"/>
      <w:r w:rsidRPr="00A42D86">
        <w:rPr>
          <w:rStyle w:val="CdigoHTML"/>
          <w:rFonts w:ascii="Calibri Light" w:eastAsiaTheme="majorEastAsia" w:hAnsi="Calibri Light" w:cs="Calibri Light"/>
          <w:color w:val="444444"/>
          <w:sz w:val="19"/>
          <w:szCs w:val="19"/>
        </w:rPr>
        <w:fldChar w:fldCharType="end"/>
      </w:r>
      <w:r>
        <w:rPr>
          <w:rStyle w:val="CdigoHTML"/>
          <w:rFonts w:ascii="Calibri Light" w:eastAsiaTheme="majorEastAsia" w:hAnsi="Calibri Light" w:cs="Calibri Light"/>
          <w:color w:val="444444"/>
          <w:sz w:val="19"/>
          <w:szCs w:val="19"/>
        </w:rPr>
        <w:t xml:space="preserve"> </w:t>
      </w:r>
      <w:r w:rsidRPr="00A42D86">
        <w:rPr>
          <w:rFonts w:ascii="Calibri Light" w:hAnsi="Calibri Light" w:cs="Calibri Light"/>
          <w:color w:val="444444"/>
          <w:sz w:val="21"/>
          <w:szCs w:val="21"/>
        </w:rPr>
        <w:t>interfaz y crea una clase de constructor que está configurada para producir una instancia de arranque automático de su componente.</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 xml:space="preserve">Use una función de </w:t>
      </w:r>
      <w:proofErr w:type="gramStart"/>
      <w:r w:rsidRPr="00A42D86">
        <w:rPr>
          <w:rFonts w:ascii="Calibri Light" w:hAnsi="Calibri Light" w:cs="Calibri Light"/>
          <w:color w:val="444444"/>
          <w:sz w:val="21"/>
          <w:szCs w:val="21"/>
        </w:rPr>
        <w:t>JavaScript,</w:t>
      </w:r>
      <w:r>
        <w:rPr>
          <w:rFonts w:ascii="Calibri Light" w:hAnsi="Calibri Light" w:cs="Calibri Light"/>
          <w:color w:val="444444"/>
          <w:sz w:val="21"/>
          <w:szCs w:val="21"/>
        </w:rPr>
        <w:t xml:space="preserve"> </w:t>
      </w:r>
      <w:r w:rsidRPr="00A42D86">
        <w:rPr>
          <w:rFonts w:ascii="Calibri Light" w:hAnsi="Calibri Light" w:cs="Calibri Light"/>
          <w:color w:val="444444"/>
          <w:sz w:val="21"/>
          <w:szCs w:val="21"/>
        </w:rPr>
        <w:t> </w:t>
      </w:r>
      <w:proofErr w:type="spellStart"/>
      <w:r w:rsidRPr="00A42D86">
        <w:rPr>
          <w:rStyle w:val="CdigoHTML"/>
          <w:rFonts w:ascii="Calibri Light" w:eastAsiaTheme="majorEastAsia" w:hAnsi="Calibri Light" w:cs="Calibri Light"/>
          <w:color w:val="444444"/>
          <w:sz w:val="19"/>
          <w:szCs w:val="19"/>
        </w:rPr>
        <w:t>customElements.define</w:t>
      </w:r>
      <w:proofErr w:type="spellEnd"/>
      <w:proofErr w:type="gramEnd"/>
      <w:r w:rsidRPr="00A42D86">
        <w:rPr>
          <w:rStyle w:val="CdigoHTML"/>
          <w:rFonts w:ascii="Calibri Light" w:eastAsiaTheme="majorEastAsia" w:hAnsi="Calibri Light" w:cs="Calibri Light"/>
          <w:color w:val="444444"/>
          <w:sz w:val="19"/>
          <w:szCs w:val="19"/>
        </w:rPr>
        <w:t>()</w:t>
      </w:r>
      <w:r w:rsidRPr="00A42D86">
        <w:rPr>
          <w:rFonts w:ascii="Calibri Light" w:hAnsi="Calibri Light" w:cs="Calibri Light"/>
          <w:color w:val="444444"/>
          <w:sz w:val="21"/>
          <w:szCs w:val="21"/>
        </w:rPr>
        <w:t>para registrar el constructor configurado y su etiqueta de elemento personalizado asociada con la del navegador </w:t>
      </w:r>
      <w:proofErr w:type="spellStart"/>
      <w:r w:rsidRPr="00A42D86">
        <w:rPr>
          <w:rStyle w:val="CdigoHTML"/>
          <w:rFonts w:ascii="Calibri Light" w:eastAsiaTheme="majorEastAsia" w:hAnsi="Calibri Light" w:cs="Calibri Light"/>
          <w:color w:val="444444"/>
          <w:sz w:val="19"/>
          <w:szCs w:val="19"/>
        </w:rPr>
        <w:t>CustomElementRegistry</w:t>
      </w:r>
      <w:proofErr w:type="spellEnd"/>
      <w:r w:rsidRPr="00A42D86">
        <w:rPr>
          <w:rFonts w:ascii="Calibri Light" w:hAnsi="Calibri Light" w:cs="Calibri Light"/>
          <w:color w:val="444444"/>
          <w:sz w:val="21"/>
          <w:szCs w:val="21"/>
        </w:rPr>
        <w:t>. Cuando el navegador encuentra la etiqueta para el elemento registrado, usa el constructor para crear una instancia de elemento personalizado.</w:t>
      </w:r>
    </w:p>
    <w:p w:rsidR="00A42D86" w:rsidRDefault="00A42D86"/>
    <w:p w:rsidR="00A42D86" w:rsidRDefault="00A42D86">
      <w:r>
        <w:rPr>
          <w:noProof/>
        </w:rPr>
        <w:lastRenderedPageBreak/>
        <w:drawing>
          <wp:inline distT="0" distB="0" distL="0" distR="0" wp14:anchorId="228C8FFE" wp14:editId="37BD7790">
            <wp:extent cx="5612130" cy="36690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69030"/>
                    </a:xfrm>
                    <a:prstGeom prst="rect">
                      <a:avLst/>
                    </a:prstGeom>
                  </pic:spPr>
                </pic:pic>
              </a:graphicData>
            </a:graphic>
          </wp:inline>
        </w:drawing>
      </w:r>
    </w:p>
    <w:p w:rsidR="00A42D86" w:rsidRDefault="00A42D86"/>
    <w:p w:rsidR="00A42D86" w:rsidRDefault="00A42D86"/>
    <w:p w:rsidR="00A42D86" w:rsidRPr="00A42D86" w:rsidRDefault="00A42D86" w:rsidP="00A42D86">
      <w:pPr>
        <w:pStyle w:val="Ttulo3"/>
        <w:spacing w:before="0"/>
        <w:jc w:val="both"/>
        <w:rPr>
          <w:rFonts w:ascii="Calibri Light" w:hAnsi="Calibri Light" w:cs="Calibri Light"/>
          <w:color w:val="333333"/>
        </w:rPr>
      </w:pPr>
      <w:r w:rsidRPr="00A42D86">
        <w:rPr>
          <w:rFonts w:ascii="Calibri Light" w:hAnsi="Calibri Light" w:cs="Calibri Light"/>
          <w:b/>
          <w:bCs/>
          <w:color w:val="333333"/>
        </w:rPr>
        <w:t>mapeo</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Un elemento personalizado </w:t>
      </w:r>
      <w:r w:rsidRPr="00A42D86">
        <w:rPr>
          <w:rStyle w:val="nfasis"/>
          <w:rFonts w:ascii="Calibri Light" w:eastAsiaTheme="majorEastAsia" w:hAnsi="Calibri Light" w:cs="Calibri Light"/>
          <w:color w:val="444444"/>
          <w:sz w:val="21"/>
          <w:szCs w:val="21"/>
        </w:rPr>
        <w:t>aloja</w:t>
      </w:r>
      <w:r w:rsidRPr="00A42D86">
        <w:rPr>
          <w:rFonts w:ascii="Calibri Light" w:hAnsi="Calibri Light" w:cs="Calibri Light"/>
          <w:color w:val="444444"/>
          <w:sz w:val="21"/>
          <w:szCs w:val="21"/>
        </w:rPr>
        <w:t> un componente angular, proporcionando un puente entre los datos y la lógica definidos en el componente y las API DOM estándar. Las propiedades de los componentes y los mapas lógicos directamente en los atributos HTML y el sistema de eventos del navegador.</w:t>
      </w:r>
    </w:p>
    <w:p w:rsidR="00A42D86" w:rsidRPr="00A42D86" w:rsidRDefault="00A42D86" w:rsidP="00A42D86">
      <w:pPr>
        <w:pStyle w:val="NormalWeb"/>
        <w:numPr>
          <w:ilvl w:val="0"/>
          <w:numId w:val="2"/>
        </w:numPr>
        <w:spacing w:before="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 xml:space="preserve">La API de creación analiza el componente en busca de propiedades de entrada y define los atributos correspondientes para el elemento personalizado. Transforma los nombres de propiedad para hacerlos compatibles con elementos personalizados, que no reconocen distinciones entre mayúsculas y minúsculas. Los nombres de atributos resultantes usan minúsculas separadas por guiones. Por ejemplo, para un componente </w:t>
      </w:r>
      <w:proofErr w:type="gramStart"/>
      <w:r w:rsidRPr="00A42D86">
        <w:rPr>
          <w:rFonts w:ascii="Calibri Light" w:hAnsi="Calibri Light" w:cs="Calibri Light"/>
          <w:color w:val="444444"/>
          <w:sz w:val="21"/>
          <w:szCs w:val="21"/>
        </w:rPr>
        <w:t>con ,</w:t>
      </w:r>
      <w:proofErr w:type="gramEnd"/>
      <w:r w:rsidRPr="00A42D86">
        <w:rPr>
          <w:rFonts w:ascii="Calibri Light" w:hAnsi="Calibri Light" w:cs="Calibri Light"/>
          <w:color w:val="444444"/>
          <w:sz w:val="21"/>
          <w:szCs w:val="21"/>
        </w:rPr>
        <w:t xml:space="preserve"> el elemento personalizado correspondiente define un atributo .</w:t>
      </w:r>
      <w:r w:rsidRPr="00A42D86">
        <w:rPr>
          <w:rStyle w:val="CdigoHTML"/>
          <w:rFonts w:ascii="Calibri Light" w:eastAsiaTheme="majorEastAsia" w:hAnsi="Calibri Light" w:cs="Calibri Light"/>
          <w:color w:val="444444"/>
          <w:sz w:val="19"/>
          <w:szCs w:val="19"/>
        </w:rPr>
        <w:t>@</w:t>
      </w:r>
      <w:hyperlink r:id="rId9" w:history="1">
        <w:r w:rsidRPr="00A42D86">
          <w:rPr>
            <w:rStyle w:val="Hipervnculo"/>
            <w:rFonts w:ascii="Calibri Light" w:hAnsi="Calibri Light" w:cs="Calibri Light"/>
            <w:sz w:val="19"/>
            <w:szCs w:val="19"/>
          </w:rPr>
          <w:t>Input</w:t>
        </w:r>
      </w:hyperlink>
      <w:r w:rsidRPr="00A42D86">
        <w:rPr>
          <w:rStyle w:val="CdigoHTML"/>
          <w:rFonts w:ascii="Calibri Light" w:eastAsiaTheme="majorEastAsia" w:hAnsi="Calibri Light" w:cs="Calibri Light"/>
          <w:color w:val="444444"/>
          <w:sz w:val="19"/>
          <w:szCs w:val="19"/>
        </w:rPr>
        <w:t>('</w:t>
      </w:r>
      <w:proofErr w:type="spellStart"/>
      <w:r w:rsidRPr="00A42D86">
        <w:rPr>
          <w:rStyle w:val="CdigoHTML"/>
          <w:rFonts w:ascii="Calibri Light" w:eastAsiaTheme="majorEastAsia" w:hAnsi="Calibri Light" w:cs="Calibri Light"/>
          <w:color w:val="444444"/>
          <w:sz w:val="19"/>
          <w:szCs w:val="19"/>
        </w:rPr>
        <w:t>myInputProp</w:t>
      </w:r>
      <w:proofErr w:type="spellEnd"/>
      <w:r w:rsidRPr="00A42D86">
        <w:rPr>
          <w:rStyle w:val="CdigoHTML"/>
          <w:rFonts w:ascii="Calibri Light" w:eastAsiaTheme="majorEastAsia" w:hAnsi="Calibri Light" w:cs="Calibri Light"/>
          <w:color w:val="444444"/>
          <w:sz w:val="19"/>
          <w:szCs w:val="19"/>
        </w:rPr>
        <w:t xml:space="preserve">') </w:t>
      </w:r>
      <w:proofErr w:type="spellStart"/>
      <w:r w:rsidRPr="00A42D86">
        <w:rPr>
          <w:rStyle w:val="CdigoHTML"/>
          <w:rFonts w:ascii="Calibri Light" w:eastAsiaTheme="majorEastAsia" w:hAnsi="Calibri Light" w:cs="Calibri Light"/>
          <w:color w:val="444444"/>
          <w:sz w:val="19"/>
          <w:szCs w:val="19"/>
        </w:rPr>
        <w:t>inputPropmy</w:t>
      </w:r>
      <w:proofErr w:type="spellEnd"/>
      <w:r w:rsidRPr="00A42D86">
        <w:rPr>
          <w:rStyle w:val="CdigoHTML"/>
          <w:rFonts w:ascii="Calibri Light" w:eastAsiaTheme="majorEastAsia" w:hAnsi="Calibri Light" w:cs="Calibri Light"/>
          <w:color w:val="444444"/>
          <w:sz w:val="19"/>
          <w:szCs w:val="19"/>
        </w:rPr>
        <w:t>-input-</w:t>
      </w:r>
      <w:proofErr w:type="spellStart"/>
      <w:r w:rsidRPr="00A42D86">
        <w:rPr>
          <w:rStyle w:val="CdigoHTML"/>
          <w:rFonts w:ascii="Calibri Light" w:eastAsiaTheme="majorEastAsia" w:hAnsi="Calibri Light" w:cs="Calibri Light"/>
          <w:color w:val="444444"/>
          <w:sz w:val="19"/>
          <w:szCs w:val="19"/>
        </w:rPr>
        <w:t>prop</w:t>
      </w:r>
      <w:proofErr w:type="spellEnd"/>
    </w:p>
    <w:p w:rsidR="00A42D86" w:rsidRPr="00A42D86" w:rsidRDefault="00A42D86" w:rsidP="00A42D86">
      <w:pPr>
        <w:pStyle w:val="NormalWeb"/>
        <w:numPr>
          <w:ilvl w:val="0"/>
          <w:numId w:val="2"/>
        </w:numPr>
        <w:spacing w:before="0" w:beforeAutospacing="0" w:after="0" w:afterAutospacing="0"/>
        <w:jc w:val="both"/>
        <w:rPr>
          <w:rFonts w:ascii="Calibri Light" w:hAnsi="Calibri Light" w:cs="Calibri Light"/>
          <w:color w:val="444444"/>
          <w:sz w:val="21"/>
          <w:szCs w:val="21"/>
          <w:lang w:val="en-US"/>
        </w:rPr>
      </w:pPr>
      <w:r w:rsidRPr="00A42D86">
        <w:rPr>
          <w:rFonts w:ascii="Calibri Light" w:hAnsi="Calibri Light" w:cs="Calibri Light"/>
          <w:color w:val="444444"/>
          <w:sz w:val="21"/>
          <w:szCs w:val="21"/>
        </w:rPr>
        <w:t>Las salidas de componentes se envían como </w:t>
      </w:r>
      <w:hyperlink r:id="rId10" w:history="1">
        <w:r w:rsidRPr="00A42D86">
          <w:rPr>
            <w:rStyle w:val="Hipervnculo"/>
            <w:rFonts w:ascii="Calibri Light" w:hAnsi="Calibri Light" w:cs="Calibri Light"/>
            <w:color w:val="1976D2"/>
            <w:sz w:val="21"/>
            <w:szCs w:val="21"/>
          </w:rPr>
          <w:t>eventos personalizados</w:t>
        </w:r>
      </w:hyperlink>
      <w:r w:rsidRPr="00A42D86">
        <w:rPr>
          <w:rFonts w:ascii="Calibri Light" w:hAnsi="Calibri Light" w:cs="Calibri Light"/>
          <w:color w:val="444444"/>
          <w:sz w:val="21"/>
          <w:szCs w:val="21"/>
        </w:rPr>
        <w:t xml:space="preserve"> HTML , con el nombre del evento personalizado que coincide con el nombre de salida. Por ejemplo, para un componente </w:t>
      </w:r>
      <w:proofErr w:type="gramStart"/>
      <w:r w:rsidRPr="00A42D86">
        <w:rPr>
          <w:rFonts w:ascii="Calibri Light" w:hAnsi="Calibri Light" w:cs="Calibri Light"/>
          <w:color w:val="444444"/>
          <w:sz w:val="21"/>
          <w:szCs w:val="21"/>
        </w:rPr>
        <w:t>con ,</w:t>
      </w:r>
      <w:proofErr w:type="gramEnd"/>
      <w:r w:rsidRPr="00A42D86">
        <w:rPr>
          <w:rFonts w:ascii="Calibri Light" w:hAnsi="Calibri Light" w:cs="Calibri Light"/>
          <w:color w:val="444444"/>
          <w:sz w:val="21"/>
          <w:szCs w:val="21"/>
        </w:rPr>
        <w:t xml:space="preserve"> el elemento personalizado correspondiente enviará eventos con el nombre "</w:t>
      </w:r>
      <w:proofErr w:type="spellStart"/>
      <w:r w:rsidRPr="00A42D86">
        <w:rPr>
          <w:rFonts w:ascii="Calibri Light" w:hAnsi="Calibri Light" w:cs="Calibri Light"/>
          <w:color w:val="444444"/>
          <w:sz w:val="21"/>
          <w:szCs w:val="21"/>
        </w:rPr>
        <w:t>valueChanged</w:t>
      </w:r>
      <w:proofErr w:type="spellEnd"/>
      <w:r w:rsidRPr="00A42D86">
        <w:rPr>
          <w:rFonts w:ascii="Calibri Light" w:hAnsi="Calibri Light" w:cs="Calibri Light"/>
          <w:color w:val="444444"/>
          <w:sz w:val="21"/>
          <w:szCs w:val="21"/>
        </w:rPr>
        <w:t>", y los datos emitidos se almacenarán en la propiedad del evento . Si proporciona un alias, se utiliza ese valor; por ejemplo, resulta en eventos de despacho con el nombre "</w:t>
      </w:r>
      <w:proofErr w:type="spellStart"/>
      <w:r w:rsidRPr="00A42D86">
        <w:rPr>
          <w:rFonts w:ascii="Calibri Light" w:hAnsi="Calibri Light" w:cs="Calibri Light"/>
          <w:color w:val="444444"/>
          <w:sz w:val="21"/>
          <w:szCs w:val="21"/>
        </w:rPr>
        <w:t>myClick</w:t>
      </w:r>
      <w:proofErr w:type="spellEnd"/>
      <w:r w:rsidRPr="00A42D86">
        <w:rPr>
          <w:rFonts w:ascii="Calibri Light" w:hAnsi="Calibri Light" w:cs="Calibri Light"/>
          <w:color w:val="444444"/>
          <w:sz w:val="21"/>
          <w:szCs w:val="21"/>
        </w:rPr>
        <w:t>".</w:t>
      </w:r>
      <w:r w:rsidRPr="00A42D86">
        <w:rPr>
          <w:rStyle w:val="CdigoHTML"/>
          <w:rFonts w:ascii="Calibri Light" w:eastAsiaTheme="majorEastAsia" w:hAnsi="Calibri Light" w:cs="Calibri Light"/>
          <w:color w:val="444444"/>
          <w:sz w:val="19"/>
          <w:szCs w:val="19"/>
        </w:rPr>
        <w:t>@</w:t>
      </w:r>
      <w:hyperlink r:id="rId11" w:history="1">
        <w:r w:rsidRPr="00A42D86">
          <w:rPr>
            <w:rStyle w:val="Hipervnculo"/>
            <w:rFonts w:ascii="Calibri Light" w:hAnsi="Calibri Light" w:cs="Calibri Light"/>
            <w:sz w:val="19"/>
            <w:szCs w:val="19"/>
            <w:lang w:val="en-US"/>
          </w:rPr>
          <w:t>Output</w:t>
        </w:r>
      </w:hyperlink>
      <w:r w:rsidRPr="00A42D86">
        <w:rPr>
          <w:rStyle w:val="CdigoHTML"/>
          <w:rFonts w:ascii="Calibri Light" w:eastAsiaTheme="majorEastAsia" w:hAnsi="Calibri Light" w:cs="Calibri Light"/>
          <w:color w:val="444444"/>
          <w:sz w:val="19"/>
          <w:szCs w:val="19"/>
          <w:lang w:val="en-US"/>
        </w:rPr>
        <w:t xml:space="preserve">() </w:t>
      </w:r>
      <w:proofErr w:type="spellStart"/>
      <w:r w:rsidRPr="00A42D86">
        <w:rPr>
          <w:rStyle w:val="CdigoHTML"/>
          <w:rFonts w:ascii="Calibri Light" w:eastAsiaTheme="majorEastAsia" w:hAnsi="Calibri Light" w:cs="Calibri Light"/>
          <w:color w:val="444444"/>
          <w:sz w:val="19"/>
          <w:szCs w:val="19"/>
          <w:lang w:val="en-US"/>
        </w:rPr>
        <w:t>valueChanged</w:t>
      </w:r>
      <w:proofErr w:type="spellEnd"/>
      <w:r w:rsidRPr="00A42D86">
        <w:rPr>
          <w:rStyle w:val="CdigoHTML"/>
          <w:rFonts w:ascii="Calibri Light" w:eastAsiaTheme="majorEastAsia" w:hAnsi="Calibri Light" w:cs="Calibri Light"/>
          <w:color w:val="444444"/>
          <w:sz w:val="19"/>
          <w:szCs w:val="19"/>
          <w:lang w:val="en-US"/>
        </w:rPr>
        <w:t xml:space="preserve"> = new </w:t>
      </w:r>
      <w:proofErr w:type="spellStart"/>
      <w:r w:rsidRPr="00A42D86">
        <w:rPr>
          <w:rStyle w:val="CdigoHTML"/>
          <w:rFonts w:ascii="Calibri Light" w:eastAsiaTheme="majorEastAsia" w:hAnsi="Calibri Light" w:cs="Calibri Light"/>
          <w:color w:val="444444"/>
          <w:sz w:val="19"/>
          <w:szCs w:val="19"/>
        </w:rPr>
        <w:fldChar w:fldCharType="begin"/>
      </w:r>
      <w:r w:rsidRPr="00A42D86">
        <w:rPr>
          <w:rStyle w:val="CdigoHTML"/>
          <w:rFonts w:ascii="Calibri Light" w:eastAsiaTheme="majorEastAsia" w:hAnsi="Calibri Light" w:cs="Calibri Light"/>
          <w:color w:val="444444"/>
          <w:sz w:val="19"/>
          <w:szCs w:val="19"/>
          <w:lang w:val="en-US"/>
        </w:rPr>
        <w:instrText xml:space="preserve"> HYPERLINK "https://angular.io/api/core/EventEmitter" </w:instrText>
      </w:r>
      <w:r w:rsidRPr="00A42D86">
        <w:rPr>
          <w:rStyle w:val="CdigoHTML"/>
          <w:rFonts w:ascii="Calibri Light" w:eastAsiaTheme="majorEastAsia" w:hAnsi="Calibri Light" w:cs="Calibri Light"/>
          <w:color w:val="444444"/>
          <w:sz w:val="19"/>
          <w:szCs w:val="19"/>
        </w:rPr>
        <w:fldChar w:fldCharType="separate"/>
      </w:r>
      <w:r w:rsidRPr="00A42D86">
        <w:rPr>
          <w:rStyle w:val="Hipervnculo"/>
          <w:rFonts w:ascii="Calibri Light" w:hAnsi="Calibri Light" w:cs="Calibri Light"/>
          <w:sz w:val="19"/>
          <w:szCs w:val="19"/>
          <w:lang w:val="en-US"/>
        </w:rPr>
        <w:t>EventEmitter</w:t>
      </w:r>
      <w:proofErr w:type="spellEnd"/>
      <w:r w:rsidRPr="00A42D86">
        <w:rPr>
          <w:rStyle w:val="CdigoHTML"/>
          <w:rFonts w:ascii="Calibri Light" w:eastAsiaTheme="majorEastAsia" w:hAnsi="Calibri Light" w:cs="Calibri Light"/>
          <w:color w:val="444444"/>
          <w:sz w:val="19"/>
          <w:szCs w:val="19"/>
        </w:rPr>
        <w:fldChar w:fldCharType="end"/>
      </w:r>
      <w:r w:rsidRPr="00A42D86">
        <w:rPr>
          <w:rStyle w:val="CdigoHTML"/>
          <w:rFonts w:ascii="Calibri Light" w:eastAsiaTheme="majorEastAsia" w:hAnsi="Calibri Light" w:cs="Calibri Light"/>
          <w:color w:val="444444"/>
          <w:sz w:val="19"/>
          <w:szCs w:val="19"/>
          <w:lang w:val="en-US"/>
        </w:rPr>
        <w:t>()</w:t>
      </w:r>
      <w:proofErr w:type="spellStart"/>
      <w:r w:rsidRPr="00A42D86">
        <w:rPr>
          <w:rStyle w:val="CdigoHTML"/>
          <w:rFonts w:ascii="Calibri Light" w:eastAsiaTheme="majorEastAsia" w:hAnsi="Calibri Light" w:cs="Calibri Light"/>
          <w:color w:val="444444"/>
          <w:sz w:val="19"/>
          <w:szCs w:val="19"/>
          <w:lang w:val="en-US"/>
        </w:rPr>
        <w:t>detail@</w:t>
      </w:r>
      <w:hyperlink r:id="rId12" w:history="1">
        <w:r w:rsidRPr="00A42D86">
          <w:rPr>
            <w:rStyle w:val="Hipervnculo"/>
            <w:rFonts w:ascii="Calibri Light" w:hAnsi="Calibri Light" w:cs="Calibri Light"/>
            <w:sz w:val="19"/>
            <w:szCs w:val="19"/>
            <w:lang w:val="en-US"/>
          </w:rPr>
          <w:t>Output</w:t>
        </w:r>
        <w:proofErr w:type="spellEnd"/>
      </w:hyperlink>
      <w:r w:rsidRPr="00A42D86">
        <w:rPr>
          <w:rStyle w:val="CdigoHTML"/>
          <w:rFonts w:ascii="Calibri Light" w:eastAsiaTheme="majorEastAsia" w:hAnsi="Calibri Light" w:cs="Calibri Light"/>
          <w:color w:val="444444"/>
          <w:sz w:val="19"/>
          <w:szCs w:val="19"/>
          <w:lang w:val="en-US"/>
        </w:rPr>
        <w:t>('</w:t>
      </w:r>
      <w:proofErr w:type="spellStart"/>
      <w:r w:rsidRPr="00A42D86">
        <w:rPr>
          <w:rStyle w:val="CdigoHTML"/>
          <w:rFonts w:ascii="Calibri Light" w:eastAsiaTheme="majorEastAsia" w:hAnsi="Calibri Light" w:cs="Calibri Light"/>
          <w:color w:val="444444"/>
          <w:sz w:val="19"/>
          <w:szCs w:val="19"/>
          <w:lang w:val="en-US"/>
        </w:rPr>
        <w:t>myClick</w:t>
      </w:r>
      <w:proofErr w:type="spellEnd"/>
      <w:r w:rsidRPr="00A42D86">
        <w:rPr>
          <w:rStyle w:val="CdigoHTML"/>
          <w:rFonts w:ascii="Calibri Light" w:eastAsiaTheme="majorEastAsia" w:hAnsi="Calibri Light" w:cs="Calibri Light"/>
          <w:color w:val="444444"/>
          <w:sz w:val="19"/>
          <w:szCs w:val="19"/>
          <w:lang w:val="en-US"/>
        </w:rPr>
        <w:t>') clicks = new </w:t>
      </w:r>
      <w:proofErr w:type="spellStart"/>
      <w:r w:rsidRPr="00A42D86">
        <w:rPr>
          <w:rStyle w:val="CdigoHTML"/>
          <w:rFonts w:ascii="Calibri Light" w:eastAsiaTheme="majorEastAsia" w:hAnsi="Calibri Light" w:cs="Calibri Light"/>
          <w:color w:val="444444"/>
          <w:sz w:val="19"/>
          <w:szCs w:val="19"/>
        </w:rPr>
        <w:fldChar w:fldCharType="begin"/>
      </w:r>
      <w:r w:rsidRPr="00A42D86">
        <w:rPr>
          <w:rStyle w:val="CdigoHTML"/>
          <w:rFonts w:ascii="Calibri Light" w:eastAsiaTheme="majorEastAsia" w:hAnsi="Calibri Light" w:cs="Calibri Light"/>
          <w:color w:val="444444"/>
          <w:sz w:val="19"/>
          <w:szCs w:val="19"/>
          <w:lang w:val="en-US"/>
        </w:rPr>
        <w:instrText xml:space="preserve"> HYPERLINK "https://angular.io/api/core/EventEmitter" </w:instrText>
      </w:r>
      <w:r w:rsidRPr="00A42D86">
        <w:rPr>
          <w:rStyle w:val="CdigoHTML"/>
          <w:rFonts w:ascii="Calibri Light" w:eastAsiaTheme="majorEastAsia" w:hAnsi="Calibri Light" w:cs="Calibri Light"/>
          <w:color w:val="444444"/>
          <w:sz w:val="19"/>
          <w:szCs w:val="19"/>
        </w:rPr>
        <w:fldChar w:fldCharType="separate"/>
      </w:r>
      <w:r w:rsidRPr="00A42D86">
        <w:rPr>
          <w:rStyle w:val="Hipervnculo"/>
          <w:rFonts w:ascii="Calibri Light" w:hAnsi="Calibri Light" w:cs="Calibri Light"/>
          <w:sz w:val="19"/>
          <w:szCs w:val="19"/>
          <w:lang w:val="en-US"/>
        </w:rPr>
        <w:t>EventEmitter</w:t>
      </w:r>
      <w:proofErr w:type="spellEnd"/>
      <w:r w:rsidRPr="00A42D86">
        <w:rPr>
          <w:rStyle w:val="CdigoHTML"/>
          <w:rFonts w:ascii="Calibri Light" w:eastAsiaTheme="majorEastAsia" w:hAnsi="Calibri Light" w:cs="Calibri Light"/>
          <w:color w:val="444444"/>
          <w:sz w:val="19"/>
          <w:szCs w:val="19"/>
        </w:rPr>
        <w:fldChar w:fldCharType="end"/>
      </w:r>
      <w:r w:rsidRPr="00A42D86">
        <w:rPr>
          <w:rStyle w:val="CdigoHTML"/>
          <w:rFonts w:ascii="Calibri Light" w:eastAsiaTheme="majorEastAsia" w:hAnsi="Calibri Light" w:cs="Calibri Light"/>
          <w:color w:val="444444"/>
          <w:sz w:val="19"/>
          <w:szCs w:val="19"/>
          <w:lang w:val="en-US"/>
        </w:rPr>
        <w:t>&lt;string&gt;();</w:t>
      </w:r>
    </w:p>
    <w:p w:rsidR="00A42D86" w:rsidRDefault="00A42D86" w:rsidP="00A42D86">
      <w:pPr>
        <w:pStyle w:val="NormalWeb"/>
        <w:spacing w:before="210" w:beforeAutospacing="0" w:after="0" w:afterAutospacing="0"/>
        <w:jc w:val="both"/>
        <w:rPr>
          <w:rFonts w:ascii="Roboto" w:hAnsi="Roboto"/>
          <w:color w:val="444444"/>
          <w:sz w:val="21"/>
          <w:szCs w:val="21"/>
        </w:rPr>
      </w:pPr>
      <w:r w:rsidRPr="00A42D86">
        <w:rPr>
          <w:rFonts w:ascii="Calibri Light" w:hAnsi="Calibri Light" w:cs="Calibri Light"/>
          <w:color w:val="444444"/>
          <w:sz w:val="21"/>
          <w:szCs w:val="21"/>
        </w:rPr>
        <w:t>Para obtener más información, consulte la documentación del componente web para </w:t>
      </w:r>
      <w:hyperlink r:id="rId13" w:anchor="Creating_custom_events" w:history="1">
        <w:r w:rsidRPr="00A42D86">
          <w:rPr>
            <w:rStyle w:val="Hipervnculo"/>
            <w:rFonts w:ascii="Calibri Light" w:hAnsi="Calibri Light" w:cs="Calibri Light"/>
            <w:color w:val="1976D2"/>
            <w:sz w:val="21"/>
            <w:szCs w:val="21"/>
          </w:rPr>
          <w:t>crear eventos personalizados</w:t>
        </w:r>
      </w:hyperlink>
      <w:r>
        <w:rPr>
          <w:rFonts w:ascii="Roboto" w:hAnsi="Roboto"/>
          <w:color w:val="444444"/>
          <w:sz w:val="21"/>
          <w:szCs w:val="21"/>
        </w:rPr>
        <w:t> .</w:t>
      </w:r>
    </w:p>
    <w:p w:rsidR="00A42D86" w:rsidRDefault="00A42D86" w:rsidP="00A42D86">
      <w:pPr>
        <w:pStyle w:val="NormalWeb"/>
        <w:spacing w:before="210" w:beforeAutospacing="0" w:after="0" w:afterAutospacing="0"/>
        <w:jc w:val="both"/>
        <w:rPr>
          <w:rFonts w:ascii="Roboto" w:hAnsi="Roboto"/>
          <w:color w:val="444444"/>
          <w:sz w:val="21"/>
          <w:szCs w:val="21"/>
        </w:rPr>
      </w:pPr>
    </w:p>
    <w:p w:rsidR="00A42D86" w:rsidRPr="00A42D86" w:rsidRDefault="00A42D86" w:rsidP="00A42D86">
      <w:pPr>
        <w:pStyle w:val="Ttulo2"/>
        <w:spacing w:before="0"/>
        <w:jc w:val="both"/>
        <w:rPr>
          <w:rFonts w:ascii="Calibri Light" w:hAnsi="Calibri Light" w:cs="Calibri Light"/>
          <w:color w:val="333333"/>
        </w:rPr>
      </w:pPr>
      <w:r w:rsidRPr="00A42D86">
        <w:rPr>
          <w:rFonts w:ascii="Calibri Light" w:hAnsi="Calibri Light" w:cs="Calibri Light"/>
          <w:b/>
          <w:bCs/>
          <w:color w:val="333333"/>
        </w:rPr>
        <w:lastRenderedPageBreak/>
        <w:t>Soporte de navegador para elementos personalizados</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La característica de la Plataforma Web de </w:t>
      </w:r>
      <w:hyperlink r:id="rId14" w:history="1">
        <w:r w:rsidRPr="00A42D86">
          <w:rPr>
            <w:rStyle w:val="Hipervnculo"/>
            <w:rFonts w:ascii="Calibri Light" w:hAnsi="Calibri Light" w:cs="Calibri Light"/>
            <w:color w:val="1976D2"/>
            <w:sz w:val="21"/>
            <w:szCs w:val="21"/>
          </w:rPr>
          <w:t>elementos personalizados</w:t>
        </w:r>
      </w:hyperlink>
      <w:r w:rsidRPr="00A42D86">
        <w:rPr>
          <w:rFonts w:ascii="Calibri Light" w:hAnsi="Calibri Light" w:cs="Calibri Light"/>
          <w:color w:val="444444"/>
          <w:sz w:val="21"/>
          <w:szCs w:val="21"/>
        </w:rPr>
        <w:t> recientemente desarrollada actualmente es compatible de forma nativa en varios navegadores. El soporte está pendiente o planificado en otros navegadores.</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1"/>
        <w:gridCol w:w="7129"/>
      </w:tblGrid>
      <w:tr w:rsidR="00A42D86" w:rsidRPr="00A42D86" w:rsidTr="00A42D86">
        <w:tc>
          <w:tcPr>
            <w:tcW w:w="1701" w:type="dxa"/>
            <w:tcBorders>
              <w:bottom w:val="single" w:sz="6" w:space="0" w:color="DBDBDB"/>
              <w:right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b/>
                <w:bCs/>
                <w:sz w:val="21"/>
                <w:szCs w:val="21"/>
              </w:rPr>
            </w:pPr>
            <w:r w:rsidRPr="00A42D86">
              <w:rPr>
                <w:rFonts w:ascii="Calibri Light" w:hAnsi="Calibri Light" w:cs="Calibri Light"/>
                <w:b/>
                <w:bCs/>
                <w:sz w:val="21"/>
                <w:szCs w:val="21"/>
              </w:rPr>
              <w:t>Navegador</w:t>
            </w:r>
          </w:p>
        </w:tc>
        <w:tc>
          <w:tcPr>
            <w:tcW w:w="7129" w:type="dxa"/>
            <w:tcBorders>
              <w:bottom w:val="single" w:sz="6" w:space="0" w:color="DBDBDB"/>
              <w:right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b/>
                <w:bCs/>
                <w:sz w:val="21"/>
                <w:szCs w:val="21"/>
              </w:rPr>
            </w:pPr>
            <w:r w:rsidRPr="00A42D86">
              <w:rPr>
                <w:rFonts w:ascii="Calibri Light" w:hAnsi="Calibri Light" w:cs="Calibri Light"/>
                <w:b/>
                <w:bCs/>
                <w:sz w:val="21"/>
                <w:szCs w:val="21"/>
              </w:rPr>
              <w:t>Soporte de elementos personalizados</w:t>
            </w:r>
          </w:p>
        </w:tc>
      </w:tr>
      <w:tr w:rsidR="00A42D86" w:rsidRPr="00A42D86" w:rsidTr="00A42D86">
        <w:tc>
          <w:tcPr>
            <w:tcW w:w="1701" w:type="dxa"/>
            <w:tcBorders>
              <w:bottom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sz w:val="21"/>
                <w:szCs w:val="21"/>
              </w:rPr>
            </w:pPr>
            <w:r w:rsidRPr="00A42D86">
              <w:rPr>
                <w:rFonts w:ascii="Calibri Light" w:hAnsi="Calibri Light" w:cs="Calibri Light"/>
                <w:sz w:val="21"/>
                <w:szCs w:val="21"/>
              </w:rPr>
              <w:t>Crom</w:t>
            </w:r>
            <w:r>
              <w:rPr>
                <w:rFonts w:ascii="Calibri Light" w:hAnsi="Calibri Light" w:cs="Calibri Light"/>
                <w:sz w:val="21"/>
                <w:szCs w:val="21"/>
              </w:rPr>
              <w:t>e</w:t>
            </w:r>
          </w:p>
        </w:tc>
        <w:tc>
          <w:tcPr>
            <w:tcW w:w="7129" w:type="dxa"/>
            <w:tcBorders>
              <w:bottom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sz w:val="21"/>
                <w:szCs w:val="21"/>
              </w:rPr>
            </w:pPr>
            <w:r w:rsidRPr="00A42D86">
              <w:rPr>
                <w:rFonts w:ascii="Calibri Light" w:hAnsi="Calibri Light" w:cs="Calibri Light"/>
                <w:sz w:val="21"/>
                <w:szCs w:val="21"/>
              </w:rPr>
              <w:t>Apoyado de forma nativa.</w:t>
            </w:r>
          </w:p>
        </w:tc>
      </w:tr>
      <w:tr w:rsidR="00A42D86" w:rsidRPr="00A42D86" w:rsidTr="00A42D86">
        <w:tc>
          <w:tcPr>
            <w:tcW w:w="1701" w:type="dxa"/>
            <w:tcBorders>
              <w:bottom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sz w:val="21"/>
                <w:szCs w:val="21"/>
              </w:rPr>
            </w:pPr>
            <w:r w:rsidRPr="00A42D86">
              <w:rPr>
                <w:rFonts w:ascii="Calibri Light" w:hAnsi="Calibri Light" w:cs="Calibri Light"/>
                <w:sz w:val="21"/>
                <w:szCs w:val="21"/>
              </w:rPr>
              <w:t>Ópera</w:t>
            </w:r>
          </w:p>
        </w:tc>
        <w:tc>
          <w:tcPr>
            <w:tcW w:w="7129" w:type="dxa"/>
            <w:tcBorders>
              <w:bottom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sz w:val="21"/>
                <w:szCs w:val="21"/>
              </w:rPr>
            </w:pPr>
            <w:r w:rsidRPr="00A42D86">
              <w:rPr>
                <w:rFonts w:ascii="Calibri Light" w:hAnsi="Calibri Light" w:cs="Calibri Light"/>
                <w:sz w:val="21"/>
                <w:szCs w:val="21"/>
              </w:rPr>
              <w:t>Apoyado de forma nativa.</w:t>
            </w:r>
          </w:p>
        </w:tc>
      </w:tr>
      <w:tr w:rsidR="00A42D86" w:rsidRPr="00A42D86" w:rsidTr="00A42D86">
        <w:tc>
          <w:tcPr>
            <w:tcW w:w="1701" w:type="dxa"/>
            <w:tcBorders>
              <w:bottom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sz w:val="21"/>
                <w:szCs w:val="21"/>
              </w:rPr>
            </w:pPr>
            <w:r w:rsidRPr="00A42D86">
              <w:rPr>
                <w:rFonts w:ascii="Calibri Light" w:hAnsi="Calibri Light" w:cs="Calibri Light"/>
                <w:sz w:val="21"/>
                <w:szCs w:val="21"/>
              </w:rPr>
              <w:t>Safari</w:t>
            </w:r>
          </w:p>
        </w:tc>
        <w:tc>
          <w:tcPr>
            <w:tcW w:w="7129" w:type="dxa"/>
            <w:tcBorders>
              <w:bottom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sz w:val="21"/>
                <w:szCs w:val="21"/>
              </w:rPr>
            </w:pPr>
            <w:r w:rsidRPr="00A42D86">
              <w:rPr>
                <w:rFonts w:ascii="Calibri Light" w:hAnsi="Calibri Light" w:cs="Calibri Light"/>
                <w:sz w:val="21"/>
                <w:szCs w:val="21"/>
              </w:rPr>
              <w:t>Apoyado de forma nativa.</w:t>
            </w:r>
          </w:p>
        </w:tc>
      </w:tr>
      <w:tr w:rsidR="00A42D86" w:rsidRPr="00A42D86" w:rsidTr="00A42D86">
        <w:tc>
          <w:tcPr>
            <w:tcW w:w="1701" w:type="dxa"/>
            <w:tcBorders>
              <w:bottom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sz w:val="21"/>
                <w:szCs w:val="21"/>
              </w:rPr>
            </w:pPr>
            <w:r w:rsidRPr="00A42D86">
              <w:rPr>
                <w:rFonts w:ascii="Calibri Light" w:hAnsi="Calibri Light" w:cs="Calibri Light"/>
                <w:sz w:val="21"/>
                <w:szCs w:val="21"/>
              </w:rPr>
              <w:t>Firefox</w:t>
            </w:r>
          </w:p>
        </w:tc>
        <w:tc>
          <w:tcPr>
            <w:tcW w:w="7129" w:type="dxa"/>
            <w:tcBorders>
              <w:bottom w:val="single" w:sz="6" w:space="0" w:color="DBDBDB"/>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sz w:val="21"/>
                <w:szCs w:val="21"/>
              </w:rPr>
            </w:pPr>
            <w:r w:rsidRPr="00A42D86">
              <w:rPr>
                <w:rFonts w:ascii="Calibri Light" w:hAnsi="Calibri Light" w:cs="Calibri Light"/>
                <w:sz w:val="21"/>
                <w:szCs w:val="21"/>
              </w:rPr>
              <w:t>Compatible de forma nativa a partir de la versión 63. En versiones anteriores: establezca las preferencias </w:t>
            </w:r>
            <w:proofErr w:type="gramStart"/>
            <w:r w:rsidRPr="00A42D86">
              <w:rPr>
                <w:rStyle w:val="CdigoHTML"/>
                <w:rFonts w:ascii="Calibri Light" w:eastAsiaTheme="majorEastAsia" w:hAnsi="Calibri Light" w:cs="Calibri Light"/>
                <w:color w:val="444444"/>
                <w:sz w:val="19"/>
                <w:szCs w:val="19"/>
              </w:rPr>
              <w:t>dom.webcomponents</w:t>
            </w:r>
            <w:proofErr w:type="gramEnd"/>
            <w:r w:rsidRPr="00A42D86">
              <w:rPr>
                <w:rStyle w:val="CdigoHTML"/>
                <w:rFonts w:ascii="Calibri Light" w:eastAsiaTheme="majorEastAsia" w:hAnsi="Calibri Light" w:cs="Calibri Light"/>
                <w:color w:val="444444"/>
                <w:sz w:val="19"/>
                <w:szCs w:val="19"/>
              </w:rPr>
              <w:t>.enabled</w:t>
            </w:r>
            <w:r w:rsidRPr="00A42D86">
              <w:rPr>
                <w:rFonts w:ascii="Calibri Light" w:hAnsi="Calibri Light" w:cs="Calibri Light"/>
                <w:sz w:val="21"/>
                <w:szCs w:val="21"/>
              </w:rPr>
              <w:t>y </w:t>
            </w:r>
            <w:r w:rsidRPr="00A42D86">
              <w:rPr>
                <w:rStyle w:val="CdigoHTML"/>
                <w:rFonts w:ascii="Calibri Light" w:eastAsiaTheme="majorEastAsia" w:hAnsi="Calibri Light" w:cs="Calibri Light"/>
                <w:color w:val="444444"/>
                <w:sz w:val="19"/>
                <w:szCs w:val="19"/>
              </w:rPr>
              <w:t>dom.webcomponents.customelements.enabled</w:t>
            </w:r>
            <w:r w:rsidRPr="00A42D86">
              <w:rPr>
                <w:rFonts w:ascii="Calibri Light" w:hAnsi="Calibri Light" w:cs="Calibri Light"/>
                <w:sz w:val="21"/>
                <w:szCs w:val="21"/>
              </w:rPr>
              <w:t>en verdadero.</w:t>
            </w:r>
          </w:p>
        </w:tc>
      </w:tr>
      <w:tr w:rsidR="00A42D86" w:rsidRPr="00A42D86" w:rsidTr="00A42D86">
        <w:tc>
          <w:tcPr>
            <w:tcW w:w="1701" w:type="dxa"/>
            <w:tcBorders>
              <w:top w:val="nil"/>
              <w:left w:val="nil"/>
              <w:bottom w:val="nil"/>
              <w:right w:val="nil"/>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color w:val="FF0000"/>
                <w:sz w:val="21"/>
                <w:szCs w:val="21"/>
              </w:rPr>
            </w:pPr>
            <w:r w:rsidRPr="00A42D86">
              <w:rPr>
                <w:rFonts w:ascii="Calibri Light" w:hAnsi="Calibri Light" w:cs="Calibri Light"/>
                <w:color w:val="FF0000"/>
                <w:sz w:val="21"/>
                <w:szCs w:val="21"/>
              </w:rPr>
              <w:t>Edge</w:t>
            </w:r>
          </w:p>
        </w:tc>
        <w:tc>
          <w:tcPr>
            <w:tcW w:w="7129" w:type="dxa"/>
            <w:tcBorders>
              <w:top w:val="nil"/>
              <w:left w:val="nil"/>
              <w:bottom w:val="nil"/>
              <w:right w:val="nil"/>
            </w:tcBorders>
            <w:shd w:val="clear" w:color="auto" w:fill="FFFFFF"/>
            <w:tcMar>
              <w:top w:w="240" w:type="dxa"/>
              <w:left w:w="240" w:type="dxa"/>
              <w:bottom w:w="240" w:type="dxa"/>
              <w:right w:w="240" w:type="dxa"/>
            </w:tcMar>
            <w:hideMark/>
          </w:tcPr>
          <w:p w:rsidR="00A42D86" w:rsidRPr="00A42D86" w:rsidRDefault="00A42D86" w:rsidP="00A42D86">
            <w:pPr>
              <w:spacing w:before="360" w:after="360"/>
              <w:jc w:val="both"/>
              <w:rPr>
                <w:rFonts w:ascii="Calibri Light" w:hAnsi="Calibri Light" w:cs="Calibri Light"/>
                <w:color w:val="FF0000"/>
                <w:sz w:val="21"/>
                <w:szCs w:val="21"/>
              </w:rPr>
            </w:pPr>
            <w:r w:rsidRPr="00A42D86">
              <w:rPr>
                <w:rFonts w:ascii="Calibri Light" w:hAnsi="Calibri Light" w:cs="Calibri Light"/>
                <w:color w:val="FF0000"/>
                <w:sz w:val="21"/>
                <w:szCs w:val="21"/>
              </w:rPr>
              <w:t>Trabajando en una implementación.</w:t>
            </w:r>
          </w:p>
        </w:tc>
      </w:tr>
    </w:tbl>
    <w:p w:rsidR="00A42D86" w:rsidRDefault="00A42D86" w:rsidP="00A42D86">
      <w:pPr>
        <w:pStyle w:val="NormalWeb"/>
        <w:spacing w:before="210" w:beforeAutospacing="0" w:after="0" w:afterAutospacing="0"/>
        <w:jc w:val="both"/>
        <w:rPr>
          <w:rFonts w:ascii="Calibri Light" w:hAnsi="Calibri Light" w:cs="Calibri Light"/>
          <w:color w:val="444444"/>
          <w:sz w:val="21"/>
          <w:szCs w:val="21"/>
        </w:rPr>
      </w:pPr>
    </w:p>
    <w:p w:rsidR="00A42D86" w:rsidRDefault="00A42D86" w:rsidP="00A42D86">
      <w:pPr>
        <w:pStyle w:val="NormalWeb"/>
        <w:spacing w:before="210" w:beforeAutospacing="0" w:after="0" w:afterAutospacing="0"/>
        <w:jc w:val="both"/>
        <w:rPr>
          <w:rFonts w:ascii="Calibri Light" w:hAnsi="Calibri Light" w:cs="Calibri Light"/>
          <w:color w:val="444444"/>
          <w:sz w:val="21"/>
          <w:szCs w:val="21"/>
        </w:rPr>
      </w:pPr>
    </w:p>
    <w:p w:rsidR="00A42D86" w:rsidRDefault="00A42D86" w:rsidP="00A42D86">
      <w:pPr>
        <w:pStyle w:val="NormalWeb"/>
        <w:spacing w:before="210" w:beforeAutospacing="0" w:after="0" w:afterAutospacing="0"/>
        <w:jc w:val="both"/>
        <w:rPr>
          <w:rFonts w:ascii="Calibri Light" w:hAnsi="Calibri Light" w:cs="Calibri Light"/>
          <w:color w:val="444444"/>
          <w:sz w:val="21"/>
          <w:szCs w:val="21"/>
        </w:rPr>
      </w:pPr>
    </w:p>
    <w:p w:rsidR="00A42D86" w:rsidRDefault="00A42D86" w:rsidP="00A42D86">
      <w:pPr>
        <w:pStyle w:val="NormalWeb"/>
        <w:spacing w:before="210" w:beforeAutospacing="0" w:after="0" w:afterAutospacing="0"/>
        <w:jc w:val="both"/>
        <w:rPr>
          <w:rFonts w:ascii="Calibri Light" w:hAnsi="Calibri Light" w:cs="Calibri Light"/>
          <w:color w:val="444444"/>
          <w:sz w:val="21"/>
          <w:szCs w:val="21"/>
        </w:rPr>
      </w:pP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lastRenderedPageBreak/>
        <w:t>En los navegadores que admiten elementos personalizados de forma nativa, la especificación requiere que los desarrolladores usen clases ES2015 para definir elementos personalizados; los desarrolladores pueden optar por esto configurando la </w:t>
      </w:r>
      <w:hyperlink r:id="rId15" w:anchor="target" w:history="1">
        <w:r w:rsidRPr="00A42D86">
          <w:rPr>
            <w:rStyle w:val="Hipervnculo"/>
            <w:rFonts w:ascii="Calibri Light" w:hAnsi="Calibri Light" w:cs="Calibri Light"/>
            <w:sz w:val="19"/>
            <w:szCs w:val="19"/>
          </w:rPr>
          <w:t>target</w:t>
        </w:r>
      </w:hyperlink>
      <w:r w:rsidRPr="00A42D86">
        <w:rPr>
          <w:rStyle w:val="CdigoHTML"/>
          <w:rFonts w:ascii="Calibri Light" w:hAnsi="Calibri Light" w:cs="Calibri Light"/>
          <w:color w:val="444444"/>
          <w:sz w:val="19"/>
          <w:szCs w:val="19"/>
        </w:rPr>
        <w:t>: "es2015"</w:t>
      </w:r>
      <w:r w:rsidRPr="00A42D86">
        <w:rPr>
          <w:rFonts w:ascii="Calibri Light" w:hAnsi="Calibri Light" w:cs="Calibri Light"/>
          <w:color w:val="444444"/>
          <w:sz w:val="21"/>
          <w:szCs w:val="21"/>
        </w:rPr>
        <w:t>propiedad en sus proyectos </w:t>
      </w:r>
      <w:proofErr w:type="spellStart"/>
      <w:r w:rsidRPr="00A42D86">
        <w:rPr>
          <w:rStyle w:val="CdigoHTML"/>
          <w:rFonts w:ascii="Calibri Light" w:hAnsi="Calibri Light" w:cs="Calibri Light"/>
          <w:color w:val="444444"/>
          <w:sz w:val="19"/>
          <w:szCs w:val="19"/>
        </w:rPr>
        <w:t>tsconfig.json</w:t>
      </w:r>
      <w:proofErr w:type="spellEnd"/>
      <w:r w:rsidRPr="00A42D86">
        <w:rPr>
          <w:rFonts w:ascii="Calibri Light" w:hAnsi="Calibri Light" w:cs="Calibri Light"/>
          <w:color w:val="444444"/>
          <w:sz w:val="21"/>
          <w:szCs w:val="21"/>
        </w:rPr>
        <w:t xml:space="preserve">. Como el soporte de </w:t>
      </w:r>
      <w:proofErr w:type="spellStart"/>
      <w:r w:rsidRPr="00A42D86">
        <w:rPr>
          <w:rFonts w:ascii="Calibri Light" w:hAnsi="Calibri Light" w:cs="Calibri Light"/>
          <w:color w:val="444444"/>
          <w:sz w:val="21"/>
          <w:szCs w:val="21"/>
        </w:rPr>
        <w:t>Custom</w:t>
      </w:r>
      <w:proofErr w:type="spellEnd"/>
      <w:r w:rsidRPr="00A42D86">
        <w:rPr>
          <w:rFonts w:ascii="Calibri Light" w:hAnsi="Calibri Light" w:cs="Calibri Light"/>
          <w:color w:val="444444"/>
          <w:sz w:val="21"/>
          <w:szCs w:val="21"/>
        </w:rPr>
        <w:t xml:space="preserve"> </w:t>
      </w:r>
      <w:proofErr w:type="spellStart"/>
      <w:r w:rsidRPr="00A42D86">
        <w:rPr>
          <w:rFonts w:ascii="Calibri Light" w:hAnsi="Calibri Light" w:cs="Calibri Light"/>
          <w:color w:val="444444"/>
          <w:sz w:val="21"/>
          <w:szCs w:val="21"/>
        </w:rPr>
        <w:t>Element</w:t>
      </w:r>
      <w:proofErr w:type="spellEnd"/>
      <w:r w:rsidRPr="00A42D86">
        <w:rPr>
          <w:rFonts w:ascii="Calibri Light" w:hAnsi="Calibri Light" w:cs="Calibri Light"/>
          <w:color w:val="444444"/>
          <w:sz w:val="21"/>
          <w:szCs w:val="21"/>
        </w:rPr>
        <w:t xml:space="preserve"> y ES2015 puede no estar disponible en todos los navegadores, los desarrolladores pueden o</w:t>
      </w:r>
      <w:bookmarkStart w:id="0" w:name="_GoBack"/>
      <w:bookmarkEnd w:id="0"/>
      <w:r w:rsidRPr="00A42D86">
        <w:rPr>
          <w:rFonts w:ascii="Calibri Light" w:hAnsi="Calibri Light" w:cs="Calibri Light"/>
          <w:color w:val="444444"/>
          <w:sz w:val="21"/>
          <w:szCs w:val="21"/>
        </w:rPr>
        <w:t xml:space="preserve">ptar por usar un </w:t>
      </w:r>
      <w:proofErr w:type="spellStart"/>
      <w:r w:rsidRPr="00A42D86">
        <w:rPr>
          <w:rFonts w:ascii="Calibri Light" w:hAnsi="Calibri Light" w:cs="Calibri Light"/>
          <w:color w:val="444444"/>
          <w:sz w:val="21"/>
          <w:szCs w:val="21"/>
        </w:rPr>
        <w:t>polyfill</w:t>
      </w:r>
      <w:proofErr w:type="spellEnd"/>
      <w:r w:rsidRPr="00A42D86">
        <w:rPr>
          <w:rFonts w:ascii="Calibri Light" w:hAnsi="Calibri Light" w:cs="Calibri Light"/>
          <w:color w:val="444444"/>
          <w:sz w:val="21"/>
          <w:szCs w:val="21"/>
        </w:rPr>
        <w:t xml:space="preserve"> para admitir navegadores más antiguos y el código ES5.</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Utilice el </w:t>
      </w:r>
      <w:hyperlink r:id="rId16" w:history="1">
        <w:r w:rsidRPr="00A42D86">
          <w:rPr>
            <w:rStyle w:val="Hipervnculo"/>
            <w:rFonts w:ascii="Calibri Light" w:hAnsi="Calibri Light" w:cs="Calibri Light"/>
            <w:color w:val="1976D2"/>
            <w:sz w:val="21"/>
            <w:szCs w:val="21"/>
          </w:rPr>
          <w:t>angular de la CLI</w:t>
        </w:r>
      </w:hyperlink>
      <w:r w:rsidRPr="00A42D86">
        <w:rPr>
          <w:rFonts w:ascii="Calibri Light" w:hAnsi="Calibri Light" w:cs="Calibri Light"/>
          <w:color w:val="444444"/>
          <w:sz w:val="21"/>
          <w:szCs w:val="21"/>
        </w:rPr>
        <w:t xml:space="preserve"> para configurar automáticamente su proyecto con la </w:t>
      </w:r>
      <w:proofErr w:type="spellStart"/>
      <w:r w:rsidRPr="00A42D86">
        <w:rPr>
          <w:rFonts w:ascii="Calibri Light" w:hAnsi="Calibri Light" w:cs="Calibri Light"/>
          <w:color w:val="444444"/>
          <w:sz w:val="21"/>
          <w:szCs w:val="21"/>
        </w:rPr>
        <w:t>polyfill</w:t>
      </w:r>
      <w:proofErr w:type="spellEnd"/>
      <w:r w:rsidRPr="00A42D86">
        <w:rPr>
          <w:rFonts w:ascii="Calibri Light" w:hAnsi="Calibri Light" w:cs="Calibri Light"/>
          <w:color w:val="444444"/>
          <w:sz w:val="21"/>
          <w:szCs w:val="21"/>
        </w:rPr>
        <w:t xml:space="preserve"> correcta: </w:t>
      </w:r>
      <w:r w:rsidRPr="00A42D86">
        <w:rPr>
          <w:rStyle w:val="CdigoHTML"/>
          <w:rFonts w:ascii="Calibri Light" w:hAnsi="Calibri Light" w:cs="Calibri Light"/>
          <w:color w:val="444444"/>
          <w:sz w:val="19"/>
          <w:szCs w:val="19"/>
        </w:rPr>
        <w:t xml:space="preserve">ng </w:t>
      </w:r>
      <w:proofErr w:type="spellStart"/>
      <w:r w:rsidRPr="00A42D86">
        <w:rPr>
          <w:rStyle w:val="CdigoHTML"/>
          <w:rFonts w:ascii="Calibri Light" w:hAnsi="Calibri Light" w:cs="Calibri Light"/>
          <w:color w:val="444444"/>
          <w:sz w:val="19"/>
          <w:szCs w:val="19"/>
        </w:rPr>
        <w:t>add</w:t>
      </w:r>
      <w:proofErr w:type="spellEnd"/>
      <w:r w:rsidRPr="00A42D86">
        <w:rPr>
          <w:rStyle w:val="CdigoHTML"/>
          <w:rFonts w:ascii="Calibri Light" w:hAnsi="Calibri Light" w:cs="Calibri Light"/>
          <w:color w:val="444444"/>
          <w:sz w:val="19"/>
          <w:szCs w:val="19"/>
        </w:rPr>
        <w:t xml:space="preserve"> @angular/</w:t>
      </w:r>
      <w:proofErr w:type="spellStart"/>
      <w:r w:rsidRPr="00A42D86">
        <w:rPr>
          <w:rStyle w:val="CdigoHTML"/>
          <w:rFonts w:ascii="Calibri Light" w:hAnsi="Calibri Light" w:cs="Calibri Light"/>
          <w:color w:val="444444"/>
          <w:sz w:val="19"/>
          <w:szCs w:val="19"/>
        </w:rPr>
        <w:t>elements</w:t>
      </w:r>
      <w:proofErr w:type="spellEnd"/>
      <w:r w:rsidRPr="00A42D86">
        <w:rPr>
          <w:rStyle w:val="CdigoHTML"/>
          <w:rFonts w:ascii="Calibri Light" w:hAnsi="Calibri Light" w:cs="Calibri Light"/>
          <w:color w:val="444444"/>
          <w:sz w:val="19"/>
          <w:szCs w:val="19"/>
        </w:rPr>
        <w:t xml:space="preserve"> --</w:t>
      </w:r>
      <w:proofErr w:type="spellStart"/>
      <w:r w:rsidRPr="00A42D86">
        <w:rPr>
          <w:rStyle w:val="CdigoHTML"/>
          <w:rFonts w:ascii="Calibri Light" w:hAnsi="Calibri Light" w:cs="Calibri Light"/>
          <w:color w:val="444444"/>
          <w:sz w:val="19"/>
          <w:szCs w:val="19"/>
        </w:rPr>
        <w:t>name</w:t>
      </w:r>
      <w:proofErr w:type="spellEnd"/>
      <w:r w:rsidRPr="00A42D86">
        <w:rPr>
          <w:rStyle w:val="CdigoHTML"/>
          <w:rFonts w:ascii="Calibri Light" w:hAnsi="Calibri Light" w:cs="Calibri Light"/>
          <w:color w:val="444444"/>
          <w:sz w:val="19"/>
          <w:szCs w:val="19"/>
        </w:rPr>
        <w:t>=*</w:t>
      </w:r>
      <w:proofErr w:type="spellStart"/>
      <w:r w:rsidRPr="00A42D86">
        <w:rPr>
          <w:rStyle w:val="CdigoHTML"/>
          <w:rFonts w:ascii="Calibri Light" w:hAnsi="Calibri Light" w:cs="Calibri Light"/>
          <w:color w:val="444444"/>
          <w:sz w:val="19"/>
          <w:szCs w:val="19"/>
        </w:rPr>
        <w:t>your_project_name</w:t>
      </w:r>
      <w:proofErr w:type="spellEnd"/>
      <w:r w:rsidRPr="00A42D86">
        <w:rPr>
          <w:rStyle w:val="CdigoHTML"/>
          <w:rFonts w:ascii="Calibri Light" w:hAnsi="Calibri Light" w:cs="Calibri Light"/>
          <w:color w:val="444444"/>
          <w:sz w:val="19"/>
          <w:szCs w:val="19"/>
        </w:rPr>
        <w:t>*</w:t>
      </w:r>
      <w:r w:rsidRPr="00A42D86">
        <w:rPr>
          <w:rFonts w:ascii="Calibri Light" w:hAnsi="Calibri Light" w:cs="Calibri Light"/>
          <w:color w:val="444444"/>
          <w:sz w:val="21"/>
          <w:szCs w:val="21"/>
        </w:rPr>
        <w:t>.</w:t>
      </w:r>
    </w:p>
    <w:p w:rsidR="00A42D86" w:rsidRPr="00A42D86" w:rsidRDefault="00A42D86" w:rsidP="00A42D86">
      <w:pPr>
        <w:pStyle w:val="NormalWeb"/>
        <w:numPr>
          <w:ilvl w:val="0"/>
          <w:numId w:val="3"/>
        </w:numPr>
        <w:spacing w:before="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 xml:space="preserve">Para obtener más información sobre </w:t>
      </w:r>
      <w:proofErr w:type="spellStart"/>
      <w:r w:rsidRPr="00A42D86">
        <w:rPr>
          <w:rFonts w:ascii="Calibri Light" w:hAnsi="Calibri Light" w:cs="Calibri Light"/>
          <w:color w:val="444444"/>
          <w:sz w:val="21"/>
          <w:szCs w:val="21"/>
        </w:rPr>
        <w:t>polyfills</w:t>
      </w:r>
      <w:proofErr w:type="spellEnd"/>
      <w:r w:rsidRPr="00A42D86">
        <w:rPr>
          <w:rFonts w:ascii="Calibri Light" w:hAnsi="Calibri Light" w:cs="Calibri Light"/>
          <w:color w:val="444444"/>
          <w:sz w:val="21"/>
          <w:szCs w:val="21"/>
        </w:rPr>
        <w:t>, consulte la </w:t>
      </w:r>
      <w:hyperlink r:id="rId17" w:history="1">
        <w:r w:rsidRPr="00A42D86">
          <w:rPr>
            <w:rStyle w:val="Hipervnculo"/>
            <w:rFonts w:ascii="Calibri Light" w:hAnsi="Calibri Light" w:cs="Calibri Light"/>
            <w:color w:val="1976D2"/>
            <w:sz w:val="21"/>
            <w:szCs w:val="21"/>
          </w:rPr>
          <w:t xml:space="preserve">documentación de </w:t>
        </w:r>
        <w:proofErr w:type="spellStart"/>
        <w:r w:rsidRPr="00A42D86">
          <w:rPr>
            <w:rStyle w:val="Hipervnculo"/>
            <w:rFonts w:ascii="Calibri Light" w:hAnsi="Calibri Light" w:cs="Calibri Light"/>
            <w:color w:val="1976D2"/>
            <w:sz w:val="21"/>
            <w:szCs w:val="21"/>
          </w:rPr>
          <w:t>polyfill</w:t>
        </w:r>
        <w:proofErr w:type="spellEnd"/>
      </w:hyperlink>
      <w:r w:rsidRPr="00A42D86">
        <w:rPr>
          <w:rFonts w:ascii="Calibri Light" w:hAnsi="Calibri Light" w:cs="Calibri Light"/>
          <w:color w:val="444444"/>
          <w:sz w:val="21"/>
          <w:szCs w:val="21"/>
        </w:rPr>
        <w:t> .</w:t>
      </w:r>
    </w:p>
    <w:p w:rsidR="00A42D86" w:rsidRPr="00A42D86" w:rsidRDefault="00A42D86" w:rsidP="00A42D86">
      <w:pPr>
        <w:pStyle w:val="NormalWeb"/>
        <w:numPr>
          <w:ilvl w:val="0"/>
          <w:numId w:val="3"/>
        </w:numPr>
        <w:spacing w:before="0" w:beforeAutospacing="0" w:after="0" w:afterAutospacing="0"/>
        <w:jc w:val="both"/>
        <w:rPr>
          <w:rFonts w:ascii="Calibri Light" w:hAnsi="Calibri Light" w:cs="Calibri Light"/>
          <w:color w:val="444444"/>
          <w:sz w:val="21"/>
          <w:szCs w:val="21"/>
        </w:rPr>
      </w:pPr>
      <w:r w:rsidRPr="00A42D86">
        <w:rPr>
          <w:rFonts w:ascii="Calibri Light" w:hAnsi="Calibri Light" w:cs="Calibri Light"/>
          <w:color w:val="444444"/>
          <w:sz w:val="21"/>
          <w:szCs w:val="21"/>
        </w:rPr>
        <w:t>Para obtener más información sobre el soporte de navegador Angular, consulte </w:t>
      </w:r>
      <w:hyperlink r:id="rId18" w:history="1">
        <w:r w:rsidRPr="00A42D86">
          <w:rPr>
            <w:rStyle w:val="Hipervnculo"/>
            <w:rFonts w:ascii="Calibri Light" w:hAnsi="Calibri Light" w:cs="Calibri Light"/>
            <w:color w:val="1976D2"/>
            <w:sz w:val="21"/>
            <w:szCs w:val="21"/>
          </w:rPr>
          <w:t>Soporte de navegador</w:t>
        </w:r>
      </w:hyperlink>
      <w:r w:rsidRPr="00A42D86">
        <w:rPr>
          <w:rFonts w:ascii="Calibri Light" w:hAnsi="Calibri Light" w:cs="Calibri Light"/>
          <w:color w:val="444444"/>
          <w:sz w:val="21"/>
          <w:szCs w:val="21"/>
        </w:rPr>
        <w:t> .</w:t>
      </w:r>
    </w:p>
    <w:p w:rsidR="00A42D86" w:rsidRPr="00A42D86" w:rsidRDefault="00A42D86" w:rsidP="00A42D86">
      <w:pPr>
        <w:pStyle w:val="NormalWeb"/>
        <w:spacing w:before="210" w:beforeAutospacing="0" w:after="0" w:afterAutospacing="0"/>
        <w:jc w:val="both"/>
        <w:rPr>
          <w:rFonts w:ascii="Calibri Light" w:hAnsi="Calibri Light" w:cs="Calibri Light"/>
          <w:color w:val="444444"/>
          <w:sz w:val="21"/>
          <w:szCs w:val="21"/>
        </w:rPr>
      </w:pPr>
    </w:p>
    <w:p w:rsidR="00A42D86" w:rsidRPr="00A42D86" w:rsidRDefault="00A42D86" w:rsidP="00A42D86">
      <w:pPr>
        <w:jc w:val="both"/>
        <w:rPr>
          <w:rFonts w:ascii="Calibri Light" w:hAnsi="Calibri Light" w:cs="Calibri Light"/>
        </w:rPr>
      </w:pPr>
    </w:p>
    <w:sectPr w:rsidR="00A42D86" w:rsidRPr="00A42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652F"/>
    <w:multiLevelType w:val="multilevel"/>
    <w:tmpl w:val="EC1A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D08AA"/>
    <w:multiLevelType w:val="multilevel"/>
    <w:tmpl w:val="FFF2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34097"/>
    <w:multiLevelType w:val="multilevel"/>
    <w:tmpl w:val="461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86"/>
    <w:rsid w:val="00087F80"/>
    <w:rsid w:val="00A42D86"/>
    <w:rsid w:val="00AF37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8778"/>
  <w15:chartTrackingRefBased/>
  <w15:docId w15:val="{9B1C243E-00A7-41A4-8AB8-A066B756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2D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A4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42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D86"/>
    <w:rPr>
      <w:rFonts w:ascii="Times New Roman" w:eastAsia="Times New Roman" w:hAnsi="Times New Roman" w:cs="Times New Roman"/>
      <w:b/>
      <w:bCs/>
      <w:kern w:val="36"/>
      <w:sz w:val="48"/>
      <w:szCs w:val="48"/>
      <w:lang w:eastAsia="es-CL"/>
    </w:rPr>
  </w:style>
  <w:style w:type="character" w:styleId="Hipervnculo">
    <w:name w:val="Hyperlink"/>
    <w:basedOn w:val="Fuentedeprrafopredeter"/>
    <w:uiPriority w:val="99"/>
    <w:semiHidden/>
    <w:unhideWhenUsed/>
    <w:rsid w:val="00A42D86"/>
    <w:rPr>
      <w:color w:val="0000FF"/>
      <w:u w:val="single"/>
    </w:rPr>
  </w:style>
  <w:style w:type="paragraph" w:styleId="NormalWeb">
    <w:name w:val="Normal (Web)"/>
    <w:basedOn w:val="Normal"/>
    <w:uiPriority w:val="99"/>
    <w:semiHidden/>
    <w:unhideWhenUsed/>
    <w:rsid w:val="00A42D8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A42D86"/>
    <w:rPr>
      <w:i/>
      <w:iCs/>
    </w:rPr>
  </w:style>
  <w:style w:type="character" w:styleId="CdigoHTML">
    <w:name w:val="HTML Code"/>
    <w:basedOn w:val="Fuentedeprrafopredeter"/>
    <w:uiPriority w:val="99"/>
    <w:semiHidden/>
    <w:unhideWhenUsed/>
    <w:rsid w:val="00A42D86"/>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A42D8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42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2695">
      <w:bodyDiv w:val="1"/>
      <w:marLeft w:val="0"/>
      <w:marRight w:val="0"/>
      <w:marTop w:val="0"/>
      <w:marBottom w:val="0"/>
      <w:divBdr>
        <w:top w:val="none" w:sz="0" w:space="0" w:color="auto"/>
        <w:left w:val="none" w:sz="0" w:space="0" w:color="auto"/>
        <w:bottom w:val="none" w:sz="0" w:space="0" w:color="auto"/>
        <w:right w:val="none" w:sz="0" w:space="0" w:color="auto"/>
      </w:divBdr>
    </w:div>
    <w:div w:id="361319516">
      <w:bodyDiv w:val="1"/>
      <w:marLeft w:val="0"/>
      <w:marRight w:val="0"/>
      <w:marTop w:val="0"/>
      <w:marBottom w:val="0"/>
      <w:divBdr>
        <w:top w:val="none" w:sz="0" w:space="0" w:color="auto"/>
        <w:left w:val="none" w:sz="0" w:space="0" w:color="auto"/>
        <w:bottom w:val="none" w:sz="0" w:space="0" w:color="auto"/>
        <w:right w:val="none" w:sz="0" w:space="0" w:color="auto"/>
      </w:divBdr>
    </w:div>
    <w:div w:id="423304350">
      <w:bodyDiv w:val="1"/>
      <w:marLeft w:val="0"/>
      <w:marRight w:val="0"/>
      <w:marTop w:val="0"/>
      <w:marBottom w:val="0"/>
      <w:divBdr>
        <w:top w:val="none" w:sz="0" w:space="0" w:color="auto"/>
        <w:left w:val="none" w:sz="0" w:space="0" w:color="auto"/>
        <w:bottom w:val="none" w:sz="0" w:space="0" w:color="auto"/>
        <w:right w:val="none" w:sz="0" w:space="0" w:color="auto"/>
      </w:divBdr>
    </w:div>
    <w:div w:id="792863417">
      <w:bodyDiv w:val="1"/>
      <w:marLeft w:val="0"/>
      <w:marRight w:val="0"/>
      <w:marTop w:val="0"/>
      <w:marBottom w:val="0"/>
      <w:divBdr>
        <w:top w:val="none" w:sz="0" w:space="0" w:color="auto"/>
        <w:left w:val="none" w:sz="0" w:space="0" w:color="auto"/>
        <w:bottom w:val="none" w:sz="0" w:space="0" w:color="auto"/>
        <w:right w:val="none" w:sz="0" w:space="0" w:color="auto"/>
      </w:divBdr>
      <w:divsChild>
        <w:div w:id="879510924">
          <w:marLeft w:val="0"/>
          <w:marRight w:val="0"/>
          <w:marTop w:val="0"/>
          <w:marBottom w:val="0"/>
          <w:divBdr>
            <w:top w:val="none" w:sz="0" w:space="0" w:color="auto"/>
            <w:left w:val="none" w:sz="0" w:space="0" w:color="auto"/>
            <w:bottom w:val="none" w:sz="0" w:space="0" w:color="auto"/>
            <w:right w:val="none" w:sz="0" w:space="0" w:color="auto"/>
          </w:divBdr>
          <w:divsChild>
            <w:div w:id="14996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8867">
      <w:bodyDiv w:val="1"/>
      <w:marLeft w:val="0"/>
      <w:marRight w:val="0"/>
      <w:marTop w:val="0"/>
      <w:marBottom w:val="0"/>
      <w:divBdr>
        <w:top w:val="none" w:sz="0" w:space="0" w:color="auto"/>
        <w:left w:val="none" w:sz="0" w:space="0" w:color="auto"/>
        <w:bottom w:val="none" w:sz="0" w:space="0" w:color="auto"/>
        <w:right w:val="none" w:sz="0" w:space="0" w:color="auto"/>
      </w:divBdr>
    </w:div>
    <w:div w:id="1434012860">
      <w:bodyDiv w:val="1"/>
      <w:marLeft w:val="0"/>
      <w:marRight w:val="0"/>
      <w:marTop w:val="0"/>
      <w:marBottom w:val="0"/>
      <w:divBdr>
        <w:top w:val="none" w:sz="0" w:space="0" w:color="auto"/>
        <w:left w:val="none" w:sz="0" w:space="0" w:color="auto"/>
        <w:bottom w:val="none" w:sz="0" w:space="0" w:color="auto"/>
        <w:right w:val="none" w:sz="0" w:space="0" w:color="auto"/>
      </w:divBdr>
    </w:div>
    <w:div w:id="21307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Guide/Events/Creating_and_triggering_events" TargetMode="External"/><Relationship Id="rId18" Type="http://schemas.openxmlformats.org/officeDocument/2006/relationships/hyperlink" Target="https://angular.io/guide/browser-sup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gular.io/api/core/Output" TargetMode="External"/><Relationship Id="rId17" Type="http://schemas.openxmlformats.org/officeDocument/2006/relationships/hyperlink" Target="https://www.webcomponents.org/polyfills" TargetMode="External"/><Relationship Id="rId2" Type="http://schemas.openxmlformats.org/officeDocument/2006/relationships/styles" Target="styles.xml"/><Relationship Id="rId16" Type="http://schemas.openxmlformats.org/officeDocument/2006/relationships/hyperlink" Target="https://angular.io/cl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guide/elements" TargetMode="External"/><Relationship Id="rId11" Type="http://schemas.openxmlformats.org/officeDocument/2006/relationships/hyperlink" Target="https://angular.io/api/core/Output" TargetMode="External"/><Relationship Id="rId5" Type="http://schemas.openxmlformats.org/officeDocument/2006/relationships/hyperlink" Target="https://developer.mozilla.org/en-US/docs/Web/Web_Components/Using_custom_elements" TargetMode="External"/><Relationship Id="rId15" Type="http://schemas.openxmlformats.org/officeDocument/2006/relationships/hyperlink" Target="https://angular.io/api/router/RouterLinkWithHref" TargetMode="External"/><Relationship Id="rId10" Type="http://schemas.openxmlformats.org/officeDocument/2006/relationships/hyperlink" Target="https://developer.mozilla.org/en-US/docs/Web/API/CustomEv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Input" TargetMode="External"/><Relationship Id="rId14" Type="http://schemas.openxmlformats.org/officeDocument/2006/relationships/hyperlink" Target="https://developer.mozilla.org/en-US/docs/Web/Web_Components/Using_custom_elem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1396</Words>
  <Characters>7683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Hernandez</dc:creator>
  <cp:keywords/>
  <dc:description/>
  <cp:lastModifiedBy>Jaime Hernandez</cp:lastModifiedBy>
  <cp:revision>1</cp:revision>
  <dcterms:created xsi:type="dcterms:W3CDTF">2019-11-12T02:08:00Z</dcterms:created>
  <dcterms:modified xsi:type="dcterms:W3CDTF">2019-11-12T02:20:00Z</dcterms:modified>
</cp:coreProperties>
</file>