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888F" w14:textId="65194D6F" w:rsidR="00070035" w:rsidRDefault="00851AB7">
      <w:r>
        <w:t>EXAMPLE OF CONSENT FORM</w:t>
      </w:r>
    </w:p>
    <w:sectPr w:rsidR="0007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35"/>
    <w:rsid w:val="00070035"/>
    <w:rsid w:val="008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5CC6"/>
  <w15:chartTrackingRefBased/>
  <w15:docId w15:val="{66A99FE3-BE40-4FF2-823E-642B6C07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21929</dc:creator>
  <cp:keywords/>
  <dc:description/>
  <cp:lastModifiedBy>21929</cp:lastModifiedBy>
  <cp:revision>2</cp:revision>
  <dcterms:created xsi:type="dcterms:W3CDTF">2024-01-23T12:48:00Z</dcterms:created>
  <dcterms:modified xsi:type="dcterms:W3CDTF">2024-01-23T12:48:00Z</dcterms:modified>
</cp:coreProperties>
</file>