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D08EB" w14:textId="76F65B83" w:rsidR="00305689" w:rsidRDefault="00305689" w:rsidP="00305689">
      <w:r>
        <w:t>Preqiel {{table table_data}} sequel</w:t>
      </w:r>
    </w:p>
    <w:p w14:paraId="6C9A8D68" w14:textId="7F54513A" w:rsidR="00A42D30" w:rsidRDefault="00A42D30" w:rsidP="00A42D30">
      <w:pPr>
        <w:pStyle w:val="Heading1"/>
      </w:pPr>
      <w:r>
        <w:t>Another Attempt</w:t>
      </w:r>
    </w:p>
    <w:p w14:paraId="09279F07" w14:textId="49DA9FD1" w:rsidR="00A42D30" w:rsidRPr="00A42D30" w:rsidRDefault="00A42D30" w:rsidP="00A42D30">
      <w:r>
        <w:t>{{table table_data}}</w:t>
      </w:r>
    </w:p>
    <w:sectPr w:rsidR="00A42D30" w:rsidRPr="00A4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11"/>
    <w:rsid w:val="00013846"/>
    <w:rsid w:val="00171B82"/>
    <w:rsid w:val="00305689"/>
    <w:rsid w:val="00310FD6"/>
    <w:rsid w:val="0068521D"/>
    <w:rsid w:val="00983B88"/>
    <w:rsid w:val="00A42D30"/>
    <w:rsid w:val="00AD4011"/>
    <w:rsid w:val="00C90AD9"/>
    <w:rsid w:val="00F7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6F13"/>
  <w15:chartTrackingRefBased/>
  <w15:docId w15:val="{ACD94314-FDD0-47E3-8F40-2EB22AD7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2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8</cp:revision>
  <dcterms:created xsi:type="dcterms:W3CDTF">2020-08-04T17:36:00Z</dcterms:created>
  <dcterms:modified xsi:type="dcterms:W3CDTF">2020-08-05T16:16:00Z</dcterms:modified>
</cp:coreProperties>
</file>