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46"/>
        <w:gridCol w:w="1079"/>
        <w:gridCol w:w="586"/>
        <w:gridCol w:w="2709"/>
        <w:gridCol w:w="337"/>
        <w:gridCol w:w="1081"/>
        <w:gridCol w:w="1417"/>
        <w:gridCol w:w="123"/>
        <w:gridCol w:w="379"/>
        <w:gridCol w:w="632"/>
        <w:gridCol w:w="851"/>
        <w:gridCol w:w="1107"/>
        <w:gridCol w:w="1366"/>
        <w:gridCol w:w="1246"/>
        <w:gridCol w:w="591"/>
        <w:gridCol w:w="1362"/>
        <w:gridCol w:w="281"/>
      </w:tblGrid>
      <w:tr w:rsidR="00047D8E" w:rsidRPr="006C7E9E" w14:paraId="4F64D823" w14:textId="77777777" w:rsidTr="00A3131A">
        <w:trPr>
          <w:trHeight w:val="397"/>
        </w:trPr>
        <w:tc>
          <w:tcPr>
            <w:tcW w:w="15593" w:type="dxa"/>
            <w:gridSpan w:val="17"/>
            <w:tcBorders>
              <w:bottom w:val="single" w:sz="4" w:space="0" w:color="auto"/>
            </w:tcBorders>
            <w:vAlign w:val="center"/>
          </w:tcPr>
          <w:p w14:paraId="6BC3BE35" w14:textId="492AA805" w:rsidR="00047D8E" w:rsidRPr="006C7E9E" w:rsidRDefault="00DA04C1" w:rsidP="0031559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MENDES SEGURANÇA DO TRABALHO E TREINAMENTOS </w:t>
            </w:r>
          </w:p>
        </w:tc>
      </w:tr>
      <w:tr w:rsidR="00047D8E" w:rsidRPr="006C7E9E" w14:paraId="11213250" w14:textId="77777777" w:rsidTr="00A3131A">
        <w:trPr>
          <w:trHeight w:val="113"/>
        </w:trPr>
        <w:tc>
          <w:tcPr>
            <w:tcW w:w="15593" w:type="dxa"/>
            <w:gridSpan w:val="1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C48B4E" w14:textId="77777777" w:rsidR="00047D8E" w:rsidRPr="006C7E9E" w:rsidRDefault="00047D8E" w:rsidP="0031559F">
            <w:pPr>
              <w:jc w:val="center"/>
              <w:rPr>
                <w:rFonts w:cstheme="minorHAnsi"/>
                <w:sz w:val="2"/>
                <w:szCs w:val="2"/>
              </w:rPr>
            </w:pPr>
          </w:p>
        </w:tc>
      </w:tr>
      <w:tr w:rsidR="0004416F" w:rsidRPr="006C7E9E" w14:paraId="3798A7E2" w14:textId="77777777" w:rsidTr="00CD501E">
        <w:trPr>
          <w:trHeight w:val="283"/>
        </w:trPr>
        <w:tc>
          <w:tcPr>
            <w:tcW w:w="15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3EE05" w14:textId="55C85F7E" w:rsidR="0031559F" w:rsidRPr="006C7E9E" w:rsidRDefault="00DA04C1" w:rsidP="007C0DE0">
            <w:pPr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FUNCIONÁRIO</w:t>
            </w:r>
            <w:r w:rsidR="007C0DE0" w:rsidRPr="006C7E9E">
              <w:rPr>
                <w:rFonts w:cstheme="minorHAnsi"/>
                <w:b/>
                <w:sz w:val="14"/>
                <w:szCs w:val="14"/>
              </w:rPr>
              <w:t>:</w:t>
            </w:r>
          </w:p>
        </w:tc>
        <w:tc>
          <w:tcPr>
            <w:tcW w:w="3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F102E" w14:textId="0D778FA9" w:rsidR="0031559F" w:rsidRPr="006C7E9E" w:rsidRDefault="0031559F" w:rsidP="0031559F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BC90CC" w14:textId="63A0D811" w:rsidR="0031559F" w:rsidRPr="006C7E9E" w:rsidRDefault="00570C4A" w:rsidP="0031559F">
            <w:pPr>
              <w:jc w:val="right"/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EMPRRESA</w:t>
            </w:r>
            <w:r w:rsidR="007C0DE0" w:rsidRPr="006C7E9E">
              <w:rPr>
                <w:rFonts w:cstheme="minorHAnsi"/>
                <w:b/>
                <w:sz w:val="14"/>
                <w:szCs w:val="14"/>
              </w:rPr>
              <w:t>: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C505" w14:textId="57A8D5BC" w:rsidR="0031559F" w:rsidRPr="006C7E9E" w:rsidRDefault="0031559F" w:rsidP="0031559F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91FB4C" w14:textId="77777777" w:rsidR="0031559F" w:rsidRPr="006C7E9E" w:rsidRDefault="0031559F" w:rsidP="0031559F">
            <w:pPr>
              <w:jc w:val="center"/>
              <w:rPr>
                <w:rFonts w:cstheme="minorHAnsi"/>
              </w:rPr>
            </w:pPr>
          </w:p>
        </w:tc>
        <w:tc>
          <w:tcPr>
            <w:tcW w:w="7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629270" w14:textId="77777777" w:rsidR="0031559F" w:rsidRPr="006C7E9E" w:rsidRDefault="0031559F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047D8E" w:rsidRPr="006C7E9E" w14:paraId="5ABF08A6" w14:textId="77777777" w:rsidTr="00A3131A">
        <w:trPr>
          <w:trHeight w:val="113"/>
        </w:trPr>
        <w:tc>
          <w:tcPr>
            <w:tcW w:w="15593" w:type="dxa"/>
            <w:gridSpan w:val="1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6D50BB" w14:textId="77777777" w:rsidR="00047D8E" w:rsidRPr="006C7E9E" w:rsidRDefault="00047D8E" w:rsidP="0031559F">
            <w:pPr>
              <w:jc w:val="center"/>
              <w:rPr>
                <w:rFonts w:cstheme="minorHAnsi"/>
                <w:sz w:val="2"/>
                <w:szCs w:val="2"/>
              </w:rPr>
            </w:pPr>
          </w:p>
        </w:tc>
      </w:tr>
      <w:tr w:rsidR="0031413D" w:rsidRPr="006C7E9E" w14:paraId="1E95C766" w14:textId="77777777" w:rsidTr="00DF41B1">
        <w:trPr>
          <w:cantSplit/>
          <w:trHeight w:val="283"/>
        </w:trPr>
        <w:tc>
          <w:tcPr>
            <w:tcW w:w="15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BBA5BD" w14:textId="77777777" w:rsidR="0031413D" w:rsidRPr="006C7E9E" w:rsidRDefault="0031413D" w:rsidP="0031559F">
            <w:pPr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SETOR:</w:t>
            </w:r>
          </w:p>
        </w:tc>
        <w:tc>
          <w:tcPr>
            <w:tcW w:w="329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D230E8" w14:textId="4BD6AEE4" w:rsidR="0031413D" w:rsidRPr="006C7E9E" w:rsidRDefault="0031413D" w:rsidP="0031559F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5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AB07D3" w14:textId="77777777" w:rsidR="0031413D" w:rsidRPr="006C7E9E" w:rsidRDefault="0031413D" w:rsidP="0031559F">
            <w:pPr>
              <w:jc w:val="center"/>
              <w:rPr>
                <w:rFonts w:cstheme="minorHAnsi"/>
              </w:rPr>
            </w:pPr>
          </w:p>
        </w:tc>
        <w:tc>
          <w:tcPr>
            <w:tcW w:w="7815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5817CD" w14:textId="77777777" w:rsidR="0031413D" w:rsidRPr="006C7E9E" w:rsidRDefault="0031413D" w:rsidP="007C0DE0">
            <w:pPr>
              <w:rPr>
                <w:rFonts w:cstheme="minorHAnsi"/>
              </w:rPr>
            </w:pPr>
          </w:p>
        </w:tc>
      </w:tr>
      <w:tr w:rsidR="0004416F" w:rsidRPr="006C7E9E" w14:paraId="649AD7A3" w14:textId="77777777" w:rsidTr="00DF41B1">
        <w:trPr>
          <w:cantSplit/>
          <w:trHeight w:val="113"/>
        </w:trPr>
        <w:tc>
          <w:tcPr>
            <w:tcW w:w="7778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0F692C" w14:textId="77777777" w:rsidR="000E78BE" w:rsidRPr="006C7E9E" w:rsidRDefault="000E78BE" w:rsidP="0031559F">
            <w:pPr>
              <w:jc w:val="center"/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7815" w:type="dxa"/>
            <w:gridSpan w:val="9"/>
            <w:vMerge/>
            <w:tcBorders>
              <w:left w:val="single" w:sz="4" w:space="0" w:color="auto"/>
            </w:tcBorders>
            <w:vAlign w:val="center"/>
          </w:tcPr>
          <w:p w14:paraId="3142A403" w14:textId="77777777" w:rsidR="000E78BE" w:rsidRPr="006C7E9E" w:rsidRDefault="000E78BE" w:rsidP="0031559F">
            <w:pPr>
              <w:jc w:val="center"/>
              <w:rPr>
                <w:rFonts w:cstheme="minorHAnsi"/>
                <w:sz w:val="2"/>
                <w:szCs w:val="2"/>
              </w:rPr>
            </w:pPr>
          </w:p>
        </w:tc>
      </w:tr>
      <w:tr w:rsidR="0031413D" w:rsidRPr="006C7E9E" w14:paraId="7C2890F0" w14:textId="77777777" w:rsidTr="00DF41B1">
        <w:trPr>
          <w:cantSplit/>
          <w:trHeight w:val="283"/>
        </w:trPr>
        <w:tc>
          <w:tcPr>
            <w:tcW w:w="15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4F6C2C" w14:textId="77777777" w:rsidR="0031413D" w:rsidRPr="006C7E9E" w:rsidRDefault="0031413D" w:rsidP="0031559F">
            <w:pPr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ÁREA:</w:t>
            </w:r>
          </w:p>
        </w:tc>
        <w:tc>
          <w:tcPr>
            <w:tcW w:w="329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5934D" w14:textId="06003FD7" w:rsidR="0031413D" w:rsidRPr="006C7E9E" w:rsidRDefault="0031413D" w:rsidP="0031559F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5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20B71B" w14:textId="77777777" w:rsidR="0031413D" w:rsidRPr="006C7E9E" w:rsidRDefault="0031413D" w:rsidP="0031559F">
            <w:pPr>
              <w:jc w:val="center"/>
              <w:rPr>
                <w:rFonts w:cstheme="minorHAnsi"/>
              </w:rPr>
            </w:pPr>
          </w:p>
        </w:tc>
        <w:tc>
          <w:tcPr>
            <w:tcW w:w="7815" w:type="dxa"/>
            <w:gridSpan w:val="9"/>
            <w:vMerge/>
            <w:tcBorders>
              <w:left w:val="single" w:sz="4" w:space="0" w:color="auto"/>
            </w:tcBorders>
            <w:vAlign w:val="center"/>
          </w:tcPr>
          <w:p w14:paraId="421D613F" w14:textId="77777777" w:rsidR="0031413D" w:rsidRPr="006C7E9E" w:rsidRDefault="0031413D" w:rsidP="0031559F">
            <w:pPr>
              <w:jc w:val="center"/>
              <w:rPr>
                <w:rFonts w:cstheme="minorHAnsi"/>
              </w:rPr>
            </w:pPr>
          </w:p>
        </w:tc>
      </w:tr>
      <w:tr w:rsidR="0004416F" w:rsidRPr="006C7E9E" w14:paraId="18FC9B0C" w14:textId="77777777" w:rsidTr="00DF41B1">
        <w:trPr>
          <w:cantSplit/>
          <w:trHeight w:val="113"/>
        </w:trPr>
        <w:tc>
          <w:tcPr>
            <w:tcW w:w="7778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4D4C56" w14:textId="77777777" w:rsidR="000E78BE" w:rsidRPr="006C7E9E" w:rsidRDefault="000E78BE" w:rsidP="001673C5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7815" w:type="dxa"/>
            <w:gridSpan w:val="9"/>
            <w:vMerge/>
            <w:tcBorders>
              <w:left w:val="single" w:sz="4" w:space="0" w:color="auto"/>
            </w:tcBorders>
            <w:vAlign w:val="center"/>
          </w:tcPr>
          <w:p w14:paraId="1F76508B" w14:textId="77777777" w:rsidR="000E78BE" w:rsidRPr="006C7E9E" w:rsidRDefault="000E78BE" w:rsidP="0031559F">
            <w:pPr>
              <w:jc w:val="center"/>
              <w:rPr>
                <w:rFonts w:cstheme="minorHAnsi"/>
                <w:sz w:val="2"/>
                <w:szCs w:val="2"/>
              </w:rPr>
            </w:pPr>
          </w:p>
        </w:tc>
      </w:tr>
      <w:tr w:rsidR="0031413D" w:rsidRPr="006C7E9E" w14:paraId="1B6E39B1" w14:textId="77777777" w:rsidTr="00DF41B1">
        <w:trPr>
          <w:cantSplit/>
          <w:trHeight w:val="283"/>
        </w:trPr>
        <w:tc>
          <w:tcPr>
            <w:tcW w:w="15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D4D7D4" w14:textId="77777777" w:rsidR="0031413D" w:rsidRPr="006C7E9E" w:rsidRDefault="0031413D" w:rsidP="0031559F">
            <w:pPr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FUNÇÃO:</w:t>
            </w:r>
          </w:p>
        </w:tc>
        <w:tc>
          <w:tcPr>
            <w:tcW w:w="329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8A9E5" w14:textId="5DC95E20" w:rsidR="0031413D" w:rsidRPr="006C7E9E" w:rsidRDefault="0031413D" w:rsidP="0031559F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5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4A93C7" w14:textId="77777777" w:rsidR="0031413D" w:rsidRPr="006C7E9E" w:rsidRDefault="0031413D" w:rsidP="0031559F">
            <w:pPr>
              <w:jc w:val="center"/>
              <w:rPr>
                <w:rFonts w:cstheme="minorHAnsi"/>
              </w:rPr>
            </w:pPr>
          </w:p>
        </w:tc>
        <w:tc>
          <w:tcPr>
            <w:tcW w:w="7815" w:type="dxa"/>
            <w:gridSpan w:val="9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B140E1E" w14:textId="77777777" w:rsidR="0031413D" w:rsidRPr="006C7E9E" w:rsidRDefault="0031413D" w:rsidP="0031559F">
            <w:pPr>
              <w:jc w:val="center"/>
              <w:rPr>
                <w:rFonts w:cstheme="minorHAnsi"/>
              </w:rPr>
            </w:pPr>
          </w:p>
        </w:tc>
      </w:tr>
      <w:tr w:rsidR="000E78BE" w:rsidRPr="006C7E9E" w14:paraId="3C912DAE" w14:textId="77777777" w:rsidTr="00A3131A">
        <w:trPr>
          <w:trHeight w:val="113"/>
        </w:trPr>
        <w:tc>
          <w:tcPr>
            <w:tcW w:w="15593" w:type="dxa"/>
            <w:gridSpan w:val="1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A7F5E4" w14:textId="77777777" w:rsidR="000E78BE" w:rsidRPr="006C7E9E" w:rsidRDefault="000E78BE" w:rsidP="0031559F">
            <w:pPr>
              <w:jc w:val="center"/>
              <w:rPr>
                <w:rFonts w:cstheme="minorHAnsi"/>
                <w:sz w:val="2"/>
                <w:szCs w:val="2"/>
              </w:rPr>
            </w:pPr>
          </w:p>
        </w:tc>
      </w:tr>
      <w:tr w:rsidR="00EF12D1" w:rsidRPr="006C7E9E" w14:paraId="261D9B55" w14:textId="77777777" w:rsidTr="006C7E9E">
        <w:trPr>
          <w:trHeight w:val="1199"/>
        </w:trPr>
        <w:tc>
          <w:tcPr>
            <w:tcW w:w="211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923DCF" w14:textId="77777777" w:rsidR="00EF12D1" w:rsidRPr="006C7E9E" w:rsidRDefault="006C7E9E" w:rsidP="0004416F">
            <w:pPr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DESCRIÇÃO DA ATIVIDADE</w:t>
            </w:r>
          </w:p>
        </w:tc>
        <w:tc>
          <w:tcPr>
            <w:tcW w:w="100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A00A0" w14:textId="16CBCC9F" w:rsidR="00EF12D1" w:rsidRPr="006C7E9E" w:rsidRDefault="00EF12D1" w:rsidP="00CD501E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D6A61B" w14:textId="77777777" w:rsidR="00EF12D1" w:rsidRPr="006C7E9E" w:rsidRDefault="00EF12D1" w:rsidP="006C7E9E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TURNO:</w:t>
            </w:r>
          </w:p>
        </w:tc>
        <w:tc>
          <w:tcPr>
            <w:tcW w:w="1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F4B8C" w14:textId="77777777" w:rsidR="00CD501E" w:rsidRPr="006C7E9E" w:rsidRDefault="00CD501E" w:rsidP="0031559F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F22FB9" w14:textId="77777777" w:rsidR="00EF12D1" w:rsidRPr="006C7E9E" w:rsidRDefault="00EF12D1" w:rsidP="0031559F">
            <w:pPr>
              <w:jc w:val="center"/>
              <w:rPr>
                <w:rFonts w:cstheme="minorHAnsi"/>
                <w:sz w:val="2"/>
                <w:szCs w:val="2"/>
              </w:rPr>
            </w:pPr>
          </w:p>
        </w:tc>
      </w:tr>
      <w:tr w:rsidR="000E78BE" w:rsidRPr="006C7E9E" w14:paraId="2C51A1EF" w14:textId="77777777" w:rsidTr="00A3131A">
        <w:trPr>
          <w:trHeight w:val="113"/>
        </w:trPr>
        <w:tc>
          <w:tcPr>
            <w:tcW w:w="15593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CDE86" w14:textId="77777777" w:rsidR="000E78BE" w:rsidRPr="006C7E9E" w:rsidRDefault="000E78BE" w:rsidP="0031559F">
            <w:pPr>
              <w:jc w:val="center"/>
              <w:rPr>
                <w:rFonts w:cstheme="minorHAnsi"/>
                <w:sz w:val="2"/>
                <w:szCs w:val="2"/>
              </w:rPr>
            </w:pPr>
          </w:p>
        </w:tc>
      </w:tr>
      <w:tr w:rsidR="00DA04C1" w:rsidRPr="006C7E9E" w14:paraId="65E4FE35" w14:textId="77777777" w:rsidTr="00B77372">
        <w:trPr>
          <w:cantSplit/>
          <w:trHeight w:val="992"/>
        </w:trPr>
        <w:tc>
          <w:tcPr>
            <w:tcW w:w="446" w:type="dxa"/>
            <w:tcBorders>
              <w:top w:val="single" w:sz="4" w:space="0" w:color="auto"/>
            </w:tcBorders>
            <w:textDirection w:val="btLr"/>
            <w:vAlign w:val="center"/>
          </w:tcPr>
          <w:p w14:paraId="52BE0CD7" w14:textId="77777777" w:rsidR="00DA04C1" w:rsidRPr="006C7E9E" w:rsidRDefault="00DA04C1" w:rsidP="0004416F">
            <w:pPr>
              <w:ind w:left="113" w:right="113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TIPO</w:t>
            </w:r>
          </w:p>
        </w:tc>
        <w:tc>
          <w:tcPr>
            <w:tcW w:w="1665" w:type="dxa"/>
            <w:gridSpan w:val="2"/>
            <w:tcBorders>
              <w:top w:val="single" w:sz="4" w:space="0" w:color="auto"/>
            </w:tcBorders>
            <w:vAlign w:val="center"/>
          </w:tcPr>
          <w:p w14:paraId="5FFF64BA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AGENTE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</w:tcBorders>
            <w:vAlign w:val="center"/>
          </w:tcPr>
          <w:p w14:paraId="63C81E7E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SITUAÇÃO DE EXPOSIÇÃO</w:t>
            </w:r>
          </w:p>
        </w:tc>
        <w:tc>
          <w:tcPr>
            <w:tcW w:w="1081" w:type="dxa"/>
            <w:tcBorders>
              <w:top w:val="single" w:sz="4" w:space="0" w:color="auto"/>
            </w:tcBorders>
            <w:vAlign w:val="center"/>
          </w:tcPr>
          <w:p w14:paraId="0F46A955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MEIO DE EXPOSIÇÃO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24DAE863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DANO POTENCIAL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</w:tcBorders>
            <w:vAlign w:val="center"/>
          </w:tcPr>
          <w:p w14:paraId="7D11F4E1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MEDIDAS DE CONTROLE EXISTENTES</w:t>
            </w:r>
          </w:p>
        </w:tc>
        <w:tc>
          <w:tcPr>
            <w:tcW w:w="851" w:type="dxa"/>
            <w:tcBorders>
              <w:top w:val="single" w:sz="4" w:space="0" w:color="auto"/>
            </w:tcBorders>
            <w:textDirection w:val="btLr"/>
            <w:vAlign w:val="center"/>
          </w:tcPr>
          <w:p w14:paraId="68DB11F4" w14:textId="498C9EBB" w:rsidR="00DA04C1" w:rsidRPr="006C7E9E" w:rsidRDefault="00DA04C1" w:rsidP="00DA04C1">
            <w:pPr>
              <w:ind w:left="113" w:right="113"/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Tipo de exposição</w:t>
            </w:r>
          </w:p>
        </w:tc>
        <w:tc>
          <w:tcPr>
            <w:tcW w:w="1107" w:type="dxa"/>
            <w:tcBorders>
              <w:top w:val="single" w:sz="4" w:space="0" w:color="auto"/>
            </w:tcBorders>
            <w:vAlign w:val="center"/>
          </w:tcPr>
          <w:p w14:paraId="374CAA96" w14:textId="448A58BC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 xml:space="preserve">Intensidade do risco </w:t>
            </w:r>
            <w:proofErr w:type="spellStart"/>
            <w:r w:rsidRPr="006C7E9E">
              <w:rPr>
                <w:rFonts w:cstheme="minorHAnsi"/>
                <w:b/>
                <w:sz w:val="14"/>
                <w:szCs w:val="14"/>
              </w:rPr>
              <w:t>RISCO</w:t>
            </w:r>
            <w:proofErr w:type="spellEnd"/>
          </w:p>
        </w:tc>
        <w:tc>
          <w:tcPr>
            <w:tcW w:w="1366" w:type="dxa"/>
            <w:tcBorders>
              <w:top w:val="single" w:sz="4" w:space="0" w:color="auto"/>
            </w:tcBorders>
            <w:vAlign w:val="center"/>
          </w:tcPr>
          <w:p w14:paraId="13391A61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APRECIAÇÃO DA EXPOSIÇÃO</w:t>
            </w:r>
          </w:p>
        </w:tc>
        <w:tc>
          <w:tcPr>
            <w:tcW w:w="1837" w:type="dxa"/>
            <w:gridSpan w:val="2"/>
            <w:tcBorders>
              <w:top w:val="single" w:sz="4" w:space="0" w:color="auto"/>
            </w:tcBorders>
            <w:vAlign w:val="center"/>
          </w:tcPr>
          <w:p w14:paraId="10B5C592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AÇÕES RECOMENDADAS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</w:tcBorders>
            <w:vAlign w:val="center"/>
          </w:tcPr>
          <w:p w14:paraId="28692CB6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6C7E9E">
              <w:rPr>
                <w:rFonts w:cstheme="minorHAnsi"/>
                <w:b/>
                <w:sz w:val="14"/>
                <w:szCs w:val="14"/>
              </w:rPr>
              <w:t>AVALIAÇÕES AMBIENTAIS</w:t>
            </w:r>
          </w:p>
        </w:tc>
      </w:tr>
      <w:tr w:rsidR="00DA04C1" w:rsidRPr="006C7E9E" w14:paraId="61A26C55" w14:textId="77777777" w:rsidTr="000E7CDE">
        <w:trPr>
          <w:trHeight w:val="566"/>
        </w:trPr>
        <w:tc>
          <w:tcPr>
            <w:tcW w:w="446" w:type="dxa"/>
            <w:tcBorders>
              <w:bottom w:val="single" w:sz="4" w:space="0" w:color="auto"/>
            </w:tcBorders>
            <w:vAlign w:val="center"/>
          </w:tcPr>
          <w:p w14:paraId="1CF92B05" w14:textId="02FDFB1C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665" w:type="dxa"/>
            <w:gridSpan w:val="2"/>
            <w:tcBorders>
              <w:bottom w:val="single" w:sz="4" w:space="0" w:color="auto"/>
            </w:tcBorders>
            <w:vAlign w:val="center"/>
          </w:tcPr>
          <w:p w14:paraId="1DF42AA5" w14:textId="0AE4B4EF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3046" w:type="dxa"/>
            <w:gridSpan w:val="2"/>
            <w:tcBorders>
              <w:bottom w:val="single" w:sz="4" w:space="0" w:color="auto"/>
            </w:tcBorders>
            <w:vAlign w:val="center"/>
          </w:tcPr>
          <w:p w14:paraId="3B14CEE3" w14:textId="77777777" w:rsidR="00DA04C1" w:rsidRDefault="00DA04C1" w:rsidP="00F10A7A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  <w:p w14:paraId="2851B73A" w14:textId="5D88E498" w:rsidR="00DA04C1" w:rsidRPr="006C7E9E" w:rsidRDefault="00DA04C1" w:rsidP="00F10A7A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  <w:p w14:paraId="61EF00F6" w14:textId="77777777" w:rsidR="00DA04C1" w:rsidRPr="006C7E9E" w:rsidRDefault="00DA04C1" w:rsidP="00F10A7A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  <w:p w14:paraId="2904D5DB" w14:textId="77777777" w:rsidR="00DA04C1" w:rsidRPr="006C7E9E" w:rsidRDefault="00DA04C1" w:rsidP="00F10A7A">
            <w:pPr>
              <w:jc w:val="both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081" w:type="dxa"/>
            <w:vMerge w:val="restart"/>
            <w:vAlign w:val="center"/>
          </w:tcPr>
          <w:p w14:paraId="398CE908" w14:textId="082C327E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DD4B3C4" w14:textId="12B11A1E" w:rsidR="00DA04C1" w:rsidRPr="006C7E9E" w:rsidRDefault="00DA04C1" w:rsidP="006C7E9E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34" w:type="dxa"/>
            <w:gridSpan w:val="3"/>
            <w:vMerge w:val="restart"/>
            <w:vAlign w:val="center"/>
          </w:tcPr>
          <w:p w14:paraId="14015A92" w14:textId="4C88E5DB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6AD78A9" w14:textId="0159D1CC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  <w:p w14:paraId="73AE41AC" w14:textId="49ACB2F2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</w:tcBorders>
            <w:vAlign w:val="center"/>
          </w:tcPr>
          <w:p w14:paraId="7F1A657B" w14:textId="21D673EB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1366" w:type="dxa"/>
            <w:tcBorders>
              <w:bottom w:val="single" w:sz="4" w:space="0" w:color="auto"/>
            </w:tcBorders>
            <w:vAlign w:val="center"/>
          </w:tcPr>
          <w:p w14:paraId="32B42595" w14:textId="30B18806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837" w:type="dxa"/>
            <w:gridSpan w:val="2"/>
            <w:tcBorders>
              <w:bottom w:val="single" w:sz="4" w:space="0" w:color="auto"/>
            </w:tcBorders>
            <w:vAlign w:val="center"/>
          </w:tcPr>
          <w:p w14:paraId="44128F62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  <w:r w:rsidRPr="006C7E9E">
              <w:rPr>
                <w:rFonts w:cstheme="minorHAnsi"/>
                <w:sz w:val="14"/>
                <w:szCs w:val="14"/>
              </w:rPr>
              <w:t>-</w:t>
            </w:r>
          </w:p>
        </w:tc>
        <w:tc>
          <w:tcPr>
            <w:tcW w:w="1643" w:type="dxa"/>
            <w:gridSpan w:val="2"/>
            <w:vMerge w:val="restart"/>
            <w:vAlign w:val="center"/>
          </w:tcPr>
          <w:p w14:paraId="17137CAB" w14:textId="045C42D7" w:rsidR="00DA04C1" w:rsidRPr="006C7E9E" w:rsidRDefault="00DA04C1" w:rsidP="00570C4A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DA04C1" w:rsidRPr="006C7E9E" w14:paraId="733A5314" w14:textId="77777777" w:rsidTr="00E87B44">
        <w:trPr>
          <w:trHeight w:val="848"/>
        </w:trPr>
        <w:tc>
          <w:tcPr>
            <w:tcW w:w="446" w:type="dxa"/>
            <w:tcBorders>
              <w:bottom w:val="single" w:sz="4" w:space="0" w:color="auto"/>
            </w:tcBorders>
            <w:vAlign w:val="center"/>
          </w:tcPr>
          <w:p w14:paraId="2F22EC45" w14:textId="6497232F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665" w:type="dxa"/>
            <w:gridSpan w:val="2"/>
            <w:tcBorders>
              <w:bottom w:val="single" w:sz="4" w:space="0" w:color="auto"/>
            </w:tcBorders>
            <w:vAlign w:val="center"/>
          </w:tcPr>
          <w:p w14:paraId="69CEE26A" w14:textId="152D9CE5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3046" w:type="dxa"/>
            <w:gridSpan w:val="2"/>
            <w:tcBorders>
              <w:bottom w:val="single" w:sz="4" w:space="0" w:color="auto"/>
            </w:tcBorders>
            <w:vAlign w:val="center"/>
          </w:tcPr>
          <w:p w14:paraId="40D0E40F" w14:textId="77777777" w:rsidR="00DA04C1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  <w:p w14:paraId="28C9EE57" w14:textId="77777777" w:rsidR="00DA04C1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  <w:p w14:paraId="65C93FBE" w14:textId="11E8A701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  <w:p w14:paraId="749F4871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  <w:p w14:paraId="1DAB10E3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081" w:type="dxa"/>
            <w:vMerge/>
            <w:tcBorders>
              <w:bottom w:val="single" w:sz="4" w:space="0" w:color="auto"/>
            </w:tcBorders>
            <w:vAlign w:val="center"/>
          </w:tcPr>
          <w:p w14:paraId="46B3956D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7862F1" w14:textId="3D01C3D2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34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0F78AA6B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D8EDBD8" w14:textId="34A64DC3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  <w:p w14:paraId="4C528FBE" w14:textId="6DD23774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</w:tcBorders>
            <w:vAlign w:val="center"/>
          </w:tcPr>
          <w:p w14:paraId="1661402C" w14:textId="6F34479B" w:rsidR="00DA04C1" w:rsidRPr="006C7E9E" w:rsidRDefault="00DA04C1" w:rsidP="00DA04C1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1366" w:type="dxa"/>
            <w:tcBorders>
              <w:bottom w:val="single" w:sz="4" w:space="0" w:color="auto"/>
            </w:tcBorders>
            <w:vAlign w:val="center"/>
          </w:tcPr>
          <w:p w14:paraId="2BE78ACA" w14:textId="58CCB665" w:rsidR="00DA04C1" w:rsidRPr="006C7E9E" w:rsidRDefault="00DA04C1" w:rsidP="00570C4A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837" w:type="dxa"/>
            <w:gridSpan w:val="2"/>
            <w:tcBorders>
              <w:bottom w:val="single" w:sz="4" w:space="0" w:color="auto"/>
            </w:tcBorders>
            <w:vAlign w:val="center"/>
          </w:tcPr>
          <w:p w14:paraId="6CC420B3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  <w:r w:rsidRPr="006C7E9E">
              <w:rPr>
                <w:rFonts w:cstheme="minorHAnsi"/>
                <w:sz w:val="14"/>
                <w:szCs w:val="14"/>
              </w:rPr>
              <w:t>-</w:t>
            </w:r>
          </w:p>
        </w:tc>
        <w:tc>
          <w:tcPr>
            <w:tcW w:w="1643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B277182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DA04C1" w:rsidRPr="006C7E9E" w14:paraId="2C0BC67C" w14:textId="77777777" w:rsidTr="008F7CA4">
        <w:trPr>
          <w:trHeight w:val="848"/>
        </w:trPr>
        <w:tc>
          <w:tcPr>
            <w:tcW w:w="446" w:type="dxa"/>
            <w:tcBorders>
              <w:bottom w:val="single" w:sz="4" w:space="0" w:color="auto"/>
            </w:tcBorders>
            <w:vAlign w:val="center"/>
          </w:tcPr>
          <w:p w14:paraId="7444602D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665" w:type="dxa"/>
            <w:gridSpan w:val="2"/>
            <w:tcBorders>
              <w:bottom w:val="single" w:sz="4" w:space="0" w:color="auto"/>
            </w:tcBorders>
            <w:vAlign w:val="center"/>
          </w:tcPr>
          <w:p w14:paraId="7E2A970E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3046" w:type="dxa"/>
            <w:gridSpan w:val="2"/>
            <w:tcBorders>
              <w:bottom w:val="single" w:sz="4" w:space="0" w:color="auto"/>
            </w:tcBorders>
            <w:vAlign w:val="center"/>
          </w:tcPr>
          <w:p w14:paraId="42F1E5E7" w14:textId="77777777" w:rsidR="00DA04C1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14:paraId="550DA576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79171D8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1C91401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4FC1ED9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</w:tcBorders>
            <w:vAlign w:val="center"/>
          </w:tcPr>
          <w:p w14:paraId="273828BA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1366" w:type="dxa"/>
            <w:tcBorders>
              <w:bottom w:val="single" w:sz="4" w:space="0" w:color="auto"/>
            </w:tcBorders>
            <w:vAlign w:val="center"/>
          </w:tcPr>
          <w:p w14:paraId="307F1C65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837" w:type="dxa"/>
            <w:gridSpan w:val="2"/>
            <w:tcBorders>
              <w:bottom w:val="single" w:sz="4" w:space="0" w:color="auto"/>
            </w:tcBorders>
            <w:vAlign w:val="center"/>
          </w:tcPr>
          <w:p w14:paraId="17712AB5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643" w:type="dxa"/>
            <w:gridSpan w:val="2"/>
            <w:tcBorders>
              <w:bottom w:val="single" w:sz="4" w:space="0" w:color="auto"/>
            </w:tcBorders>
            <w:vAlign w:val="center"/>
          </w:tcPr>
          <w:p w14:paraId="6B801753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DA04C1" w:rsidRPr="006C7E9E" w14:paraId="4A229233" w14:textId="77777777" w:rsidTr="00156CC6">
        <w:trPr>
          <w:trHeight w:val="848"/>
        </w:trPr>
        <w:tc>
          <w:tcPr>
            <w:tcW w:w="446" w:type="dxa"/>
            <w:tcBorders>
              <w:bottom w:val="single" w:sz="4" w:space="0" w:color="auto"/>
            </w:tcBorders>
            <w:vAlign w:val="center"/>
          </w:tcPr>
          <w:p w14:paraId="6ECCD3E6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665" w:type="dxa"/>
            <w:gridSpan w:val="2"/>
            <w:tcBorders>
              <w:bottom w:val="single" w:sz="4" w:space="0" w:color="auto"/>
            </w:tcBorders>
            <w:vAlign w:val="center"/>
          </w:tcPr>
          <w:p w14:paraId="42EA0C1A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3046" w:type="dxa"/>
            <w:gridSpan w:val="2"/>
            <w:tcBorders>
              <w:bottom w:val="single" w:sz="4" w:space="0" w:color="auto"/>
            </w:tcBorders>
            <w:vAlign w:val="center"/>
          </w:tcPr>
          <w:p w14:paraId="27DF0A81" w14:textId="77777777" w:rsidR="00DA04C1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14:paraId="32A2AE29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60036AF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13E9E9B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A15489E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</w:tcBorders>
            <w:vAlign w:val="center"/>
          </w:tcPr>
          <w:p w14:paraId="7D8FBFA5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1366" w:type="dxa"/>
            <w:tcBorders>
              <w:bottom w:val="single" w:sz="4" w:space="0" w:color="auto"/>
            </w:tcBorders>
            <w:vAlign w:val="center"/>
          </w:tcPr>
          <w:p w14:paraId="0EB80C83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837" w:type="dxa"/>
            <w:gridSpan w:val="2"/>
            <w:tcBorders>
              <w:bottom w:val="single" w:sz="4" w:space="0" w:color="auto"/>
            </w:tcBorders>
            <w:vAlign w:val="center"/>
          </w:tcPr>
          <w:p w14:paraId="45C4C2E6" w14:textId="77777777" w:rsidR="00DA04C1" w:rsidRPr="006C7E9E" w:rsidRDefault="00DA04C1" w:rsidP="0031559F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643" w:type="dxa"/>
            <w:gridSpan w:val="2"/>
            <w:tcBorders>
              <w:bottom w:val="single" w:sz="4" w:space="0" w:color="auto"/>
            </w:tcBorders>
            <w:vAlign w:val="center"/>
          </w:tcPr>
          <w:p w14:paraId="2875CC12" w14:textId="77777777" w:rsidR="00DA04C1" w:rsidRPr="006C7E9E" w:rsidRDefault="00DA04C1" w:rsidP="0031559F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0E78BE" w:rsidRPr="006C7E9E" w14:paraId="41BE5F3D" w14:textId="77777777" w:rsidTr="00A3131A">
        <w:trPr>
          <w:trHeight w:val="113"/>
        </w:trPr>
        <w:tc>
          <w:tcPr>
            <w:tcW w:w="155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11B7" w14:textId="77777777" w:rsidR="000E78BE" w:rsidRPr="006C7E9E" w:rsidRDefault="000E78BE" w:rsidP="0031559F">
            <w:pPr>
              <w:jc w:val="center"/>
              <w:rPr>
                <w:rFonts w:cstheme="minorHAnsi"/>
                <w:sz w:val="2"/>
                <w:szCs w:val="2"/>
              </w:rPr>
            </w:pPr>
          </w:p>
        </w:tc>
      </w:tr>
      <w:tr w:rsidR="00CA7EBC" w:rsidRPr="006C7E9E" w14:paraId="59AF95DC" w14:textId="77777777" w:rsidTr="0031413D">
        <w:trPr>
          <w:trHeight w:val="307"/>
        </w:trPr>
        <w:tc>
          <w:tcPr>
            <w:tcW w:w="15593" w:type="dxa"/>
            <w:gridSpan w:val="1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58851F" w14:textId="77777777" w:rsidR="0031413D" w:rsidRDefault="00CA7EBC" w:rsidP="00CA7EBC">
            <w:pPr>
              <w:rPr>
                <w:rFonts w:cstheme="minorHAnsi"/>
                <w:b/>
                <w:sz w:val="12"/>
                <w:szCs w:val="12"/>
              </w:rPr>
            </w:pPr>
            <w:r w:rsidRPr="006C7E9E">
              <w:rPr>
                <w:rFonts w:cstheme="minorHAnsi"/>
                <w:b/>
                <w:sz w:val="12"/>
                <w:szCs w:val="12"/>
              </w:rPr>
              <w:t>Observações:</w:t>
            </w:r>
            <w:r w:rsidR="0031413D">
              <w:rPr>
                <w:rFonts w:cstheme="minorHAnsi"/>
                <w:b/>
                <w:sz w:val="12"/>
                <w:szCs w:val="12"/>
              </w:rPr>
              <w:t xml:space="preserve"> </w:t>
            </w:r>
          </w:p>
          <w:p w14:paraId="41F7C78F" w14:textId="77777777" w:rsidR="00CA7EBC" w:rsidRPr="006C7E9E" w:rsidRDefault="00CA7EBC" w:rsidP="0031413D">
            <w:pPr>
              <w:rPr>
                <w:rFonts w:cstheme="minorHAnsi"/>
                <w:b/>
                <w:sz w:val="12"/>
                <w:szCs w:val="12"/>
              </w:rPr>
            </w:pPr>
            <w:r w:rsidRPr="006C7E9E">
              <w:rPr>
                <w:rFonts w:cstheme="minorHAnsi"/>
                <w:sz w:val="12"/>
                <w:szCs w:val="12"/>
              </w:rPr>
              <w:t xml:space="preserve">- Cabe ainda salientar que, os funcionários receberam treinamento quanto ao uso correto, higienização e substituição dos </w:t>
            </w:r>
            <w:proofErr w:type="spellStart"/>
            <w:r w:rsidRPr="006C7E9E">
              <w:rPr>
                <w:rFonts w:cstheme="minorHAnsi"/>
                <w:sz w:val="12"/>
                <w:szCs w:val="12"/>
              </w:rPr>
              <w:t>EPI’s</w:t>
            </w:r>
            <w:proofErr w:type="spellEnd"/>
            <w:r w:rsidRPr="006C7E9E">
              <w:rPr>
                <w:rFonts w:cstheme="minorHAnsi"/>
                <w:sz w:val="12"/>
                <w:szCs w:val="12"/>
              </w:rPr>
              <w:t xml:space="preserve"> (NR-6) a serem utilizados.</w:t>
            </w:r>
          </w:p>
        </w:tc>
      </w:tr>
      <w:tr w:rsidR="00CA7EBC" w:rsidRPr="006C7E9E" w14:paraId="1BD90FEA" w14:textId="77777777" w:rsidTr="00CD501E">
        <w:trPr>
          <w:trHeight w:val="703"/>
        </w:trPr>
        <w:tc>
          <w:tcPr>
            <w:tcW w:w="623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14FBC1" w14:textId="77777777" w:rsidR="00CA7EBC" w:rsidRPr="006C7E9E" w:rsidRDefault="006C7E9E" w:rsidP="00CA7EBC">
            <w:pPr>
              <w:rPr>
                <w:rFonts w:cstheme="minorHAnsi"/>
                <w:sz w:val="12"/>
                <w:szCs w:val="12"/>
              </w:rPr>
            </w:pPr>
            <w:r w:rsidRPr="006C7E9E">
              <w:rPr>
                <w:rFonts w:cstheme="minorHAnsi"/>
                <w:sz w:val="12"/>
                <w:szCs w:val="12"/>
              </w:rPr>
              <w:t>(</w:t>
            </w:r>
            <w:r w:rsidR="00CA7EBC" w:rsidRPr="006C7E9E">
              <w:rPr>
                <w:rFonts w:cstheme="minorHAnsi"/>
                <w:sz w:val="12"/>
                <w:szCs w:val="12"/>
              </w:rPr>
              <w:t>a</w:t>
            </w:r>
            <w:r w:rsidRPr="006C7E9E">
              <w:rPr>
                <w:rFonts w:cstheme="minorHAnsi"/>
                <w:sz w:val="12"/>
                <w:szCs w:val="12"/>
              </w:rPr>
              <w:t>)</w:t>
            </w:r>
            <w:r w:rsidR="00CA7EBC" w:rsidRPr="006C7E9E">
              <w:rPr>
                <w:rFonts w:cstheme="minorHAnsi"/>
                <w:sz w:val="12"/>
                <w:szCs w:val="12"/>
              </w:rPr>
              <w:t xml:space="preserve"> Agentes Químicos: Centers for </w:t>
            </w:r>
            <w:proofErr w:type="spellStart"/>
            <w:r w:rsidR="00CA7EBC" w:rsidRPr="006C7E9E">
              <w:rPr>
                <w:rFonts w:cstheme="minorHAnsi"/>
                <w:sz w:val="12"/>
                <w:szCs w:val="12"/>
              </w:rPr>
              <w:t>Disease</w:t>
            </w:r>
            <w:proofErr w:type="spellEnd"/>
            <w:r w:rsidR="00CA7EBC" w:rsidRPr="006C7E9E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="00CA7EBC" w:rsidRPr="006C7E9E">
              <w:rPr>
                <w:rFonts w:cstheme="minorHAnsi"/>
                <w:sz w:val="12"/>
                <w:szCs w:val="12"/>
              </w:rPr>
              <w:t>Control</w:t>
            </w:r>
            <w:proofErr w:type="spellEnd"/>
            <w:r w:rsidR="00CA7EBC" w:rsidRPr="006C7E9E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="00CA7EBC" w:rsidRPr="006C7E9E">
              <w:rPr>
                <w:rFonts w:cstheme="minorHAnsi"/>
                <w:sz w:val="12"/>
                <w:szCs w:val="12"/>
              </w:rPr>
              <w:t>and</w:t>
            </w:r>
            <w:proofErr w:type="spellEnd"/>
            <w:r w:rsidR="00CA7EBC" w:rsidRPr="006C7E9E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="00CA7EBC" w:rsidRPr="006C7E9E">
              <w:rPr>
                <w:rFonts w:cstheme="minorHAnsi"/>
                <w:sz w:val="12"/>
                <w:szCs w:val="12"/>
              </w:rPr>
              <w:t>Prevention</w:t>
            </w:r>
            <w:proofErr w:type="spellEnd"/>
            <w:r w:rsidR="00CA7EBC" w:rsidRPr="006C7E9E">
              <w:rPr>
                <w:rFonts w:cstheme="minorHAnsi"/>
                <w:sz w:val="12"/>
                <w:szCs w:val="12"/>
              </w:rPr>
              <w:t xml:space="preserve"> – NIOSH Pocket </w:t>
            </w:r>
            <w:proofErr w:type="spellStart"/>
            <w:r w:rsidR="00CA7EBC" w:rsidRPr="006C7E9E">
              <w:rPr>
                <w:rFonts w:cstheme="minorHAnsi"/>
                <w:sz w:val="12"/>
                <w:szCs w:val="12"/>
              </w:rPr>
              <w:t>Guide</w:t>
            </w:r>
            <w:proofErr w:type="spellEnd"/>
            <w:r w:rsidR="00CA7EBC" w:rsidRPr="006C7E9E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="00CA7EBC" w:rsidRPr="006C7E9E">
              <w:rPr>
                <w:rFonts w:cstheme="minorHAnsi"/>
                <w:sz w:val="12"/>
                <w:szCs w:val="12"/>
              </w:rPr>
              <w:t>to</w:t>
            </w:r>
            <w:proofErr w:type="spellEnd"/>
            <w:r w:rsidR="00CA7EBC" w:rsidRPr="006C7E9E">
              <w:rPr>
                <w:rFonts w:cstheme="minorHAnsi"/>
                <w:sz w:val="12"/>
                <w:szCs w:val="12"/>
              </w:rPr>
              <w:t xml:space="preserve"> Chemical</w:t>
            </w:r>
          </w:p>
          <w:p w14:paraId="000AE4FF" w14:textId="77777777" w:rsidR="00CA7EBC" w:rsidRPr="006C7E9E" w:rsidRDefault="006C7E9E" w:rsidP="006C7E9E">
            <w:pPr>
              <w:rPr>
                <w:rFonts w:cstheme="minorHAnsi"/>
                <w:b/>
                <w:sz w:val="12"/>
                <w:szCs w:val="12"/>
              </w:rPr>
            </w:pPr>
            <w:r w:rsidRPr="006C7E9E">
              <w:rPr>
                <w:rFonts w:cstheme="minorHAnsi"/>
                <w:sz w:val="12"/>
                <w:szCs w:val="12"/>
              </w:rPr>
              <w:t>(</w:t>
            </w:r>
            <w:r w:rsidR="00CA7EBC" w:rsidRPr="006C7E9E">
              <w:rPr>
                <w:rFonts w:cstheme="minorHAnsi"/>
                <w:sz w:val="12"/>
                <w:szCs w:val="12"/>
              </w:rPr>
              <w:t>b</w:t>
            </w:r>
            <w:r w:rsidRPr="006C7E9E">
              <w:rPr>
                <w:rFonts w:cstheme="minorHAnsi"/>
                <w:sz w:val="12"/>
                <w:szCs w:val="12"/>
              </w:rPr>
              <w:t>)</w:t>
            </w:r>
            <w:r w:rsidR="00CA7EBC" w:rsidRPr="006C7E9E">
              <w:rPr>
                <w:rFonts w:cstheme="minorHAnsi"/>
                <w:sz w:val="12"/>
                <w:szCs w:val="12"/>
              </w:rPr>
              <w:t xml:space="preserve"> Agentes Químicos: American </w:t>
            </w:r>
            <w:proofErr w:type="spellStart"/>
            <w:r w:rsidR="00CA7EBC" w:rsidRPr="006C7E9E">
              <w:rPr>
                <w:rFonts w:cstheme="minorHAnsi"/>
                <w:sz w:val="12"/>
                <w:szCs w:val="12"/>
              </w:rPr>
              <w:t>Conference</w:t>
            </w:r>
            <w:proofErr w:type="spellEnd"/>
            <w:r w:rsidR="00CA7EBC" w:rsidRPr="006C7E9E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="00CA7EBC" w:rsidRPr="006C7E9E">
              <w:rPr>
                <w:rFonts w:cstheme="minorHAnsi"/>
                <w:sz w:val="12"/>
                <w:szCs w:val="12"/>
              </w:rPr>
              <w:t>of</w:t>
            </w:r>
            <w:proofErr w:type="spellEnd"/>
            <w:r w:rsidR="00CA7EBC" w:rsidRPr="006C7E9E">
              <w:rPr>
                <w:rFonts w:cstheme="minorHAnsi"/>
                <w:sz w:val="12"/>
                <w:szCs w:val="12"/>
              </w:rPr>
              <w:t xml:space="preserve"> Governamental Industrial </w:t>
            </w:r>
            <w:proofErr w:type="spellStart"/>
            <w:r w:rsidR="00CA7EBC" w:rsidRPr="006C7E9E">
              <w:rPr>
                <w:rFonts w:cstheme="minorHAnsi"/>
                <w:sz w:val="12"/>
                <w:szCs w:val="12"/>
              </w:rPr>
              <w:t>Higyenist</w:t>
            </w:r>
            <w:proofErr w:type="spellEnd"/>
          </w:p>
        </w:tc>
        <w:tc>
          <w:tcPr>
            <w:tcW w:w="450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FFC1DC" w14:textId="77777777" w:rsidR="00CA7EBC" w:rsidRPr="006C7E9E" w:rsidRDefault="00CA7EBC" w:rsidP="00CA7EBC">
            <w:pPr>
              <w:rPr>
                <w:rFonts w:cstheme="minorHAnsi"/>
                <w:sz w:val="12"/>
                <w:szCs w:val="12"/>
              </w:rPr>
            </w:pPr>
            <w:proofErr w:type="spellStart"/>
            <w:r w:rsidRPr="006C7E9E">
              <w:rPr>
                <w:rFonts w:cstheme="minorHAnsi"/>
                <w:b/>
                <w:sz w:val="12"/>
                <w:szCs w:val="12"/>
              </w:rPr>
              <w:t>N.e</w:t>
            </w:r>
            <w:proofErr w:type="spellEnd"/>
            <w:r w:rsidRPr="006C7E9E">
              <w:rPr>
                <w:rFonts w:cstheme="minorHAnsi"/>
                <w:b/>
                <w:sz w:val="12"/>
                <w:szCs w:val="12"/>
              </w:rPr>
              <w:t xml:space="preserve">.: </w:t>
            </w:r>
            <w:r w:rsidRPr="006C7E9E">
              <w:rPr>
                <w:rFonts w:cstheme="minorHAnsi"/>
                <w:sz w:val="12"/>
                <w:szCs w:val="12"/>
              </w:rPr>
              <w:t>Nível de Exposição</w:t>
            </w:r>
          </w:p>
          <w:p w14:paraId="3ABCE9BE" w14:textId="77777777" w:rsidR="00CA7EBC" w:rsidRPr="006C7E9E" w:rsidRDefault="00CA7EBC" w:rsidP="00CA7EBC">
            <w:pPr>
              <w:rPr>
                <w:rFonts w:cstheme="minorHAnsi"/>
                <w:sz w:val="12"/>
                <w:szCs w:val="12"/>
              </w:rPr>
            </w:pPr>
            <w:proofErr w:type="spellStart"/>
            <w:r w:rsidRPr="006C7E9E">
              <w:rPr>
                <w:rFonts w:cstheme="minorHAnsi"/>
                <w:b/>
                <w:sz w:val="12"/>
                <w:szCs w:val="12"/>
              </w:rPr>
              <w:t>N.a</w:t>
            </w:r>
            <w:proofErr w:type="spellEnd"/>
            <w:r w:rsidRPr="006C7E9E">
              <w:rPr>
                <w:rFonts w:cstheme="minorHAnsi"/>
                <w:b/>
                <w:sz w:val="12"/>
                <w:szCs w:val="12"/>
              </w:rPr>
              <w:t xml:space="preserve">.: </w:t>
            </w:r>
            <w:r w:rsidRPr="006C7E9E">
              <w:rPr>
                <w:rFonts w:cstheme="minorHAnsi"/>
                <w:sz w:val="12"/>
                <w:szCs w:val="12"/>
              </w:rPr>
              <w:t>Nível de Exposição Atenuada pela Proteção Individual</w:t>
            </w:r>
          </w:p>
          <w:p w14:paraId="7C5FF6CF" w14:textId="77777777" w:rsidR="00AF066D" w:rsidRPr="006C7E9E" w:rsidRDefault="00AF066D" w:rsidP="00CA7EBC">
            <w:pPr>
              <w:rPr>
                <w:rFonts w:cstheme="minorHAnsi"/>
                <w:sz w:val="12"/>
                <w:szCs w:val="12"/>
              </w:rPr>
            </w:pPr>
            <w:r w:rsidRPr="006C7E9E">
              <w:rPr>
                <w:rFonts w:cstheme="minorHAnsi"/>
                <w:b/>
                <w:sz w:val="12"/>
                <w:szCs w:val="12"/>
              </w:rPr>
              <w:t xml:space="preserve">L.T.:   </w:t>
            </w:r>
            <w:r w:rsidRPr="006C7E9E">
              <w:rPr>
                <w:rFonts w:cstheme="minorHAnsi"/>
                <w:sz w:val="12"/>
                <w:szCs w:val="12"/>
              </w:rPr>
              <w:t xml:space="preserve">Limite de Tolerância | </w:t>
            </w:r>
            <w:r w:rsidRPr="006C7E9E">
              <w:rPr>
                <w:rFonts w:cstheme="minorHAnsi"/>
                <w:b/>
                <w:sz w:val="12"/>
                <w:szCs w:val="12"/>
              </w:rPr>
              <w:t xml:space="preserve">L.E.: </w:t>
            </w:r>
            <w:r w:rsidRPr="006C7E9E">
              <w:rPr>
                <w:rFonts w:cstheme="minorHAnsi"/>
                <w:sz w:val="12"/>
                <w:szCs w:val="12"/>
              </w:rPr>
              <w:t>Limite de Exposição</w:t>
            </w:r>
          </w:p>
          <w:p w14:paraId="088C6CC5" w14:textId="77777777" w:rsidR="00AF066D" w:rsidRPr="006C7E9E" w:rsidRDefault="00AF066D" w:rsidP="00CA7EBC">
            <w:pPr>
              <w:rPr>
                <w:rFonts w:cstheme="minorHAnsi"/>
                <w:sz w:val="12"/>
                <w:szCs w:val="12"/>
              </w:rPr>
            </w:pPr>
            <w:r w:rsidRPr="006C7E9E">
              <w:rPr>
                <w:rFonts w:cstheme="minorHAnsi"/>
                <w:b/>
                <w:sz w:val="12"/>
                <w:szCs w:val="12"/>
              </w:rPr>
              <w:t xml:space="preserve">IBUTG: </w:t>
            </w:r>
            <w:r w:rsidRPr="006C7E9E">
              <w:rPr>
                <w:rFonts w:cstheme="minorHAnsi"/>
                <w:sz w:val="12"/>
                <w:szCs w:val="12"/>
              </w:rPr>
              <w:t>Índice de Bulbo Úmido – Termômetro de Globo</w:t>
            </w:r>
          </w:p>
        </w:tc>
        <w:tc>
          <w:tcPr>
            <w:tcW w:w="484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587ED" w14:textId="77777777" w:rsidR="00CA7EBC" w:rsidRPr="006C7E9E" w:rsidRDefault="001E7311" w:rsidP="00CA7EBC">
            <w:pPr>
              <w:rPr>
                <w:rFonts w:cstheme="minorHAnsi"/>
                <w:sz w:val="12"/>
                <w:szCs w:val="12"/>
              </w:rPr>
            </w:pPr>
            <w:r w:rsidRPr="006C7E9E">
              <w:rPr>
                <w:rFonts w:cstheme="minorHAnsi"/>
                <w:b/>
                <w:sz w:val="12"/>
                <w:szCs w:val="12"/>
              </w:rPr>
              <w:t xml:space="preserve">TWA (ACGIH): </w:t>
            </w:r>
            <w:r w:rsidRPr="006C7E9E">
              <w:rPr>
                <w:rFonts w:cstheme="minorHAnsi"/>
                <w:sz w:val="12"/>
                <w:szCs w:val="12"/>
              </w:rPr>
              <w:t>É a concentração média ponderada pelo tempo, para uma jornada normal de 8 horas diárias e 40 horas semanais (TLV-TWA).</w:t>
            </w:r>
          </w:p>
          <w:p w14:paraId="36AC5814" w14:textId="77777777" w:rsidR="001673C5" w:rsidRPr="006C7E9E" w:rsidRDefault="001673C5" w:rsidP="00CA7EBC">
            <w:pPr>
              <w:rPr>
                <w:rFonts w:cstheme="minorHAnsi"/>
                <w:sz w:val="12"/>
                <w:szCs w:val="12"/>
              </w:rPr>
            </w:pPr>
            <w:r w:rsidRPr="006C7E9E">
              <w:rPr>
                <w:rFonts w:cstheme="minorHAnsi"/>
                <w:b/>
                <w:sz w:val="12"/>
                <w:szCs w:val="12"/>
              </w:rPr>
              <w:t xml:space="preserve">STEL: </w:t>
            </w:r>
            <w:r w:rsidRPr="006C7E9E">
              <w:rPr>
                <w:rFonts w:cstheme="minorHAnsi"/>
                <w:sz w:val="12"/>
                <w:szCs w:val="12"/>
              </w:rPr>
              <w:t>Limite de exposição de curta duração.</w:t>
            </w:r>
          </w:p>
          <w:p w14:paraId="0CBBCDF6" w14:textId="77777777" w:rsidR="001673C5" w:rsidRPr="006C7E9E" w:rsidRDefault="001673C5" w:rsidP="00CA7EBC">
            <w:pPr>
              <w:rPr>
                <w:rFonts w:cstheme="minorHAnsi"/>
                <w:sz w:val="12"/>
                <w:szCs w:val="12"/>
              </w:rPr>
            </w:pPr>
            <w:r w:rsidRPr="006C7E9E">
              <w:rPr>
                <w:rFonts w:cstheme="minorHAnsi"/>
                <w:b/>
                <w:sz w:val="12"/>
                <w:szCs w:val="12"/>
              </w:rPr>
              <w:t xml:space="preserve">NR-15: </w:t>
            </w:r>
            <w:r w:rsidRPr="006C7E9E">
              <w:rPr>
                <w:rFonts w:cstheme="minorHAnsi"/>
                <w:sz w:val="12"/>
                <w:szCs w:val="12"/>
              </w:rPr>
              <w:t xml:space="preserve">Limite de Tolerância Estabelecido pela NR-15. </w:t>
            </w:r>
          </w:p>
        </w:tc>
      </w:tr>
    </w:tbl>
    <w:p w14:paraId="71444AAA" w14:textId="77777777" w:rsidR="009E1729" w:rsidRPr="006C7E9E" w:rsidRDefault="009E1729" w:rsidP="00CD501E">
      <w:pPr>
        <w:rPr>
          <w:rFonts w:cstheme="minorHAnsi"/>
        </w:rPr>
      </w:pPr>
    </w:p>
    <w:sectPr w:rsidR="009E1729" w:rsidRPr="006C7E9E" w:rsidSect="00CA7EBC">
      <w:pgSz w:w="16838" w:h="11906" w:orient="landscape"/>
      <w:pgMar w:top="851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3E2F9" w14:textId="77777777" w:rsidR="00920D85" w:rsidRDefault="00920D85" w:rsidP="0031559F">
      <w:pPr>
        <w:spacing w:after="0" w:line="240" w:lineRule="auto"/>
      </w:pPr>
      <w:r>
        <w:separator/>
      </w:r>
    </w:p>
  </w:endnote>
  <w:endnote w:type="continuationSeparator" w:id="0">
    <w:p w14:paraId="6E27E76A" w14:textId="77777777" w:rsidR="00920D85" w:rsidRDefault="00920D85" w:rsidP="00315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A6E70" w14:textId="77777777" w:rsidR="00920D85" w:rsidRDefault="00920D85" w:rsidP="0031559F">
      <w:pPr>
        <w:spacing w:after="0" w:line="240" w:lineRule="auto"/>
      </w:pPr>
      <w:r>
        <w:separator/>
      </w:r>
    </w:p>
  </w:footnote>
  <w:footnote w:type="continuationSeparator" w:id="0">
    <w:p w14:paraId="6595B8DF" w14:textId="77777777" w:rsidR="00920D85" w:rsidRDefault="00920D85" w:rsidP="003155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118"/>
    <w:rsid w:val="0004416F"/>
    <w:rsid w:val="00047D8E"/>
    <w:rsid w:val="000534D7"/>
    <w:rsid w:val="00091118"/>
    <w:rsid w:val="000E78BE"/>
    <w:rsid w:val="00130324"/>
    <w:rsid w:val="001673C5"/>
    <w:rsid w:val="001E7311"/>
    <w:rsid w:val="002111BC"/>
    <w:rsid w:val="00306625"/>
    <w:rsid w:val="0031413D"/>
    <w:rsid w:val="0031559F"/>
    <w:rsid w:val="003F292B"/>
    <w:rsid w:val="004E5D33"/>
    <w:rsid w:val="00570C4A"/>
    <w:rsid w:val="005C6BF4"/>
    <w:rsid w:val="0066269A"/>
    <w:rsid w:val="006C7E9E"/>
    <w:rsid w:val="006E58A8"/>
    <w:rsid w:val="00716C6E"/>
    <w:rsid w:val="007C0DE0"/>
    <w:rsid w:val="007D67C4"/>
    <w:rsid w:val="008226F3"/>
    <w:rsid w:val="008B7C82"/>
    <w:rsid w:val="008E1BF1"/>
    <w:rsid w:val="008E7B89"/>
    <w:rsid w:val="00920D85"/>
    <w:rsid w:val="00971D2C"/>
    <w:rsid w:val="009D2C20"/>
    <w:rsid w:val="009E1729"/>
    <w:rsid w:val="00A17D04"/>
    <w:rsid w:val="00A3131A"/>
    <w:rsid w:val="00A5173A"/>
    <w:rsid w:val="00AF066D"/>
    <w:rsid w:val="00B2223F"/>
    <w:rsid w:val="00B65445"/>
    <w:rsid w:val="00BB1138"/>
    <w:rsid w:val="00BB5000"/>
    <w:rsid w:val="00CA7EBC"/>
    <w:rsid w:val="00CD423E"/>
    <w:rsid w:val="00CD501E"/>
    <w:rsid w:val="00DA04C1"/>
    <w:rsid w:val="00DB03AE"/>
    <w:rsid w:val="00DF41B1"/>
    <w:rsid w:val="00EC6EF7"/>
    <w:rsid w:val="00EF12D1"/>
    <w:rsid w:val="00F10A7A"/>
    <w:rsid w:val="00FB796C"/>
    <w:rsid w:val="00FD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1C80E"/>
  <w15:chartTrackingRefBased/>
  <w15:docId w15:val="{EC4B75B4-A289-4F8B-A70F-836DB56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65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155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559F"/>
  </w:style>
  <w:style w:type="paragraph" w:styleId="Rodap">
    <w:name w:val="footer"/>
    <w:basedOn w:val="Normal"/>
    <w:link w:val="RodapChar"/>
    <w:uiPriority w:val="99"/>
    <w:unhideWhenUsed/>
    <w:rsid w:val="003155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5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D2226-3AEB-459D-8935-7C776B2A3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186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Financeiro</dc:creator>
  <cp:keywords/>
  <dc:description/>
  <cp:lastModifiedBy>Windows 10</cp:lastModifiedBy>
  <cp:revision>5</cp:revision>
  <cp:lastPrinted>2022-03-10T16:36:00Z</cp:lastPrinted>
  <dcterms:created xsi:type="dcterms:W3CDTF">2021-10-22T18:02:00Z</dcterms:created>
  <dcterms:modified xsi:type="dcterms:W3CDTF">2022-03-10T19:22:00Z</dcterms:modified>
</cp:coreProperties>
</file>