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A517A" w:rsidRPr="00AA517A" w:rsidRDefault="00AA517A" w:rsidP="00AA517A">
      <w:pPr>
        <w:spacing w:after="0" w:line="240" w:lineRule="auto"/>
        <w:jc w:val="both"/>
        <w:rPr>
          <w:rFonts w:ascii="Arial" w:hAnsi="Arial" w:cs="Arial"/>
          <w:b/>
          <w:bCs/>
        </w:rPr>
      </w:pPr>
      <w:r w:rsidRPr="00AA517A">
        <w:rPr>
          <w:rFonts w:ascii="Arial" w:hAnsi="Arial" w:cs="Arial"/>
          <w:b/>
          <w:bCs/>
        </w:rPr>
        <w:t xml:space="preserve">ESPECIFICAÇÃO DETALHADA E MINUCIOSA PARA CONSTRUÇÃO DO SISTEMA  </w:t>
      </w:r>
    </w:p>
    <w:p w:rsidR="00AA517A" w:rsidRPr="00AA517A" w:rsidRDefault="00AA517A" w:rsidP="00AA517A">
      <w:pPr>
        <w:spacing w:after="0" w:line="240" w:lineRule="auto"/>
        <w:jc w:val="both"/>
        <w:rPr>
          <w:rFonts w:ascii="Arial" w:hAnsi="Arial" w:cs="Arial"/>
          <w:b/>
          <w:bCs/>
        </w:rPr>
      </w:pPr>
      <w:r w:rsidRPr="00AA517A">
        <w:rPr>
          <w:rFonts w:ascii="Arial" w:hAnsi="Arial" w:cs="Arial"/>
          <w:b/>
          <w:bCs/>
        </w:rPr>
        <w:t>Sistema Informatizado de Medida de Dissonância de Cultura e Clima Organizacional e NR-1/NR-17/NR-12 (SIMDCCONR01)</w:t>
      </w:r>
    </w:p>
    <w:p w:rsidR="00AA517A" w:rsidRPr="00AA517A" w:rsidRDefault="00AA517A" w:rsidP="00AA517A">
      <w:pPr>
        <w:spacing w:after="0" w:line="240" w:lineRule="auto"/>
        <w:jc w:val="both"/>
        <w:rPr>
          <w:rFonts w:ascii="Arial" w:hAnsi="Arial" w:cs="Arial"/>
          <w:b/>
          <w:bCs/>
        </w:rPr>
      </w:pPr>
    </w:p>
    <w:p w:rsidR="00AA517A" w:rsidRPr="00AA517A" w:rsidRDefault="00AA517A" w:rsidP="00AA517A">
      <w:pPr>
        <w:spacing w:after="0" w:line="240" w:lineRule="auto"/>
        <w:jc w:val="both"/>
        <w:rPr>
          <w:rFonts w:ascii="Arial" w:hAnsi="Arial" w:cs="Arial"/>
          <w:b/>
          <w:bCs/>
        </w:rPr>
      </w:pPr>
      <w:r w:rsidRPr="00AA517A">
        <w:rPr>
          <w:rFonts w:ascii="Arial" w:hAnsi="Arial" w:cs="Arial"/>
          <w:b/>
          <w:bCs/>
        </w:rPr>
        <w:t>Versão Final – 25 de março de 2026</w:t>
      </w:r>
    </w:p>
    <w:p w:rsidR="00AA517A" w:rsidRPr="00AA517A" w:rsidRDefault="00AA517A" w:rsidP="00AA517A">
      <w:pPr>
        <w:spacing w:after="0" w:line="240" w:lineRule="auto"/>
        <w:jc w:val="both"/>
        <w:rPr>
          <w:rFonts w:ascii="Arial" w:hAnsi="Arial" w:cs="Arial"/>
          <w:b/>
          <w:bCs/>
        </w:rPr>
      </w:pPr>
    </w:p>
    <w:p w:rsidR="00AA517A" w:rsidRPr="00AA517A" w:rsidRDefault="00AA517A" w:rsidP="00AA517A">
      <w:pPr>
        <w:spacing w:after="0" w:line="240" w:lineRule="auto"/>
        <w:jc w:val="both"/>
        <w:rPr>
          <w:rFonts w:ascii="Arial" w:hAnsi="Arial" w:cs="Arial"/>
          <w:b/>
          <w:bCs/>
        </w:rPr>
      </w:pPr>
      <w:r w:rsidRPr="00AA517A">
        <w:rPr>
          <w:rFonts w:ascii="Arial" w:hAnsi="Arial" w:cs="Arial"/>
          <w:b/>
          <w:bCs/>
        </w:rPr>
        <w:t>1. Objetivo</w:t>
      </w:r>
    </w:p>
    <w:p w:rsidR="00A812FB" w:rsidRDefault="00A812FB" w:rsidP="00AA517A">
      <w:pPr>
        <w:spacing w:after="0" w:line="240" w:lineRule="auto"/>
        <w:jc w:val="both"/>
        <w:rPr>
          <w:rFonts w:ascii="Arial" w:hAnsi="Arial" w:cs="Arial"/>
          <w:b/>
          <w:bCs/>
        </w:rPr>
      </w:pPr>
    </w:p>
    <w:p w:rsidR="00AA517A" w:rsidRPr="00A812FB" w:rsidRDefault="00AA517A" w:rsidP="00AA517A">
      <w:pPr>
        <w:spacing w:after="0" w:line="240" w:lineRule="auto"/>
        <w:jc w:val="both"/>
        <w:rPr>
          <w:rFonts w:ascii="Arial" w:hAnsi="Arial" w:cs="Arial"/>
        </w:rPr>
      </w:pPr>
      <w:r w:rsidRPr="00A812FB">
        <w:rPr>
          <w:rFonts w:ascii="Arial" w:hAnsi="Arial" w:cs="Arial"/>
        </w:rPr>
        <w:t>O sistema tem como objetivo criar uma aplicação web segura, escalável, responsiva e intuitiva para coletar, armazenar, analisar e visualizar respostas de um questionário integrado composto por 160 perguntas, distribuídas nos seguintes blocos:</w:t>
      </w:r>
    </w:p>
    <w:p w:rsidR="00AA517A" w:rsidRPr="00AA517A" w:rsidRDefault="00AA517A" w:rsidP="00AA517A">
      <w:pPr>
        <w:spacing w:after="0" w:line="240" w:lineRule="auto"/>
        <w:jc w:val="both"/>
        <w:rPr>
          <w:rFonts w:ascii="Arial" w:hAnsi="Arial" w:cs="Arial"/>
          <w:b/>
          <w:bCs/>
        </w:rPr>
      </w:pPr>
    </w:p>
    <w:p w:rsidR="00AA517A" w:rsidRPr="00A812FB" w:rsidRDefault="00AA517A" w:rsidP="00A812FB">
      <w:pPr>
        <w:pStyle w:val="PargrafodaLista"/>
        <w:numPr>
          <w:ilvl w:val="0"/>
          <w:numId w:val="2"/>
        </w:numPr>
        <w:spacing w:after="0" w:line="240" w:lineRule="auto"/>
        <w:jc w:val="both"/>
        <w:rPr>
          <w:rFonts w:ascii="Arial" w:hAnsi="Arial" w:cs="Arial"/>
        </w:rPr>
      </w:pPr>
      <w:r w:rsidRPr="00A812FB">
        <w:rPr>
          <w:rFonts w:ascii="Arial" w:hAnsi="Arial" w:cs="Arial"/>
        </w:rPr>
        <w:t xml:space="preserve">IMCO – Instrumento de Medida do Clima Organizacional (88 perguntas, validado estatisticamente por </w:t>
      </w:r>
      <w:proofErr w:type="spellStart"/>
      <w:r w:rsidRPr="00A812FB">
        <w:rPr>
          <w:rFonts w:ascii="Arial" w:hAnsi="Arial" w:cs="Arial"/>
        </w:rPr>
        <w:t>Coda</w:t>
      </w:r>
      <w:proofErr w:type="spellEnd"/>
      <w:r w:rsidRPr="00A812FB">
        <w:rPr>
          <w:rFonts w:ascii="Arial" w:hAnsi="Arial" w:cs="Arial"/>
        </w:rPr>
        <w:t xml:space="preserve"> et al., 2009).  </w:t>
      </w:r>
    </w:p>
    <w:p w:rsidR="00AA517A" w:rsidRPr="00A812FB" w:rsidRDefault="00AA517A" w:rsidP="00A812FB">
      <w:pPr>
        <w:pStyle w:val="PargrafodaLista"/>
        <w:numPr>
          <w:ilvl w:val="0"/>
          <w:numId w:val="2"/>
        </w:numPr>
        <w:spacing w:after="0" w:line="240" w:lineRule="auto"/>
        <w:jc w:val="both"/>
        <w:rPr>
          <w:rFonts w:ascii="Arial" w:hAnsi="Arial" w:cs="Arial"/>
        </w:rPr>
      </w:pPr>
      <w:r w:rsidRPr="00A812FB">
        <w:rPr>
          <w:rFonts w:ascii="Arial" w:hAnsi="Arial" w:cs="Arial"/>
        </w:rPr>
        <w:t xml:space="preserve">FDAC – Modelo de Cultura Organizacional (12 perguntas, teórico).  </w:t>
      </w:r>
    </w:p>
    <w:p w:rsidR="00AA517A" w:rsidRPr="00A812FB" w:rsidRDefault="00AA517A" w:rsidP="00A812FB">
      <w:pPr>
        <w:pStyle w:val="PargrafodaLista"/>
        <w:numPr>
          <w:ilvl w:val="0"/>
          <w:numId w:val="2"/>
        </w:numPr>
        <w:spacing w:after="0" w:line="240" w:lineRule="auto"/>
        <w:jc w:val="both"/>
        <w:rPr>
          <w:rFonts w:ascii="Arial" w:hAnsi="Arial" w:cs="Arial"/>
        </w:rPr>
      </w:pPr>
      <w:r w:rsidRPr="00A812FB">
        <w:rPr>
          <w:rFonts w:ascii="Arial" w:hAnsi="Arial" w:cs="Arial"/>
        </w:rPr>
        <w:t xml:space="preserve">Blocos NR-01/SESMT – Fatores de Risco Psicossocial e Neurocognitivo (46 perguntas).  </w:t>
      </w:r>
    </w:p>
    <w:p w:rsidR="00AA517A" w:rsidRPr="00A812FB" w:rsidRDefault="00AA517A" w:rsidP="00A812FB">
      <w:pPr>
        <w:pStyle w:val="PargrafodaLista"/>
        <w:numPr>
          <w:ilvl w:val="0"/>
          <w:numId w:val="2"/>
        </w:numPr>
        <w:spacing w:after="0" w:line="240" w:lineRule="auto"/>
        <w:jc w:val="both"/>
        <w:rPr>
          <w:rFonts w:ascii="Arial" w:hAnsi="Arial" w:cs="Arial"/>
        </w:rPr>
      </w:pPr>
      <w:r w:rsidRPr="00A812FB">
        <w:rPr>
          <w:rFonts w:ascii="Arial" w:hAnsi="Arial" w:cs="Arial"/>
        </w:rPr>
        <w:t xml:space="preserve">Blocos NR-17 – Aspectos Ergonômicos Físicos e Cognitivos (12 perguntas).  </w:t>
      </w:r>
    </w:p>
    <w:p w:rsidR="00AA517A" w:rsidRPr="00A812FB" w:rsidRDefault="00AA517A" w:rsidP="00A812FB">
      <w:pPr>
        <w:pStyle w:val="PargrafodaLista"/>
        <w:numPr>
          <w:ilvl w:val="0"/>
          <w:numId w:val="2"/>
        </w:numPr>
        <w:spacing w:after="0" w:line="240" w:lineRule="auto"/>
        <w:jc w:val="both"/>
        <w:rPr>
          <w:rFonts w:ascii="Arial" w:hAnsi="Arial" w:cs="Arial"/>
        </w:rPr>
      </w:pPr>
      <w:r w:rsidRPr="00A812FB">
        <w:rPr>
          <w:rFonts w:ascii="Arial" w:hAnsi="Arial" w:cs="Arial"/>
        </w:rPr>
        <w:t xml:space="preserve">Blocos NR-12 Integrados – Segurança e Ergonomia em Máquinas e Equipamentos (2 perguntas).  </w:t>
      </w:r>
    </w:p>
    <w:p w:rsidR="00AA517A" w:rsidRPr="00AA517A" w:rsidRDefault="00AA517A" w:rsidP="00AA517A">
      <w:pPr>
        <w:spacing w:after="0" w:line="240" w:lineRule="auto"/>
        <w:jc w:val="both"/>
        <w:rPr>
          <w:rFonts w:ascii="Arial" w:hAnsi="Arial" w:cs="Arial"/>
          <w:b/>
          <w:bCs/>
        </w:rPr>
      </w:pPr>
    </w:p>
    <w:p w:rsidR="00AA517A" w:rsidRPr="00A812FB" w:rsidRDefault="00AA517A" w:rsidP="00AA517A">
      <w:pPr>
        <w:spacing w:after="0" w:line="240" w:lineRule="auto"/>
        <w:jc w:val="both"/>
        <w:rPr>
          <w:rFonts w:ascii="Arial" w:hAnsi="Arial" w:cs="Arial"/>
        </w:rPr>
      </w:pPr>
      <w:r w:rsidRPr="00A812FB">
        <w:rPr>
          <w:rFonts w:ascii="Arial" w:hAnsi="Arial" w:cs="Arial"/>
        </w:rPr>
        <w:t xml:space="preserve">O sistema realiza o diagnóstico de dissonâncias de cultura e clima organizacional, identifica fatores de risco psicossocial, ergonômico e de segurança em máquinas, e subsidia a elaboração, o monitoramento contínuo e a atualização do Programa de Gerenciamento de Riscos (PGR) e do Gerenciamento de Riscos Ocupacionais (GRO), em conformidade com a NR-1 (Portaria MTE nº 1.419/2024, prorrogada pela Portaria nº 765/2025, com vigência plena a partir de 25 de maio de 2026), NR-17 e NR-12.  </w:t>
      </w:r>
    </w:p>
    <w:p w:rsidR="00AA517A" w:rsidRPr="00A812FB" w:rsidRDefault="00AA517A" w:rsidP="00AA517A">
      <w:pPr>
        <w:spacing w:after="0" w:line="240" w:lineRule="auto"/>
        <w:jc w:val="both"/>
        <w:rPr>
          <w:rFonts w:ascii="Arial" w:hAnsi="Arial" w:cs="Arial"/>
        </w:rPr>
      </w:pPr>
    </w:p>
    <w:p w:rsidR="00AA517A" w:rsidRPr="00A812FB" w:rsidRDefault="00AA517A" w:rsidP="00AA517A">
      <w:pPr>
        <w:spacing w:after="0" w:line="240" w:lineRule="auto"/>
        <w:jc w:val="both"/>
        <w:rPr>
          <w:rFonts w:ascii="Arial" w:hAnsi="Arial" w:cs="Arial"/>
        </w:rPr>
      </w:pPr>
      <w:r w:rsidRPr="00A812FB">
        <w:rPr>
          <w:rFonts w:ascii="Arial" w:hAnsi="Arial" w:cs="Arial"/>
        </w:rPr>
        <w:t>O sistema garante plena conformidade com a LGPD (Lei nº 13.709/2018) para o indivíduo e para a empresa, rastreabilidade completa por CPF e CNPJ (com herança automática de histórico em caso de mudança de empresa), reaplicação semestral automática do questionário, consentimento explícito diferenciado, geração de laudos periciais assinados digitalmente, encaminhamento médico especializado quando detectadas alterações psicossociais, e uso de inteligência artificial para análise dos dados, diagnósticos, recomendações, elaboração e monitoramento do PGR/GRO, com registro de ações das empresas e prevenção proativa de riscos trabalhistas, criminais e civis.</w:t>
      </w:r>
    </w:p>
    <w:p w:rsidR="00AA517A" w:rsidRPr="00A812FB" w:rsidRDefault="00AA517A" w:rsidP="00AA517A">
      <w:pPr>
        <w:spacing w:after="0" w:line="240" w:lineRule="auto"/>
        <w:jc w:val="both"/>
        <w:rPr>
          <w:rFonts w:ascii="Arial" w:hAnsi="Arial" w:cs="Arial"/>
        </w:rPr>
      </w:pPr>
    </w:p>
    <w:p w:rsidR="00AA517A" w:rsidRPr="00AA517A" w:rsidRDefault="00AA517A" w:rsidP="00AA517A">
      <w:pPr>
        <w:spacing w:after="0" w:line="240" w:lineRule="auto"/>
        <w:jc w:val="both"/>
        <w:rPr>
          <w:rFonts w:ascii="Arial" w:hAnsi="Arial" w:cs="Arial"/>
          <w:b/>
          <w:bCs/>
        </w:rPr>
      </w:pPr>
      <w:r w:rsidRPr="00AA517A">
        <w:rPr>
          <w:rFonts w:ascii="Arial" w:hAnsi="Arial" w:cs="Arial"/>
          <w:b/>
          <w:bCs/>
        </w:rPr>
        <w:t>1.1 Visão Geral e Objetivos do Sistema</w:t>
      </w:r>
    </w:p>
    <w:p w:rsidR="00AA517A" w:rsidRPr="00A812FB" w:rsidRDefault="00AA517A" w:rsidP="00A812FB">
      <w:pPr>
        <w:pStyle w:val="PargrafodaLista"/>
        <w:numPr>
          <w:ilvl w:val="0"/>
          <w:numId w:val="3"/>
        </w:numPr>
        <w:spacing w:after="0" w:line="240" w:lineRule="auto"/>
        <w:jc w:val="both"/>
        <w:rPr>
          <w:rFonts w:ascii="Arial" w:hAnsi="Arial" w:cs="Arial"/>
          <w:b/>
          <w:bCs/>
        </w:rPr>
      </w:pPr>
      <w:r w:rsidRPr="00A812FB">
        <w:rPr>
          <w:rFonts w:ascii="Arial" w:hAnsi="Arial" w:cs="Arial"/>
          <w:b/>
          <w:bCs/>
        </w:rPr>
        <w:t xml:space="preserve">Escopo Detalhado: </w:t>
      </w:r>
      <w:r w:rsidRPr="00A812FB">
        <w:rPr>
          <w:rFonts w:ascii="Arial" w:hAnsi="Arial" w:cs="Arial"/>
        </w:rPr>
        <w:t xml:space="preserve">Diagnóstico integrado de cultura, clima e riscos psicossociais/ergonômicos, com transformação automática dos resultados em laudos periciais, análises personalizadas, recomendações e planos de ação para PGR/GRO. </w:t>
      </w:r>
      <w:r w:rsidRPr="00A812FB">
        <w:rPr>
          <w:rFonts w:ascii="Arial" w:hAnsi="Arial" w:cs="Arial"/>
          <w:b/>
          <w:bCs/>
        </w:rPr>
        <w:t xml:space="preserve"> </w:t>
      </w:r>
    </w:p>
    <w:p w:rsidR="00AA517A" w:rsidRPr="00A812FB" w:rsidRDefault="00AA517A" w:rsidP="00A812FB">
      <w:pPr>
        <w:pStyle w:val="PargrafodaLista"/>
        <w:numPr>
          <w:ilvl w:val="0"/>
          <w:numId w:val="3"/>
        </w:numPr>
        <w:spacing w:after="0" w:line="240" w:lineRule="auto"/>
        <w:jc w:val="both"/>
        <w:rPr>
          <w:rFonts w:ascii="Arial" w:hAnsi="Arial" w:cs="Arial"/>
          <w:b/>
          <w:bCs/>
        </w:rPr>
      </w:pPr>
      <w:r w:rsidRPr="00A812FB">
        <w:rPr>
          <w:rFonts w:ascii="Arial" w:hAnsi="Arial" w:cs="Arial"/>
          <w:b/>
          <w:bCs/>
        </w:rPr>
        <w:t xml:space="preserve">Público-Alvo:  </w:t>
      </w:r>
    </w:p>
    <w:p w:rsidR="00AA517A" w:rsidRPr="00A812FB" w:rsidRDefault="00AA517A" w:rsidP="00A812FB">
      <w:pPr>
        <w:pStyle w:val="PargrafodaLista"/>
        <w:numPr>
          <w:ilvl w:val="1"/>
          <w:numId w:val="3"/>
        </w:numPr>
        <w:spacing w:after="0" w:line="240" w:lineRule="auto"/>
        <w:jc w:val="both"/>
        <w:rPr>
          <w:rFonts w:ascii="Arial" w:hAnsi="Arial" w:cs="Arial"/>
        </w:rPr>
      </w:pPr>
      <w:r w:rsidRPr="00A812FB">
        <w:rPr>
          <w:rFonts w:ascii="Arial" w:hAnsi="Arial" w:cs="Arial"/>
          <w:b/>
          <w:bCs/>
        </w:rPr>
        <w:t>Respondentes (colaboradores)</w:t>
      </w:r>
      <w:r w:rsidR="00A812FB">
        <w:rPr>
          <w:rFonts w:ascii="Arial" w:hAnsi="Arial" w:cs="Arial"/>
          <w:b/>
          <w:bCs/>
        </w:rPr>
        <w:t>:</w:t>
      </w:r>
      <w:r w:rsidRPr="00A812FB">
        <w:rPr>
          <w:rFonts w:ascii="Arial" w:hAnsi="Arial" w:cs="Arial"/>
          <w:b/>
          <w:bCs/>
        </w:rPr>
        <w:t xml:space="preserve"> </w:t>
      </w:r>
      <w:r w:rsidRPr="00A812FB">
        <w:rPr>
          <w:rFonts w:ascii="Arial" w:hAnsi="Arial" w:cs="Arial"/>
        </w:rPr>
        <w:t xml:space="preserve">recebem cópia das respostas e análise personalizada.  </w:t>
      </w:r>
    </w:p>
    <w:p w:rsidR="00AA517A" w:rsidRPr="00A812FB" w:rsidRDefault="00AA517A" w:rsidP="00A812FB">
      <w:pPr>
        <w:pStyle w:val="PargrafodaLista"/>
        <w:numPr>
          <w:ilvl w:val="1"/>
          <w:numId w:val="3"/>
        </w:numPr>
        <w:spacing w:after="0" w:line="240" w:lineRule="auto"/>
        <w:jc w:val="both"/>
        <w:rPr>
          <w:rFonts w:ascii="Arial" w:hAnsi="Arial" w:cs="Arial"/>
          <w:b/>
          <w:bCs/>
        </w:rPr>
      </w:pPr>
      <w:r w:rsidRPr="00A812FB">
        <w:rPr>
          <w:rFonts w:ascii="Arial" w:hAnsi="Arial" w:cs="Arial"/>
          <w:b/>
          <w:bCs/>
        </w:rPr>
        <w:lastRenderedPageBreak/>
        <w:t>Gestores de RH/SESMT</w:t>
      </w:r>
      <w:r w:rsidR="00A812FB">
        <w:rPr>
          <w:rFonts w:ascii="Arial" w:hAnsi="Arial" w:cs="Arial"/>
          <w:b/>
          <w:bCs/>
        </w:rPr>
        <w:t>:</w:t>
      </w:r>
      <w:r w:rsidRPr="00A812FB">
        <w:rPr>
          <w:rFonts w:ascii="Arial" w:hAnsi="Arial" w:cs="Arial"/>
          <w:b/>
          <w:bCs/>
        </w:rPr>
        <w:t xml:space="preserve"> </w:t>
      </w:r>
      <w:r w:rsidRPr="00A812FB">
        <w:rPr>
          <w:rFonts w:ascii="Arial" w:hAnsi="Arial" w:cs="Arial"/>
        </w:rPr>
        <w:t xml:space="preserve">recebem análise consolidada por departamento e relatórios de apoio ao PGR.  </w:t>
      </w:r>
    </w:p>
    <w:p w:rsidR="00AA517A" w:rsidRPr="00A812FB" w:rsidRDefault="00AA517A" w:rsidP="00A812FB">
      <w:pPr>
        <w:pStyle w:val="PargrafodaLista"/>
        <w:numPr>
          <w:ilvl w:val="0"/>
          <w:numId w:val="3"/>
        </w:numPr>
        <w:spacing w:after="0" w:line="240" w:lineRule="auto"/>
        <w:jc w:val="both"/>
        <w:rPr>
          <w:rFonts w:ascii="Arial" w:hAnsi="Arial" w:cs="Arial"/>
          <w:b/>
          <w:bCs/>
        </w:rPr>
      </w:pPr>
      <w:r w:rsidRPr="00A812FB">
        <w:rPr>
          <w:rFonts w:ascii="Arial" w:hAnsi="Arial" w:cs="Arial"/>
          <w:b/>
          <w:bCs/>
        </w:rPr>
        <w:t>Administrador ISMCBE</w:t>
      </w:r>
      <w:r w:rsidR="00A812FB">
        <w:rPr>
          <w:rFonts w:ascii="Arial" w:hAnsi="Arial" w:cs="Arial"/>
          <w:b/>
          <w:bCs/>
        </w:rPr>
        <w:t>:</w:t>
      </w:r>
      <w:r w:rsidRPr="00A812FB">
        <w:rPr>
          <w:rFonts w:ascii="Arial" w:hAnsi="Arial" w:cs="Arial"/>
        </w:rPr>
        <w:t xml:space="preserve"> acesso total, assinatura digital de laudos e monitoramento global.  </w:t>
      </w:r>
    </w:p>
    <w:p w:rsidR="00AA517A" w:rsidRPr="00A812FB" w:rsidRDefault="00AA517A" w:rsidP="00A812FB">
      <w:pPr>
        <w:pStyle w:val="PargrafodaLista"/>
        <w:numPr>
          <w:ilvl w:val="0"/>
          <w:numId w:val="3"/>
        </w:numPr>
        <w:spacing w:after="0" w:line="240" w:lineRule="auto"/>
        <w:jc w:val="both"/>
        <w:rPr>
          <w:rFonts w:ascii="Arial" w:hAnsi="Arial" w:cs="Arial"/>
        </w:rPr>
      </w:pPr>
      <w:r w:rsidRPr="00A812FB">
        <w:rPr>
          <w:rFonts w:ascii="Arial" w:hAnsi="Arial" w:cs="Arial"/>
          <w:b/>
          <w:bCs/>
        </w:rPr>
        <w:t xml:space="preserve">Objetivo do Protótipo: </w:t>
      </w:r>
      <w:r w:rsidRPr="00A812FB">
        <w:rPr>
          <w:rFonts w:ascii="Arial" w:hAnsi="Arial" w:cs="Arial"/>
        </w:rPr>
        <w:t>Demonstrar todas as funcionalidades com 10 respostas simuladas.</w:t>
      </w:r>
    </w:p>
    <w:p w:rsidR="00AA517A" w:rsidRPr="00AA517A" w:rsidRDefault="00AA517A" w:rsidP="00AA517A">
      <w:pPr>
        <w:spacing w:after="0" w:line="240" w:lineRule="auto"/>
        <w:jc w:val="both"/>
        <w:rPr>
          <w:rFonts w:ascii="Arial" w:hAnsi="Arial" w:cs="Arial"/>
          <w:b/>
          <w:bCs/>
        </w:rPr>
      </w:pPr>
    </w:p>
    <w:p w:rsidR="00AA517A" w:rsidRPr="00AA517A" w:rsidRDefault="00AA517A" w:rsidP="00AA517A">
      <w:pPr>
        <w:spacing w:after="0" w:line="240" w:lineRule="auto"/>
        <w:jc w:val="both"/>
        <w:rPr>
          <w:rFonts w:ascii="Arial" w:hAnsi="Arial" w:cs="Arial"/>
          <w:b/>
          <w:bCs/>
          <w:lang w:val="en-US"/>
        </w:rPr>
      </w:pPr>
      <w:r w:rsidRPr="00AA517A">
        <w:rPr>
          <w:rFonts w:ascii="Arial" w:hAnsi="Arial" w:cs="Arial"/>
          <w:b/>
          <w:bCs/>
          <w:lang w:val="en-US"/>
        </w:rPr>
        <w:t xml:space="preserve">2. </w:t>
      </w:r>
      <w:proofErr w:type="spellStart"/>
      <w:r w:rsidRPr="00AA517A">
        <w:rPr>
          <w:rFonts w:ascii="Arial" w:hAnsi="Arial" w:cs="Arial"/>
          <w:b/>
          <w:bCs/>
          <w:lang w:val="en-US"/>
        </w:rPr>
        <w:t>Requisitos</w:t>
      </w:r>
      <w:proofErr w:type="spellEnd"/>
      <w:r w:rsidRPr="00AA517A">
        <w:rPr>
          <w:rFonts w:ascii="Arial" w:hAnsi="Arial" w:cs="Arial"/>
          <w:b/>
          <w:bCs/>
          <w:lang w:val="en-US"/>
        </w:rPr>
        <w:t xml:space="preserve"> Gerais</w:t>
      </w:r>
    </w:p>
    <w:p w:rsidR="00AA517A" w:rsidRPr="00A812FB" w:rsidRDefault="00AA517A" w:rsidP="00A812FB">
      <w:pPr>
        <w:pStyle w:val="PargrafodaLista"/>
        <w:numPr>
          <w:ilvl w:val="0"/>
          <w:numId w:val="4"/>
        </w:numPr>
        <w:spacing w:after="0" w:line="240" w:lineRule="auto"/>
        <w:jc w:val="both"/>
        <w:rPr>
          <w:rFonts w:ascii="Arial" w:hAnsi="Arial" w:cs="Arial"/>
          <w:lang w:val="en-US"/>
        </w:rPr>
      </w:pPr>
      <w:proofErr w:type="spellStart"/>
      <w:r w:rsidRPr="00A812FB">
        <w:rPr>
          <w:rFonts w:ascii="Arial" w:hAnsi="Arial" w:cs="Arial"/>
          <w:b/>
          <w:bCs/>
          <w:lang w:val="en-US"/>
        </w:rPr>
        <w:t>Tecnologias</w:t>
      </w:r>
      <w:proofErr w:type="spellEnd"/>
      <w:r w:rsidRPr="00A812FB">
        <w:rPr>
          <w:rFonts w:ascii="Arial" w:hAnsi="Arial" w:cs="Arial"/>
          <w:b/>
          <w:bCs/>
          <w:lang w:val="en-US"/>
        </w:rPr>
        <w:t xml:space="preserve">: </w:t>
      </w:r>
      <w:r w:rsidRPr="00A812FB">
        <w:rPr>
          <w:rFonts w:ascii="Arial" w:hAnsi="Arial" w:cs="Arial"/>
          <w:lang w:val="en-US"/>
        </w:rPr>
        <w:t xml:space="preserve">React (frontend), Node.js (backend), MongoDB Atlas, Python/Flask + scikit-learn (IA).  </w:t>
      </w:r>
    </w:p>
    <w:p w:rsidR="00AA517A" w:rsidRPr="00A812FB" w:rsidRDefault="00AA517A" w:rsidP="00A812FB">
      <w:pPr>
        <w:pStyle w:val="PargrafodaLista"/>
        <w:numPr>
          <w:ilvl w:val="0"/>
          <w:numId w:val="4"/>
        </w:numPr>
        <w:spacing w:after="0" w:line="240" w:lineRule="auto"/>
        <w:jc w:val="both"/>
        <w:rPr>
          <w:rFonts w:ascii="Arial" w:hAnsi="Arial" w:cs="Arial"/>
        </w:rPr>
      </w:pPr>
      <w:r w:rsidRPr="00A812FB">
        <w:rPr>
          <w:rFonts w:ascii="Arial" w:hAnsi="Arial" w:cs="Arial"/>
          <w:b/>
          <w:bCs/>
        </w:rPr>
        <w:t>Hospedagem:</w:t>
      </w:r>
      <w:r w:rsidRPr="00A812FB">
        <w:rPr>
          <w:rFonts w:ascii="Arial" w:hAnsi="Arial" w:cs="Arial"/>
        </w:rPr>
        <w:t xml:space="preserve"> </w:t>
      </w:r>
      <w:proofErr w:type="spellStart"/>
      <w:r w:rsidRPr="00A812FB">
        <w:rPr>
          <w:rFonts w:ascii="Arial" w:hAnsi="Arial" w:cs="Arial"/>
        </w:rPr>
        <w:t>Replit</w:t>
      </w:r>
      <w:proofErr w:type="spellEnd"/>
      <w:r w:rsidRPr="00A812FB">
        <w:rPr>
          <w:rFonts w:ascii="Arial" w:hAnsi="Arial" w:cs="Arial"/>
        </w:rPr>
        <w:t xml:space="preserve"> (URL pública).  </w:t>
      </w:r>
    </w:p>
    <w:p w:rsidR="00AA517A" w:rsidRPr="00A812FB" w:rsidRDefault="00AA517A" w:rsidP="00A812FB">
      <w:pPr>
        <w:pStyle w:val="PargrafodaLista"/>
        <w:numPr>
          <w:ilvl w:val="0"/>
          <w:numId w:val="4"/>
        </w:numPr>
        <w:spacing w:after="0" w:line="240" w:lineRule="auto"/>
        <w:jc w:val="both"/>
        <w:rPr>
          <w:rFonts w:ascii="Arial" w:hAnsi="Arial" w:cs="Arial"/>
        </w:rPr>
      </w:pPr>
      <w:r w:rsidRPr="00A812FB">
        <w:rPr>
          <w:rFonts w:ascii="Arial" w:hAnsi="Arial" w:cs="Arial"/>
          <w:b/>
          <w:bCs/>
        </w:rPr>
        <w:t xml:space="preserve">Interface: </w:t>
      </w:r>
      <w:r w:rsidRPr="00A812FB">
        <w:rPr>
          <w:rFonts w:ascii="Arial" w:hAnsi="Arial" w:cs="Arial"/>
        </w:rPr>
        <w:t xml:space="preserve">Design responsivo, cores azul, branco e preto, alinhado à marca ISMCBE.  </w:t>
      </w:r>
    </w:p>
    <w:p w:rsidR="00AA517A" w:rsidRPr="00A812FB" w:rsidRDefault="00AA517A" w:rsidP="00A812FB">
      <w:pPr>
        <w:pStyle w:val="PargrafodaLista"/>
        <w:numPr>
          <w:ilvl w:val="0"/>
          <w:numId w:val="4"/>
        </w:numPr>
        <w:spacing w:after="0" w:line="240" w:lineRule="auto"/>
        <w:jc w:val="both"/>
        <w:rPr>
          <w:rFonts w:ascii="Arial" w:hAnsi="Arial" w:cs="Arial"/>
        </w:rPr>
      </w:pPr>
      <w:r w:rsidRPr="00A812FB">
        <w:rPr>
          <w:rFonts w:ascii="Arial" w:hAnsi="Arial" w:cs="Arial"/>
          <w:b/>
          <w:bCs/>
        </w:rPr>
        <w:t>Conformidade:</w:t>
      </w:r>
      <w:r w:rsidRPr="00A812FB">
        <w:rPr>
          <w:rFonts w:ascii="Arial" w:hAnsi="Arial" w:cs="Arial"/>
        </w:rPr>
        <w:t xml:space="preserve"> LGPD (individual e corporativa), NR-1, NR-17, NR-12, boas práticas OWASP e WCAG 2.1.  </w:t>
      </w:r>
    </w:p>
    <w:p w:rsidR="00AA517A" w:rsidRPr="00A812FB" w:rsidRDefault="00AA517A" w:rsidP="00A812FB">
      <w:pPr>
        <w:pStyle w:val="PargrafodaLista"/>
        <w:numPr>
          <w:ilvl w:val="0"/>
          <w:numId w:val="4"/>
        </w:numPr>
        <w:spacing w:after="0" w:line="240" w:lineRule="auto"/>
        <w:jc w:val="both"/>
        <w:rPr>
          <w:rFonts w:ascii="Arial" w:hAnsi="Arial" w:cs="Arial"/>
        </w:rPr>
      </w:pPr>
      <w:r w:rsidRPr="00A812FB">
        <w:rPr>
          <w:rFonts w:ascii="Arial" w:hAnsi="Arial" w:cs="Arial"/>
          <w:b/>
          <w:bCs/>
        </w:rPr>
        <w:t>Rastreabilidade:</w:t>
      </w:r>
      <w:r w:rsidRPr="00A812FB">
        <w:rPr>
          <w:rFonts w:ascii="Arial" w:hAnsi="Arial" w:cs="Arial"/>
        </w:rPr>
        <w:t xml:space="preserve"> CPF e CNPJ com herança automática de histórico.  </w:t>
      </w:r>
    </w:p>
    <w:p w:rsidR="00AA517A" w:rsidRPr="00A812FB" w:rsidRDefault="00AA517A" w:rsidP="00A812FB">
      <w:pPr>
        <w:pStyle w:val="PargrafodaLista"/>
        <w:numPr>
          <w:ilvl w:val="0"/>
          <w:numId w:val="4"/>
        </w:numPr>
        <w:spacing w:after="0" w:line="240" w:lineRule="auto"/>
        <w:jc w:val="both"/>
        <w:rPr>
          <w:rFonts w:ascii="Arial" w:hAnsi="Arial" w:cs="Arial"/>
        </w:rPr>
      </w:pPr>
      <w:r w:rsidRPr="00A812FB">
        <w:rPr>
          <w:rFonts w:ascii="Arial" w:hAnsi="Arial" w:cs="Arial"/>
          <w:b/>
          <w:bCs/>
        </w:rPr>
        <w:t>Reaplicação:</w:t>
      </w:r>
      <w:r w:rsidRPr="00A812FB">
        <w:rPr>
          <w:rFonts w:ascii="Arial" w:hAnsi="Arial" w:cs="Arial"/>
        </w:rPr>
        <w:t xml:space="preserve"> Automática a cada 6 meses, com notificação por e-mail, WhatsApp ou SMS.  </w:t>
      </w:r>
    </w:p>
    <w:p w:rsidR="00AA517A" w:rsidRPr="00A812FB" w:rsidRDefault="00AA517A" w:rsidP="00A812FB">
      <w:pPr>
        <w:pStyle w:val="PargrafodaLista"/>
        <w:numPr>
          <w:ilvl w:val="0"/>
          <w:numId w:val="4"/>
        </w:numPr>
        <w:spacing w:after="0" w:line="240" w:lineRule="auto"/>
        <w:jc w:val="both"/>
        <w:rPr>
          <w:rFonts w:ascii="Arial" w:hAnsi="Arial" w:cs="Arial"/>
        </w:rPr>
      </w:pPr>
      <w:r w:rsidRPr="00A812FB">
        <w:rPr>
          <w:rFonts w:ascii="Arial" w:hAnsi="Arial" w:cs="Arial"/>
          <w:b/>
          <w:bCs/>
        </w:rPr>
        <w:t>Relatórios:</w:t>
      </w:r>
      <w:r w:rsidRPr="00A812FB">
        <w:rPr>
          <w:rFonts w:ascii="Arial" w:hAnsi="Arial" w:cs="Arial"/>
        </w:rPr>
        <w:t xml:space="preserve"> Emitidos como laudos periciais assinados digitalmente, com farta aderência à legislação.</w:t>
      </w:r>
    </w:p>
    <w:p w:rsidR="00AA517A" w:rsidRPr="00AA517A" w:rsidRDefault="00AA517A" w:rsidP="00AA517A">
      <w:pPr>
        <w:spacing w:after="0" w:line="240" w:lineRule="auto"/>
        <w:jc w:val="both"/>
        <w:rPr>
          <w:rFonts w:ascii="Arial" w:hAnsi="Arial" w:cs="Arial"/>
          <w:b/>
          <w:bCs/>
        </w:rPr>
      </w:pPr>
    </w:p>
    <w:p w:rsidR="00AA517A" w:rsidRPr="00AA517A" w:rsidRDefault="00AA517A" w:rsidP="00AA517A">
      <w:pPr>
        <w:spacing w:after="0" w:line="240" w:lineRule="auto"/>
        <w:jc w:val="both"/>
        <w:rPr>
          <w:rFonts w:ascii="Arial" w:hAnsi="Arial" w:cs="Arial"/>
          <w:b/>
          <w:bCs/>
        </w:rPr>
      </w:pPr>
      <w:r w:rsidRPr="00AA517A">
        <w:rPr>
          <w:rFonts w:ascii="Arial" w:hAnsi="Arial" w:cs="Arial"/>
          <w:b/>
          <w:bCs/>
        </w:rPr>
        <w:t>3. Questionário Completo e Finalizado (160 perguntas)</w:t>
      </w:r>
    </w:p>
    <w:p w:rsidR="00AA517A" w:rsidRPr="00AA517A" w:rsidRDefault="00AA517A" w:rsidP="00AA517A">
      <w:pPr>
        <w:spacing w:after="0" w:line="240" w:lineRule="auto"/>
        <w:jc w:val="both"/>
        <w:rPr>
          <w:rFonts w:ascii="Arial" w:hAnsi="Arial" w:cs="Arial"/>
          <w:b/>
          <w:bCs/>
        </w:rPr>
      </w:pPr>
    </w:p>
    <w:p w:rsidR="00AA517A" w:rsidRPr="00AA517A" w:rsidRDefault="00AA517A" w:rsidP="00AA517A">
      <w:pPr>
        <w:spacing w:after="0" w:line="240" w:lineRule="auto"/>
        <w:jc w:val="both"/>
        <w:rPr>
          <w:rFonts w:ascii="Arial" w:hAnsi="Arial" w:cs="Arial"/>
          <w:b/>
          <w:bCs/>
        </w:rPr>
      </w:pPr>
      <w:r w:rsidRPr="00AA517A">
        <w:rPr>
          <w:rFonts w:ascii="Arial" w:hAnsi="Arial" w:cs="Arial"/>
          <w:b/>
          <w:bCs/>
        </w:rPr>
        <w:t xml:space="preserve">Instruções Gerais (exibidas ao respondente):  </w:t>
      </w:r>
    </w:p>
    <w:p w:rsidR="00AA517A" w:rsidRPr="00C70806" w:rsidRDefault="00AA517A" w:rsidP="00AA517A">
      <w:pPr>
        <w:spacing w:after="0" w:line="240" w:lineRule="auto"/>
        <w:jc w:val="both"/>
        <w:rPr>
          <w:rFonts w:ascii="Arial" w:hAnsi="Arial" w:cs="Arial"/>
        </w:rPr>
      </w:pPr>
      <w:r w:rsidRPr="00C70806">
        <w:rPr>
          <w:rFonts w:ascii="Arial" w:hAnsi="Arial" w:cs="Arial"/>
        </w:rPr>
        <w:t>Responda às questões abaixo com base na sua percepção e experiência pessoal. Suas respostas são confidenciais, tratadas de forma agregada e destinadas ao diagnóstico de cultura, clima organizacional e fatores de risco psicossocial, ergonômico e de segurança relacionados ao trabalho (NR-1, NR-17 e NR-12). Todas as questões são obrigatórias. O preenchimento levará aproximadamente 9 a 11 minutos.</w:t>
      </w:r>
    </w:p>
    <w:p w:rsidR="00AA517A" w:rsidRPr="00AA517A" w:rsidRDefault="00AA517A" w:rsidP="00AA517A">
      <w:pPr>
        <w:spacing w:after="0" w:line="240" w:lineRule="auto"/>
        <w:jc w:val="both"/>
        <w:rPr>
          <w:rFonts w:ascii="Arial" w:hAnsi="Arial" w:cs="Arial"/>
          <w:b/>
          <w:bCs/>
        </w:rPr>
      </w:pPr>
    </w:p>
    <w:p w:rsidR="00AA517A" w:rsidRPr="00AA517A" w:rsidRDefault="00AA517A" w:rsidP="00AA517A">
      <w:pPr>
        <w:spacing w:after="0" w:line="240" w:lineRule="auto"/>
        <w:jc w:val="both"/>
        <w:rPr>
          <w:rFonts w:ascii="Arial" w:hAnsi="Arial" w:cs="Arial"/>
          <w:b/>
          <w:bCs/>
        </w:rPr>
      </w:pPr>
      <w:r w:rsidRPr="00AA517A">
        <w:rPr>
          <w:rFonts w:ascii="Arial" w:hAnsi="Arial" w:cs="Arial"/>
          <w:b/>
          <w:bCs/>
        </w:rPr>
        <w:t>3.1 Função: IMCO – Clima Organizacional (88 perguntas)</w:t>
      </w:r>
    </w:p>
    <w:p w:rsidR="00AA517A" w:rsidRPr="00AA517A" w:rsidRDefault="00AA517A" w:rsidP="00AA517A">
      <w:pPr>
        <w:spacing w:after="0" w:line="240" w:lineRule="auto"/>
        <w:jc w:val="both"/>
        <w:rPr>
          <w:rFonts w:ascii="Arial" w:hAnsi="Arial" w:cs="Arial"/>
          <w:b/>
          <w:bCs/>
        </w:rPr>
      </w:pPr>
    </w:p>
    <w:p w:rsidR="00C70806" w:rsidRPr="0067501D" w:rsidRDefault="00C70806" w:rsidP="00C70806">
      <w:pPr>
        <w:spacing w:after="0" w:line="240" w:lineRule="auto"/>
        <w:jc w:val="both"/>
        <w:rPr>
          <w:rFonts w:ascii="Arial" w:hAnsi="Arial" w:cs="Arial"/>
          <w:b/>
          <w:bCs/>
        </w:rPr>
      </w:pPr>
      <w:r w:rsidRPr="0067501D">
        <w:rPr>
          <w:rFonts w:ascii="Arial" w:hAnsi="Arial" w:cs="Arial"/>
          <w:b/>
          <w:bCs/>
        </w:rPr>
        <w:t>Vetor: Motivação</w:t>
      </w:r>
    </w:p>
    <w:p w:rsidR="00C70806" w:rsidRPr="0067501D" w:rsidRDefault="00C70806" w:rsidP="00C70806">
      <w:pPr>
        <w:spacing w:after="0" w:line="240" w:lineRule="auto"/>
        <w:jc w:val="both"/>
        <w:rPr>
          <w:rFonts w:ascii="Arial" w:hAnsi="Arial" w:cs="Arial"/>
          <w:b/>
          <w:bCs/>
        </w:rPr>
      </w:pPr>
    </w:p>
    <w:p w:rsidR="00C70806" w:rsidRPr="0067501D" w:rsidRDefault="00C70806" w:rsidP="00C70806">
      <w:pPr>
        <w:spacing w:after="0" w:line="240" w:lineRule="auto"/>
        <w:jc w:val="both"/>
        <w:rPr>
          <w:rFonts w:ascii="Arial" w:hAnsi="Arial" w:cs="Arial"/>
          <w:b/>
          <w:bCs/>
        </w:rPr>
      </w:pPr>
      <w:r w:rsidRPr="0067501D">
        <w:rPr>
          <w:rFonts w:ascii="Arial" w:hAnsi="Arial" w:cs="Arial"/>
          <w:b/>
          <w:bCs/>
        </w:rPr>
        <w:t xml:space="preserve">Dimensão: Reconhecimento (7 questões)  </w:t>
      </w:r>
    </w:p>
    <w:p w:rsidR="00C70806" w:rsidRPr="0067501D" w:rsidRDefault="00C70806" w:rsidP="00C70806">
      <w:pPr>
        <w:spacing w:after="0" w:line="240" w:lineRule="auto"/>
        <w:jc w:val="both"/>
        <w:rPr>
          <w:rFonts w:ascii="Arial" w:hAnsi="Arial" w:cs="Arial"/>
        </w:rPr>
      </w:pPr>
      <w:r w:rsidRPr="0067501D">
        <w:rPr>
          <w:rFonts w:ascii="Arial" w:hAnsi="Arial" w:cs="Arial"/>
        </w:rPr>
        <w:t xml:space="preserve">1. Nesta empresa, as políticas de reconhecimento existentes são aplicadas de forma homogênea e profissional para todos os empregados.  </w:t>
      </w:r>
    </w:p>
    <w:p w:rsidR="00C70806" w:rsidRPr="0067501D" w:rsidRDefault="00C70806" w:rsidP="00C70806">
      <w:pPr>
        <w:spacing w:after="0" w:line="240" w:lineRule="auto"/>
        <w:jc w:val="both"/>
        <w:rPr>
          <w:rFonts w:ascii="Arial" w:hAnsi="Arial" w:cs="Arial"/>
        </w:rPr>
      </w:pPr>
      <w:r w:rsidRPr="0067501D">
        <w:rPr>
          <w:rFonts w:ascii="Arial" w:hAnsi="Arial" w:cs="Arial"/>
        </w:rPr>
        <w:t xml:space="preserve">2. O sistema de remuneração existente é um excelente instrumento para valorizar e reconhecer aqueles que atingem suas metas.  </w:t>
      </w:r>
    </w:p>
    <w:p w:rsidR="00C70806" w:rsidRPr="0067501D" w:rsidRDefault="00C70806" w:rsidP="00C70806">
      <w:pPr>
        <w:spacing w:after="0" w:line="240" w:lineRule="auto"/>
        <w:jc w:val="both"/>
        <w:rPr>
          <w:rFonts w:ascii="Arial" w:hAnsi="Arial" w:cs="Arial"/>
        </w:rPr>
      </w:pPr>
      <w:r w:rsidRPr="0067501D">
        <w:rPr>
          <w:rFonts w:ascii="Arial" w:hAnsi="Arial" w:cs="Arial"/>
        </w:rPr>
        <w:t xml:space="preserve">3. A empresa reconhece e aproveita aqueles que demonstram espírito de liderança.  </w:t>
      </w:r>
    </w:p>
    <w:p w:rsidR="00C70806" w:rsidRPr="0067501D" w:rsidRDefault="00C70806" w:rsidP="00C70806">
      <w:pPr>
        <w:spacing w:after="0" w:line="240" w:lineRule="auto"/>
        <w:jc w:val="both"/>
        <w:rPr>
          <w:rFonts w:ascii="Arial" w:hAnsi="Arial" w:cs="Arial"/>
        </w:rPr>
      </w:pPr>
      <w:r w:rsidRPr="0067501D">
        <w:rPr>
          <w:rFonts w:ascii="Arial" w:hAnsi="Arial" w:cs="Arial"/>
        </w:rPr>
        <w:t xml:space="preserve">4. Na minha área, os empregados que desempenham bem suas tarefas são devidamente reconhecidos pelos chefes.  </w:t>
      </w:r>
    </w:p>
    <w:p w:rsidR="00C70806" w:rsidRPr="0067501D" w:rsidRDefault="00C70806" w:rsidP="00C70806">
      <w:pPr>
        <w:spacing w:after="0" w:line="240" w:lineRule="auto"/>
        <w:jc w:val="both"/>
        <w:rPr>
          <w:rFonts w:ascii="Arial" w:hAnsi="Arial" w:cs="Arial"/>
        </w:rPr>
      </w:pPr>
      <w:r w:rsidRPr="0067501D">
        <w:rPr>
          <w:rFonts w:ascii="Arial" w:hAnsi="Arial" w:cs="Arial"/>
        </w:rPr>
        <w:t xml:space="preserve">5. O caminho para ser reconhecido é obter os resultados esperados.  </w:t>
      </w:r>
    </w:p>
    <w:p w:rsidR="00C70806" w:rsidRPr="0067501D" w:rsidRDefault="00C70806" w:rsidP="00C70806">
      <w:pPr>
        <w:spacing w:after="0" w:line="240" w:lineRule="auto"/>
        <w:jc w:val="both"/>
        <w:rPr>
          <w:rFonts w:ascii="Arial" w:hAnsi="Arial" w:cs="Arial"/>
        </w:rPr>
      </w:pPr>
      <w:r w:rsidRPr="0067501D">
        <w:rPr>
          <w:rFonts w:ascii="Arial" w:hAnsi="Arial" w:cs="Arial"/>
        </w:rPr>
        <w:t xml:space="preserve">6. Na empresa onde trabalho não é necessário estar mais próximo da Diretoria/Chefia no dia-a-dia para ser reconhecido.  </w:t>
      </w:r>
    </w:p>
    <w:p w:rsidR="00C70806" w:rsidRPr="0067501D" w:rsidRDefault="00C70806" w:rsidP="00C70806">
      <w:pPr>
        <w:spacing w:after="0" w:line="240" w:lineRule="auto"/>
        <w:jc w:val="both"/>
        <w:rPr>
          <w:rFonts w:ascii="Arial" w:hAnsi="Arial" w:cs="Arial"/>
        </w:rPr>
      </w:pPr>
      <w:r w:rsidRPr="0067501D">
        <w:rPr>
          <w:rFonts w:ascii="Arial" w:hAnsi="Arial" w:cs="Arial"/>
        </w:rPr>
        <w:t>107. Sinto que recebo reconhecimento adequado pelo esforço e pelos resultados que entrego.</w:t>
      </w:r>
    </w:p>
    <w:p w:rsidR="00C70806" w:rsidRPr="0067501D" w:rsidRDefault="00C70806" w:rsidP="00C70806">
      <w:pPr>
        <w:spacing w:after="0" w:line="240" w:lineRule="auto"/>
        <w:jc w:val="both"/>
        <w:rPr>
          <w:rFonts w:ascii="Arial" w:hAnsi="Arial" w:cs="Arial"/>
        </w:rPr>
      </w:pPr>
    </w:p>
    <w:p w:rsidR="00C70806" w:rsidRPr="0067501D" w:rsidRDefault="00C70806" w:rsidP="00C70806">
      <w:pPr>
        <w:spacing w:after="0" w:line="240" w:lineRule="auto"/>
        <w:jc w:val="both"/>
        <w:rPr>
          <w:rFonts w:ascii="Arial" w:hAnsi="Arial" w:cs="Arial"/>
          <w:b/>
          <w:bCs/>
        </w:rPr>
      </w:pPr>
      <w:r w:rsidRPr="0067501D">
        <w:rPr>
          <w:rFonts w:ascii="Arial" w:hAnsi="Arial" w:cs="Arial"/>
          <w:b/>
          <w:bCs/>
        </w:rPr>
        <w:lastRenderedPageBreak/>
        <w:t xml:space="preserve">Dimensão: Comprometimento (6 questões)  </w:t>
      </w:r>
    </w:p>
    <w:p w:rsidR="00C70806" w:rsidRPr="0067501D" w:rsidRDefault="00C70806" w:rsidP="00C70806">
      <w:pPr>
        <w:spacing w:after="0" w:line="240" w:lineRule="auto"/>
        <w:jc w:val="both"/>
        <w:rPr>
          <w:rFonts w:ascii="Arial" w:hAnsi="Arial" w:cs="Arial"/>
        </w:rPr>
      </w:pPr>
      <w:r w:rsidRPr="0067501D">
        <w:rPr>
          <w:rFonts w:ascii="Arial" w:hAnsi="Arial" w:cs="Arial"/>
        </w:rPr>
        <w:t xml:space="preserve">7. Na empresa onde trabalho, há grande empenho para encontrar as melhores alternativas para execução das atividades.  </w:t>
      </w:r>
    </w:p>
    <w:p w:rsidR="00C70806" w:rsidRPr="0067501D" w:rsidRDefault="00C70806" w:rsidP="00C70806">
      <w:pPr>
        <w:spacing w:after="0" w:line="240" w:lineRule="auto"/>
        <w:jc w:val="both"/>
        <w:rPr>
          <w:rFonts w:ascii="Arial" w:hAnsi="Arial" w:cs="Arial"/>
        </w:rPr>
      </w:pPr>
      <w:r w:rsidRPr="0067501D">
        <w:rPr>
          <w:rFonts w:ascii="Arial" w:hAnsi="Arial" w:cs="Arial"/>
        </w:rPr>
        <w:t xml:space="preserve">8. Mesmo que surgisse outra oportunidade, pensaria muito antes de deixar meu emprego na empresa onde trabalho.  </w:t>
      </w:r>
    </w:p>
    <w:p w:rsidR="00C70806" w:rsidRPr="0067501D" w:rsidRDefault="00C70806" w:rsidP="00C70806">
      <w:pPr>
        <w:spacing w:after="0" w:line="240" w:lineRule="auto"/>
        <w:jc w:val="both"/>
        <w:rPr>
          <w:rFonts w:ascii="Arial" w:hAnsi="Arial" w:cs="Arial"/>
        </w:rPr>
      </w:pPr>
      <w:r w:rsidRPr="0067501D">
        <w:rPr>
          <w:rFonts w:ascii="Arial" w:hAnsi="Arial" w:cs="Arial"/>
        </w:rPr>
        <w:t xml:space="preserve">9. Na empresa onde trabalho, em situações de dificuldade, as pessoas preferem levantar o problema em busca de soluções adequadas, ao invés de ignorá-lo.  </w:t>
      </w:r>
    </w:p>
    <w:p w:rsidR="00C70806" w:rsidRPr="0067501D" w:rsidRDefault="00C70806" w:rsidP="00C70806">
      <w:pPr>
        <w:spacing w:after="0" w:line="240" w:lineRule="auto"/>
        <w:jc w:val="both"/>
        <w:rPr>
          <w:rFonts w:ascii="Arial" w:hAnsi="Arial" w:cs="Arial"/>
        </w:rPr>
      </w:pPr>
      <w:r w:rsidRPr="0067501D">
        <w:rPr>
          <w:rFonts w:ascii="Arial" w:hAnsi="Arial" w:cs="Arial"/>
        </w:rPr>
        <w:t xml:space="preserve">10. Posso garantir que a maioria de meus colegas atende prontamente às demandas/necessidades de serviço.  </w:t>
      </w:r>
    </w:p>
    <w:p w:rsidR="00C70806" w:rsidRPr="0067501D" w:rsidRDefault="00C70806" w:rsidP="00C70806">
      <w:pPr>
        <w:spacing w:after="0" w:line="240" w:lineRule="auto"/>
        <w:jc w:val="both"/>
        <w:rPr>
          <w:rFonts w:ascii="Arial" w:hAnsi="Arial" w:cs="Arial"/>
        </w:rPr>
      </w:pPr>
      <w:r w:rsidRPr="0067501D">
        <w:rPr>
          <w:rFonts w:ascii="Arial" w:hAnsi="Arial" w:cs="Arial"/>
        </w:rPr>
        <w:t xml:space="preserve">11. O empregado da empresa onde trabalho tem grande orgulho de pertencer a ela.  </w:t>
      </w:r>
    </w:p>
    <w:p w:rsidR="00C70806" w:rsidRPr="0067501D" w:rsidRDefault="00C70806" w:rsidP="00C70806">
      <w:pPr>
        <w:spacing w:after="0" w:line="240" w:lineRule="auto"/>
        <w:jc w:val="both"/>
        <w:rPr>
          <w:rFonts w:ascii="Arial" w:hAnsi="Arial" w:cs="Arial"/>
        </w:rPr>
      </w:pPr>
      <w:r w:rsidRPr="0067501D">
        <w:rPr>
          <w:rFonts w:ascii="Arial" w:hAnsi="Arial" w:cs="Arial"/>
        </w:rPr>
        <w:t>12. Percebo que os empregados da empresa onde trabalho demonstram um grau de fidelidade elevado à mesma.</w:t>
      </w:r>
    </w:p>
    <w:p w:rsidR="00C70806" w:rsidRPr="0067501D" w:rsidRDefault="00C70806" w:rsidP="00C70806">
      <w:pPr>
        <w:spacing w:after="0" w:line="240" w:lineRule="auto"/>
        <w:jc w:val="both"/>
        <w:rPr>
          <w:rFonts w:ascii="Arial" w:hAnsi="Arial" w:cs="Arial"/>
        </w:rPr>
      </w:pPr>
    </w:p>
    <w:p w:rsidR="00C70806" w:rsidRPr="0067501D" w:rsidRDefault="00C70806" w:rsidP="00C70806">
      <w:pPr>
        <w:spacing w:after="0" w:line="240" w:lineRule="auto"/>
        <w:jc w:val="both"/>
        <w:rPr>
          <w:rFonts w:ascii="Arial" w:hAnsi="Arial" w:cs="Arial"/>
          <w:b/>
          <w:bCs/>
        </w:rPr>
      </w:pPr>
      <w:r w:rsidRPr="0067501D">
        <w:rPr>
          <w:rFonts w:ascii="Arial" w:hAnsi="Arial" w:cs="Arial"/>
          <w:b/>
          <w:bCs/>
        </w:rPr>
        <w:t xml:space="preserve">Dimensão: Progresso Profissional (5 questões)  </w:t>
      </w:r>
    </w:p>
    <w:p w:rsidR="00C70806" w:rsidRPr="0067501D" w:rsidRDefault="00C70806" w:rsidP="00C70806">
      <w:pPr>
        <w:spacing w:after="0" w:line="240" w:lineRule="auto"/>
        <w:jc w:val="both"/>
        <w:rPr>
          <w:rFonts w:ascii="Arial" w:hAnsi="Arial" w:cs="Arial"/>
        </w:rPr>
      </w:pPr>
      <w:r w:rsidRPr="0067501D">
        <w:rPr>
          <w:rFonts w:ascii="Arial" w:hAnsi="Arial" w:cs="Arial"/>
        </w:rPr>
        <w:t xml:space="preserve">13. As oportunidades de crescimento profissional são acessíveis a todos os empregados.  </w:t>
      </w:r>
    </w:p>
    <w:p w:rsidR="00C70806" w:rsidRPr="0067501D" w:rsidRDefault="00C70806" w:rsidP="00C70806">
      <w:pPr>
        <w:spacing w:after="0" w:line="240" w:lineRule="auto"/>
        <w:jc w:val="both"/>
        <w:rPr>
          <w:rFonts w:ascii="Arial" w:hAnsi="Arial" w:cs="Arial"/>
        </w:rPr>
      </w:pPr>
      <w:r w:rsidRPr="0067501D">
        <w:rPr>
          <w:rFonts w:ascii="Arial" w:hAnsi="Arial" w:cs="Arial"/>
        </w:rPr>
        <w:t xml:space="preserve">14. Há excelentes oportunidades de crescimento profissional na empresa onde trabalho.  </w:t>
      </w:r>
    </w:p>
    <w:p w:rsidR="00C70806" w:rsidRPr="0067501D" w:rsidRDefault="00C70806" w:rsidP="00C70806">
      <w:pPr>
        <w:spacing w:after="0" w:line="240" w:lineRule="auto"/>
        <w:jc w:val="both"/>
        <w:rPr>
          <w:rFonts w:ascii="Arial" w:hAnsi="Arial" w:cs="Arial"/>
        </w:rPr>
      </w:pPr>
      <w:r w:rsidRPr="0067501D">
        <w:rPr>
          <w:rFonts w:ascii="Arial" w:hAnsi="Arial" w:cs="Arial"/>
        </w:rPr>
        <w:t xml:space="preserve">15. Meu trabalho me dá a oportunidade de aprender novas técnicas e habilidades, contribuindo para meu crescimento profissional.  </w:t>
      </w:r>
    </w:p>
    <w:p w:rsidR="00C70806" w:rsidRPr="0067501D" w:rsidRDefault="00C70806" w:rsidP="00C70806">
      <w:pPr>
        <w:spacing w:after="0" w:line="240" w:lineRule="auto"/>
        <w:jc w:val="both"/>
        <w:rPr>
          <w:rFonts w:ascii="Arial" w:hAnsi="Arial" w:cs="Arial"/>
        </w:rPr>
      </w:pPr>
      <w:r w:rsidRPr="0067501D">
        <w:rPr>
          <w:rFonts w:ascii="Arial" w:hAnsi="Arial" w:cs="Arial"/>
        </w:rPr>
        <w:t xml:space="preserve">16. Tenho certeza de que as expectativas de crescimento profissional se concretizam nesta empresa.  </w:t>
      </w:r>
    </w:p>
    <w:p w:rsidR="00C70806" w:rsidRPr="0067501D" w:rsidRDefault="00C70806" w:rsidP="00C70806">
      <w:pPr>
        <w:spacing w:after="0" w:line="240" w:lineRule="auto"/>
        <w:jc w:val="both"/>
        <w:rPr>
          <w:rFonts w:ascii="Arial" w:hAnsi="Arial" w:cs="Arial"/>
        </w:rPr>
      </w:pPr>
      <w:r w:rsidRPr="0067501D">
        <w:rPr>
          <w:rFonts w:ascii="Arial" w:hAnsi="Arial" w:cs="Arial"/>
        </w:rPr>
        <w:t>17. A estrutura de cargos existente é suficiente para permitir o crescimento profissional dos empregados.</w:t>
      </w:r>
    </w:p>
    <w:p w:rsidR="00C70806" w:rsidRPr="0067501D" w:rsidRDefault="00C70806" w:rsidP="00C70806">
      <w:pPr>
        <w:spacing w:after="0" w:line="240" w:lineRule="auto"/>
        <w:jc w:val="both"/>
        <w:rPr>
          <w:rFonts w:ascii="Arial" w:hAnsi="Arial" w:cs="Arial"/>
        </w:rPr>
      </w:pPr>
    </w:p>
    <w:p w:rsidR="00C70806" w:rsidRPr="0067501D" w:rsidRDefault="00C70806" w:rsidP="00C70806">
      <w:pPr>
        <w:spacing w:after="0" w:line="240" w:lineRule="auto"/>
        <w:jc w:val="both"/>
        <w:rPr>
          <w:rFonts w:ascii="Arial" w:hAnsi="Arial" w:cs="Arial"/>
          <w:b/>
          <w:bCs/>
        </w:rPr>
      </w:pPr>
      <w:r w:rsidRPr="0067501D">
        <w:rPr>
          <w:rFonts w:ascii="Arial" w:hAnsi="Arial" w:cs="Arial"/>
          <w:b/>
          <w:bCs/>
        </w:rPr>
        <w:t>Vetor: Liderança</w:t>
      </w:r>
    </w:p>
    <w:p w:rsidR="00C70806" w:rsidRPr="0067501D" w:rsidRDefault="00C70806" w:rsidP="00C70806">
      <w:pPr>
        <w:spacing w:after="0" w:line="240" w:lineRule="auto"/>
        <w:jc w:val="both"/>
        <w:rPr>
          <w:rFonts w:ascii="Arial" w:hAnsi="Arial" w:cs="Arial"/>
          <w:b/>
          <w:bCs/>
        </w:rPr>
      </w:pPr>
    </w:p>
    <w:p w:rsidR="00C70806" w:rsidRPr="0067501D" w:rsidRDefault="00C70806" w:rsidP="00C70806">
      <w:pPr>
        <w:spacing w:after="0" w:line="240" w:lineRule="auto"/>
        <w:jc w:val="both"/>
        <w:rPr>
          <w:rFonts w:ascii="Arial" w:hAnsi="Arial" w:cs="Arial"/>
          <w:b/>
          <w:bCs/>
        </w:rPr>
      </w:pPr>
      <w:r w:rsidRPr="0067501D">
        <w:rPr>
          <w:rFonts w:ascii="Arial" w:hAnsi="Arial" w:cs="Arial"/>
          <w:b/>
          <w:bCs/>
        </w:rPr>
        <w:t xml:space="preserve">Dimensão: Estilo Gerencial (11 questões)  </w:t>
      </w:r>
    </w:p>
    <w:p w:rsidR="00C70806" w:rsidRPr="0067501D" w:rsidRDefault="00C70806" w:rsidP="00C70806">
      <w:pPr>
        <w:spacing w:after="0" w:line="240" w:lineRule="auto"/>
        <w:jc w:val="both"/>
        <w:rPr>
          <w:rFonts w:ascii="Arial" w:hAnsi="Arial" w:cs="Arial"/>
        </w:rPr>
      </w:pPr>
      <w:r w:rsidRPr="0067501D">
        <w:rPr>
          <w:rFonts w:ascii="Arial" w:hAnsi="Arial" w:cs="Arial"/>
        </w:rPr>
        <w:t xml:space="preserve">18. Minha chefia é acessível e me trata com respeito.  </w:t>
      </w:r>
    </w:p>
    <w:p w:rsidR="00C70806" w:rsidRPr="0067501D" w:rsidRDefault="00C70806" w:rsidP="00C70806">
      <w:pPr>
        <w:spacing w:after="0" w:line="240" w:lineRule="auto"/>
        <w:jc w:val="both"/>
        <w:rPr>
          <w:rFonts w:ascii="Arial" w:hAnsi="Arial" w:cs="Arial"/>
        </w:rPr>
      </w:pPr>
      <w:r w:rsidRPr="0067501D">
        <w:rPr>
          <w:rFonts w:ascii="Arial" w:hAnsi="Arial" w:cs="Arial"/>
        </w:rPr>
        <w:t xml:space="preserve">19. A presença da chefia em minha área contribui de modo decisivo para o bom andamento das atividades.  </w:t>
      </w:r>
    </w:p>
    <w:p w:rsidR="00C70806" w:rsidRPr="0067501D" w:rsidRDefault="00C70806" w:rsidP="00C70806">
      <w:pPr>
        <w:spacing w:after="0" w:line="240" w:lineRule="auto"/>
        <w:jc w:val="both"/>
        <w:rPr>
          <w:rFonts w:ascii="Arial" w:hAnsi="Arial" w:cs="Arial"/>
        </w:rPr>
      </w:pPr>
      <w:r w:rsidRPr="0067501D">
        <w:rPr>
          <w:rFonts w:ascii="Arial" w:hAnsi="Arial" w:cs="Arial"/>
        </w:rPr>
        <w:t xml:space="preserve">20. Eventuais divergências com minha chefia são discutidas no plano profissional e não no pessoal.  </w:t>
      </w:r>
    </w:p>
    <w:p w:rsidR="00C70806" w:rsidRPr="0067501D" w:rsidRDefault="00C70806" w:rsidP="00C70806">
      <w:pPr>
        <w:spacing w:after="0" w:line="240" w:lineRule="auto"/>
        <w:jc w:val="both"/>
        <w:rPr>
          <w:rFonts w:ascii="Arial" w:hAnsi="Arial" w:cs="Arial"/>
        </w:rPr>
      </w:pPr>
      <w:r w:rsidRPr="0067501D">
        <w:rPr>
          <w:rFonts w:ascii="Arial" w:hAnsi="Arial" w:cs="Arial"/>
        </w:rPr>
        <w:t xml:space="preserve">21. Na maioria das vezes tenho autonomia para tomar decisões e resolver problemas sem precisar recorrer à chefia em cada etapa do trabalho.  </w:t>
      </w:r>
    </w:p>
    <w:p w:rsidR="00C70806" w:rsidRPr="0067501D" w:rsidRDefault="00C70806" w:rsidP="00C70806">
      <w:pPr>
        <w:spacing w:after="0" w:line="240" w:lineRule="auto"/>
        <w:jc w:val="both"/>
        <w:rPr>
          <w:rFonts w:ascii="Arial" w:hAnsi="Arial" w:cs="Arial"/>
        </w:rPr>
      </w:pPr>
      <w:r w:rsidRPr="0067501D">
        <w:rPr>
          <w:rFonts w:ascii="Arial" w:hAnsi="Arial" w:cs="Arial"/>
        </w:rPr>
        <w:t xml:space="preserve">22. Quando é necessário efetuar uma mudança, minha chefia procura garantir o meu envolvimento e o da equipe no processo.  </w:t>
      </w:r>
    </w:p>
    <w:p w:rsidR="00C70806" w:rsidRPr="0067501D" w:rsidRDefault="00C70806" w:rsidP="00C70806">
      <w:pPr>
        <w:spacing w:after="0" w:line="240" w:lineRule="auto"/>
        <w:jc w:val="both"/>
        <w:rPr>
          <w:rFonts w:ascii="Arial" w:hAnsi="Arial" w:cs="Arial"/>
        </w:rPr>
      </w:pPr>
      <w:r w:rsidRPr="0067501D">
        <w:rPr>
          <w:rFonts w:ascii="Arial" w:hAnsi="Arial" w:cs="Arial"/>
        </w:rPr>
        <w:t xml:space="preserve">23. Tenho suficientes orientações de minha chefia para resolver eventuais dificuldades no trabalho.  </w:t>
      </w:r>
    </w:p>
    <w:p w:rsidR="00C70806" w:rsidRPr="0067501D" w:rsidRDefault="00C70806" w:rsidP="00C70806">
      <w:pPr>
        <w:spacing w:after="0" w:line="240" w:lineRule="auto"/>
        <w:jc w:val="both"/>
        <w:rPr>
          <w:rFonts w:ascii="Arial" w:hAnsi="Arial" w:cs="Arial"/>
        </w:rPr>
      </w:pPr>
      <w:r w:rsidRPr="0067501D">
        <w:rPr>
          <w:rFonts w:ascii="Arial" w:hAnsi="Arial" w:cs="Arial"/>
        </w:rPr>
        <w:t xml:space="preserve">24. Percebo que minha chefia reconhece e valoriza minhas contribuições, colocando-as em prática.  </w:t>
      </w:r>
    </w:p>
    <w:p w:rsidR="00C70806" w:rsidRPr="0067501D" w:rsidRDefault="00C70806" w:rsidP="00C70806">
      <w:pPr>
        <w:spacing w:after="0" w:line="240" w:lineRule="auto"/>
        <w:jc w:val="both"/>
        <w:rPr>
          <w:rFonts w:ascii="Arial" w:hAnsi="Arial" w:cs="Arial"/>
        </w:rPr>
      </w:pPr>
      <w:r w:rsidRPr="0067501D">
        <w:rPr>
          <w:rFonts w:ascii="Arial" w:hAnsi="Arial" w:cs="Arial"/>
        </w:rPr>
        <w:t xml:space="preserve">25. Existe coerência entre o discurso e a prática gerencial em minha área de atuação.  </w:t>
      </w:r>
    </w:p>
    <w:p w:rsidR="00C70806" w:rsidRPr="0067501D" w:rsidRDefault="00C70806" w:rsidP="00C70806">
      <w:pPr>
        <w:spacing w:after="0" w:line="240" w:lineRule="auto"/>
        <w:jc w:val="both"/>
        <w:rPr>
          <w:rFonts w:ascii="Arial" w:hAnsi="Arial" w:cs="Arial"/>
        </w:rPr>
      </w:pPr>
      <w:r w:rsidRPr="0067501D">
        <w:rPr>
          <w:rFonts w:ascii="Arial" w:hAnsi="Arial" w:cs="Arial"/>
        </w:rPr>
        <w:t xml:space="preserve">26. Minha chefia tem excelente habilidade para lidar com pessoas.  </w:t>
      </w:r>
    </w:p>
    <w:p w:rsidR="00C70806" w:rsidRPr="0067501D" w:rsidRDefault="00C70806" w:rsidP="00C70806">
      <w:pPr>
        <w:spacing w:after="0" w:line="240" w:lineRule="auto"/>
        <w:jc w:val="both"/>
        <w:rPr>
          <w:rFonts w:ascii="Arial" w:hAnsi="Arial" w:cs="Arial"/>
        </w:rPr>
      </w:pPr>
      <w:r w:rsidRPr="0067501D">
        <w:rPr>
          <w:rFonts w:ascii="Arial" w:hAnsi="Arial" w:cs="Arial"/>
        </w:rPr>
        <w:t xml:space="preserve">103. Percebo que há autonomia suficiente para organizar meu trabalho e tomar decisões relacionadas às minhas atividades.  </w:t>
      </w:r>
    </w:p>
    <w:p w:rsidR="00C70806" w:rsidRPr="0067501D" w:rsidRDefault="00C70806" w:rsidP="00C70806">
      <w:pPr>
        <w:spacing w:after="0" w:line="240" w:lineRule="auto"/>
        <w:jc w:val="both"/>
        <w:rPr>
          <w:rFonts w:ascii="Arial" w:hAnsi="Arial" w:cs="Arial"/>
        </w:rPr>
      </w:pPr>
      <w:r w:rsidRPr="0067501D">
        <w:rPr>
          <w:rFonts w:ascii="Arial" w:hAnsi="Arial" w:cs="Arial"/>
        </w:rPr>
        <w:t>104. A liderança oferece suporte adequado quando enfrento dificuldades ou sobrecarga no trabalho.</w:t>
      </w:r>
    </w:p>
    <w:p w:rsidR="00C70806" w:rsidRPr="0067501D" w:rsidRDefault="00C70806" w:rsidP="00C70806">
      <w:pPr>
        <w:spacing w:after="0" w:line="240" w:lineRule="auto"/>
        <w:jc w:val="both"/>
        <w:rPr>
          <w:rFonts w:ascii="Arial" w:hAnsi="Arial" w:cs="Arial"/>
        </w:rPr>
      </w:pPr>
    </w:p>
    <w:p w:rsidR="00C70806" w:rsidRPr="0067501D" w:rsidRDefault="00C70806" w:rsidP="00C70806">
      <w:pPr>
        <w:spacing w:after="0" w:line="240" w:lineRule="auto"/>
        <w:jc w:val="both"/>
        <w:rPr>
          <w:rFonts w:ascii="Arial" w:hAnsi="Arial" w:cs="Arial"/>
          <w:b/>
          <w:bCs/>
        </w:rPr>
      </w:pPr>
      <w:r w:rsidRPr="0067501D">
        <w:rPr>
          <w:rFonts w:ascii="Arial" w:hAnsi="Arial" w:cs="Arial"/>
          <w:b/>
          <w:bCs/>
        </w:rPr>
        <w:lastRenderedPageBreak/>
        <w:t xml:space="preserve">Dimensão: Trabalho em Equipe (7 questões)  </w:t>
      </w:r>
    </w:p>
    <w:p w:rsidR="00C70806" w:rsidRPr="0067501D" w:rsidRDefault="00C70806" w:rsidP="00C70806">
      <w:pPr>
        <w:spacing w:after="0" w:line="240" w:lineRule="auto"/>
        <w:jc w:val="both"/>
        <w:rPr>
          <w:rFonts w:ascii="Arial" w:hAnsi="Arial" w:cs="Arial"/>
        </w:rPr>
      </w:pPr>
      <w:r w:rsidRPr="0067501D">
        <w:rPr>
          <w:rFonts w:ascii="Arial" w:hAnsi="Arial" w:cs="Arial"/>
        </w:rPr>
        <w:t xml:space="preserve">27. A empresa prioriza a contribuição de todos através de um diálogo centrado na melhoria permanente do trabalho cotidiano.  </w:t>
      </w:r>
    </w:p>
    <w:p w:rsidR="00C70806" w:rsidRPr="0067501D" w:rsidRDefault="00C70806" w:rsidP="00C70806">
      <w:pPr>
        <w:spacing w:after="0" w:line="240" w:lineRule="auto"/>
        <w:jc w:val="both"/>
        <w:rPr>
          <w:rFonts w:ascii="Arial" w:hAnsi="Arial" w:cs="Arial"/>
        </w:rPr>
      </w:pPr>
      <w:r w:rsidRPr="0067501D">
        <w:rPr>
          <w:rFonts w:ascii="Arial" w:hAnsi="Arial" w:cs="Arial"/>
        </w:rPr>
        <w:t xml:space="preserve">28. Não há protecionismo de qualquer espécie em relação aos integrantes da equipe a que pertenço.  </w:t>
      </w:r>
    </w:p>
    <w:p w:rsidR="00C70806" w:rsidRPr="0067501D" w:rsidRDefault="00C70806" w:rsidP="00C70806">
      <w:pPr>
        <w:spacing w:after="0" w:line="240" w:lineRule="auto"/>
        <w:jc w:val="both"/>
        <w:rPr>
          <w:rFonts w:ascii="Arial" w:hAnsi="Arial" w:cs="Arial"/>
        </w:rPr>
      </w:pPr>
      <w:r w:rsidRPr="0067501D">
        <w:rPr>
          <w:rFonts w:ascii="Arial" w:hAnsi="Arial" w:cs="Arial"/>
        </w:rPr>
        <w:t xml:space="preserve">29. Esta empresa fomenta o trabalho em equipe como uma de suas crenças para a busca do sucesso.  </w:t>
      </w:r>
    </w:p>
    <w:p w:rsidR="00C70806" w:rsidRPr="0067501D" w:rsidRDefault="00C70806" w:rsidP="00C70806">
      <w:pPr>
        <w:spacing w:after="0" w:line="240" w:lineRule="auto"/>
        <w:jc w:val="both"/>
        <w:rPr>
          <w:rFonts w:ascii="Arial" w:hAnsi="Arial" w:cs="Arial"/>
        </w:rPr>
      </w:pPr>
      <w:r w:rsidRPr="0067501D">
        <w:rPr>
          <w:rFonts w:ascii="Arial" w:hAnsi="Arial" w:cs="Arial"/>
        </w:rPr>
        <w:t xml:space="preserve">30. Há uma grande união e apoio mútuo entre as pessoas da equipe em que trabalho.  </w:t>
      </w:r>
    </w:p>
    <w:p w:rsidR="00C70806" w:rsidRPr="0067501D" w:rsidRDefault="00C70806" w:rsidP="00C70806">
      <w:pPr>
        <w:spacing w:after="0" w:line="240" w:lineRule="auto"/>
        <w:jc w:val="both"/>
        <w:rPr>
          <w:rFonts w:ascii="Arial" w:hAnsi="Arial" w:cs="Arial"/>
        </w:rPr>
      </w:pPr>
      <w:r w:rsidRPr="0067501D">
        <w:rPr>
          <w:rFonts w:ascii="Arial" w:hAnsi="Arial" w:cs="Arial"/>
        </w:rPr>
        <w:t xml:space="preserve">31. O trabalho em equipe flui muito bem na empresa onde atuo.  </w:t>
      </w:r>
    </w:p>
    <w:p w:rsidR="00C70806" w:rsidRPr="0067501D" w:rsidRDefault="00C70806" w:rsidP="00C70806">
      <w:pPr>
        <w:spacing w:after="0" w:line="240" w:lineRule="auto"/>
        <w:jc w:val="both"/>
        <w:rPr>
          <w:rFonts w:ascii="Arial" w:hAnsi="Arial" w:cs="Arial"/>
        </w:rPr>
      </w:pPr>
      <w:r w:rsidRPr="0067501D">
        <w:rPr>
          <w:rFonts w:ascii="Arial" w:hAnsi="Arial" w:cs="Arial"/>
        </w:rPr>
        <w:t xml:space="preserve">32. Há tempo suficiente para melhorar o relacionamento e a troca de experiências entre as equipes de trabalho.  </w:t>
      </w:r>
    </w:p>
    <w:p w:rsidR="00C70806" w:rsidRPr="0067501D" w:rsidRDefault="00C70806" w:rsidP="00C70806">
      <w:pPr>
        <w:spacing w:after="0" w:line="240" w:lineRule="auto"/>
        <w:jc w:val="both"/>
        <w:rPr>
          <w:rFonts w:ascii="Arial" w:hAnsi="Arial" w:cs="Arial"/>
        </w:rPr>
      </w:pPr>
      <w:r w:rsidRPr="0067501D">
        <w:rPr>
          <w:rFonts w:ascii="Arial" w:hAnsi="Arial" w:cs="Arial"/>
        </w:rPr>
        <w:t>108. Observo ou vivencio situações de assédio moral, discriminação ou comportamentos inadequados no ambiente de trabalho.</w:t>
      </w:r>
    </w:p>
    <w:p w:rsidR="00C70806" w:rsidRPr="0067501D" w:rsidRDefault="00C70806" w:rsidP="00C70806">
      <w:pPr>
        <w:spacing w:after="0" w:line="240" w:lineRule="auto"/>
        <w:jc w:val="both"/>
        <w:rPr>
          <w:rFonts w:ascii="Arial" w:hAnsi="Arial" w:cs="Arial"/>
        </w:rPr>
      </w:pPr>
    </w:p>
    <w:p w:rsidR="00C70806" w:rsidRPr="0067501D" w:rsidRDefault="00C70806" w:rsidP="00C70806">
      <w:pPr>
        <w:spacing w:after="0" w:line="240" w:lineRule="auto"/>
        <w:jc w:val="both"/>
        <w:rPr>
          <w:rFonts w:ascii="Arial" w:hAnsi="Arial" w:cs="Arial"/>
          <w:b/>
          <w:bCs/>
        </w:rPr>
      </w:pPr>
      <w:r w:rsidRPr="0067501D">
        <w:rPr>
          <w:rFonts w:ascii="Arial" w:hAnsi="Arial" w:cs="Arial"/>
          <w:b/>
          <w:bCs/>
        </w:rPr>
        <w:t xml:space="preserve">Dimensão: Competição no Trabalho (3 questões)  </w:t>
      </w:r>
    </w:p>
    <w:p w:rsidR="00C70806" w:rsidRPr="0067501D" w:rsidRDefault="00C70806" w:rsidP="00C70806">
      <w:pPr>
        <w:spacing w:after="0" w:line="240" w:lineRule="auto"/>
        <w:jc w:val="both"/>
        <w:rPr>
          <w:rFonts w:ascii="Arial" w:hAnsi="Arial" w:cs="Arial"/>
        </w:rPr>
      </w:pPr>
      <w:r w:rsidRPr="0067501D">
        <w:rPr>
          <w:rFonts w:ascii="Arial" w:hAnsi="Arial" w:cs="Arial"/>
        </w:rPr>
        <w:t xml:space="preserve">33. A competição entre pessoas ou grupos é sadia, sendo valorizada como forma de estimular a criatividade e melhorar o desempenho profissional.  </w:t>
      </w:r>
    </w:p>
    <w:p w:rsidR="00C70806" w:rsidRPr="0067501D" w:rsidRDefault="00C70806" w:rsidP="00C70806">
      <w:pPr>
        <w:spacing w:after="0" w:line="240" w:lineRule="auto"/>
        <w:jc w:val="both"/>
        <w:rPr>
          <w:rFonts w:ascii="Arial" w:hAnsi="Arial" w:cs="Arial"/>
        </w:rPr>
      </w:pPr>
      <w:r w:rsidRPr="0067501D">
        <w:rPr>
          <w:rFonts w:ascii="Arial" w:hAnsi="Arial" w:cs="Arial"/>
        </w:rPr>
        <w:t xml:space="preserve">34. O nível de competição existente entre as pessoas é normal e jamais compromete o bom andamento das atividades.  </w:t>
      </w:r>
    </w:p>
    <w:p w:rsidR="00C70806" w:rsidRPr="0067501D" w:rsidRDefault="00C70806" w:rsidP="00C70806">
      <w:pPr>
        <w:spacing w:after="0" w:line="240" w:lineRule="auto"/>
        <w:jc w:val="both"/>
        <w:rPr>
          <w:rFonts w:ascii="Arial" w:hAnsi="Arial" w:cs="Arial"/>
        </w:rPr>
      </w:pPr>
      <w:r w:rsidRPr="0067501D">
        <w:rPr>
          <w:rFonts w:ascii="Arial" w:hAnsi="Arial" w:cs="Arial"/>
        </w:rPr>
        <w:t>35. Há grande harmonia em meu ambiente de trabalho.</w:t>
      </w:r>
    </w:p>
    <w:p w:rsidR="00C70806" w:rsidRPr="0067501D" w:rsidRDefault="00C70806" w:rsidP="00C70806">
      <w:pPr>
        <w:spacing w:after="0" w:line="240" w:lineRule="auto"/>
        <w:jc w:val="both"/>
        <w:rPr>
          <w:rFonts w:ascii="Arial" w:hAnsi="Arial" w:cs="Arial"/>
        </w:rPr>
      </w:pPr>
    </w:p>
    <w:p w:rsidR="00C70806" w:rsidRPr="0067501D" w:rsidRDefault="00C70806" w:rsidP="00C70806">
      <w:pPr>
        <w:spacing w:after="0" w:line="240" w:lineRule="auto"/>
        <w:jc w:val="both"/>
        <w:rPr>
          <w:rFonts w:ascii="Arial" w:hAnsi="Arial" w:cs="Arial"/>
          <w:b/>
          <w:bCs/>
        </w:rPr>
      </w:pPr>
      <w:r w:rsidRPr="0067501D">
        <w:rPr>
          <w:rFonts w:ascii="Arial" w:hAnsi="Arial" w:cs="Arial"/>
          <w:b/>
          <w:bCs/>
        </w:rPr>
        <w:t>Vetor: Filosofia de Gestão</w:t>
      </w:r>
    </w:p>
    <w:p w:rsidR="00C70806" w:rsidRPr="0067501D" w:rsidRDefault="00C70806" w:rsidP="00C70806">
      <w:pPr>
        <w:spacing w:after="0" w:line="240" w:lineRule="auto"/>
        <w:jc w:val="both"/>
        <w:rPr>
          <w:rFonts w:ascii="Arial" w:hAnsi="Arial" w:cs="Arial"/>
        </w:rPr>
      </w:pPr>
    </w:p>
    <w:p w:rsidR="00C70806" w:rsidRPr="0067501D" w:rsidRDefault="00C70806" w:rsidP="00C70806">
      <w:pPr>
        <w:spacing w:after="0" w:line="240" w:lineRule="auto"/>
        <w:jc w:val="both"/>
        <w:rPr>
          <w:rFonts w:ascii="Arial" w:hAnsi="Arial" w:cs="Arial"/>
          <w:b/>
          <w:bCs/>
        </w:rPr>
      </w:pPr>
      <w:r w:rsidRPr="0067501D">
        <w:rPr>
          <w:rFonts w:ascii="Arial" w:hAnsi="Arial" w:cs="Arial"/>
          <w:b/>
          <w:bCs/>
        </w:rPr>
        <w:t xml:space="preserve">Dimensão: Clareza Organizacional (8 questões)  </w:t>
      </w:r>
    </w:p>
    <w:p w:rsidR="00C70806" w:rsidRPr="0067501D" w:rsidRDefault="00C70806" w:rsidP="00C70806">
      <w:pPr>
        <w:spacing w:after="0" w:line="240" w:lineRule="auto"/>
        <w:jc w:val="both"/>
        <w:rPr>
          <w:rFonts w:ascii="Arial" w:hAnsi="Arial" w:cs="Arial"/>
        </w:rPr>
      </w:pPr>
      <w:r w:rsidRPr="0067501D">
        <w:rPr>
          <w:rFonts w:ascii="Arial" w:hAnsi="Arial" w:cs="Arial"/>
        </w:rPr>
        <w:t xml:space="preserve">36. A busca contínua de profissionalismo na gestão é uma das principais preocupações na empresa onde trabalho.  </w:t>
      </w:r>
    </w:p>
    <w:p w:rsidR="00C70806" w:rsidRPr="0067501D" w:rsidRDefault="00C70806" w:rsidP="00C70806">
      <w:pPr>
        <w:spacing w:after="0" w:line="240" w:lineRule="auto"/>
        <w:jc w:val="both"/>
        <w:rPr>
          <w:rFonts w:ascii="Arial" w:hAnsi="Arial" w:cs="Arial"/>
        </w:rPr>
      </w:pPr>
      <w:r w:rsidRPr="0067501D">
        <w:rPr>
          <w:rFonts w:ascii="Arial" w:hAnsi="Arial" w:cs="Arial"/>
        </w:rPr>
        <w:t xml:space="preserve">37. O estilo de administração adotado pela empresa onde trabalho </w:t>
      </w:r>
      <w:proofErr w:type="spellStart"/>
      <w:r w:rsidRPr="0067501D">
        <w:rPr>
          <w:rFonts w:ascii="Arial" w:hAnsi="Arial" w:cs="Arial"/>
        </w:rPr>
        <w:t>influencia</w:t>
      </w:r>
      <w:proofErr w:type="spellEnd"/>
      <w:r w:rsidRPr="0067501D">
        <w:rPr>
          <w:rFonts w:ascii="Arial" w:hAnsi="Arial" w:cs="Arial"/>
        </w:rPr>
        <w:t xml:space="preserve"> de modo positivo o comportamento dos seus empregados em relação ao trabalho que executam.  </w:t>
      </w:r>
    </w:p>
    <w:p w:rsidR="00C70806" w:rsidRPr="0067501D" w:rsidRDefault="00C70806" w:rsidP="00C70806">
      <w:pPr>
        <w:spacing w:after="0" w:line="240" w:lineRule="auto"/>
        <w:jc w:val="both"/>
        <w:rPr>
          <w:rFonts w:ascii="Arial" w:hAnsi="Arial" w:cs="Arial"/>
        </w:rPr>
      </w:pPr>
      <w:r w:rsidRPr="0067501D">
        <w:rPr>
          <w:rFonts w:ascii="Arial" w:hAnsi="Arial" w:cs="Arial"/>
        </w:rPr>
        <w:t xml:space="preserve">38. Está claro que a Diretoria da empresa onde trabalho se preocupa mais com os assuntos verdadeiramente estratégicos para a empresa.  </w:t>
      </w:r>
    </w:p>
    <w:p w:rsidR="00C70806" w:rsidRPr="0067501D" w:rsidRDefault="00C70806" w:rsidP="00C70806">
      <w:pPr>
        <w:spacing w:after="0" w:line="240" w:lineRule="auto"/>
        <w:jc w:val="both"/>
        <w:rPr>
          <w:rFonts w:ascii="Arial" w:hAnsi="Arial" w:cs="Arial"/>
        </w:rPr>
      </w:pPr>
      <w:r w:rsidRPr="0067501D">
        <w:rPr>
          <w:rFonts w:ascii="Arial" w:hAnsi="Arial" w:cs="Arial"/>
        </w:rPr>
        <w:t xml:space="preserve">39. É forte a preocupação da empresa onde trabalho em reter seus melhores talentos.  </w:t>
      </w:r>
    </w:p>
    <w:p w:rsidR="00C70806" w:rsidRPr="0067501D" w:rsidRDefault="00C70806" w:rsidP="00C70806">
      <w:pPr>
        <w:spacing w:after="0" w:line="240" w:lineRule="auto"/>
        <w:jc w:val="both"/>
        <w:rPr>
          <w:rFonts w:ascii="Arial" w:hAnsi="Arial" w:cs="Arial"/>
        </w:rPr>
      </w:pPr>
      <w:r w:rsidRPr="0067501D">
        <w:rPr>
          <w:rFonts w:ascii="Arial" w:hAnsi="Arial" w:cs="Arial"/>
        </w:rPr>
        <w:t xml:space="preserve">40. As pessoas que trabalham aqui sabem quais são os principais objetivos, metas ou planos da empresa.  </w:t>
      </w:r>
    </w:p>
    <w:p w:rsidR="00C70806" w:rsidRPr="0067501D" w:rsidRDefault="00C70806" w:rsidP="00C70806">
      <w:pPr>
        <w:spacing w:after="0" w:line="240" w:lineRule="auto"/>
        <w:jc w:val="both"/>
        <w:rPr>
          <w:rFonts w:ascii="Arial" w:hAnsi="Arial" w:cs="Arial"/>
        </w:rPr>
      </w:pPr>
      <w:r w:rsidRPr="0067501D">
        <w:rPr>
          <w:rFonts w:ascii="Arial" w:hAnsi="Arial" w:cs="Arial"/>
        </w:rPr>
        <w:t xml:space="preserve">41. A postura da empresa onde trabalho demonstra claramente que as pessoas são seu maior patrimônio.  </w:t>
      </w:r>
    </w:p>
    <w:p w:rsidR="00C70806" w:rsidRPr="0067501D" w:rsidRDefault="00C70806" w:rsidP="00C70806">
      <w:pPr>
        <w:spacing w:after="0" w:line="240" w:lineRule="auto"/>
        <w:jc w:val="both"/>
        <w:rPr>
          <w:rFonts w:ascii="Arial" w:hAnsi="Arial" w:cs="Arial"/>
        </w:rPr>
      </w:pPr>
      <w:r w:rsidRPr="0067501D">
        <w:rPr>
          <w:rFonts w:ascii="Arial" w:hAnsi="Arial" w:cs="Arial"/>
        </w:rPr>
        <w:t xml:space="preserve">42. Sem dúvida um dos objetivos da empresa onde trabalho é crescer respeitando as necessidades e a satisfação de seus clientes.  </w:t>
      </w:r>
    </w:p>
    <w:p w:rsidR="00C70806" w:rsidRPr="0067501D" w:rsidRDefault="00C70806" w:rsidP="00C70806">
      <w:pPr>
        <w:spacing w:after="0" w:line="240" w:lineRule="auto"/>
        <w:jc w:val="both"/>
        <w:rPr>
          <w:rFonts w:ascii="Arial" w:hAnsi="Arial" w:cs="Arial"/>
        </w:rPr>
      </w:pPr>
      <w:r w:rsidRPr="0067501D">
        <w:rPr>
          <w:rFonts w:ascii="Arial" w:hAnsi="Arial" w:cs="Arial"/>
        </w:rPr>
        <w:t>43. Nesta empresa é grande a preocupação de divulgar e transferir o conhecimento adquirido durante o exercício das atividades entre as equipes de trabalho.</w:t>
      </w:r>
    </w:p>
    <w:p w:rsidR="00C70806" w:rsidRPr="0067501D" w:rsidRDefault="00C70806" w:rsidP="00C70806">
      <w:pPr>
        <w:spacing w:after="0" w:line="240" w:lineRule="auto"/>
        <w:jc w:val="both"/>
        <w:rPr>
          <w:rFonts w:ascii="Arial" w:hAnsi="Arial" w:cs="Arial"/>
        </w:rPr>
      </w:pPr>
    </w:p>
    <w:p w:rsidR="00C70806" w:rsidRPr="0067501D" w:rsidRDefault="00C70806" w:rsidP="00C70806">
      <w:pPr>
        <w:spacing w:after="0" w:line="240" w:lineRule="auto"/>
        <w:jc w:val="both"/>
        <w:rPr>
          <w:rFonts w:ascii="Arial" w:hAnsi="Arial" w:cs="Arial"/>
          <w:b/>
          <w:bCs/>
        </w:rPr>
      </w:pPr>
      <w:r w:rsidRPr="0067501D">
        <w:rPr>
          <w:rFonts w:ascii="Arial" w:hAnsi="Arial" w:cs="Arial"/>
          <w:b/>
          <w:bCs/>
        </w:rPr>
        <w:t xml:space="preserve">Dimensão: Comunicação (10 questões)  </w:t>
      </w:r>
    </w:p>
    <w:p w:rsidR="00C70806" w:rsidRPr="0067501D" w:rsidRDefault="00C70806" w:rsidP="00C70806">
      <w:pPr>
        <w:spacing w:after="0" w:line="240" w:lineRule="auto"/>
        <w:jc w:val="both"/>
        <w:rPr>
          <w:rFonts w:ascii="Arial" w:hAnsi="Arial" w:cs="Arial"/>
        </w:rPr>
      </w:pPr>
      <w:r w:rsidRPr="0067501D">
        <w:rPr>
          <w:rFonts w:ascii="Arial" w:hAnsi="Arial" w:cs="Arial"/>
        </w:rPr>
        <w:t xml:space="preserve">44. As informações necessárias à realização de meu trabalho são transmitidas de forma clara e objetiva.  </w:t>
      </w:r>
    </w:p>
    <w:p w:rsidR="00C70806" w:rsidRPr="0067501D" w:rsidRDefault="00C70806" w:rsidP="00C70806">
      <w:pPr>
        <w:spacing w:after="0" w:line="240" w:lineRule="auto"/>
        <w:jc w:val="both"/>
        <w:rPr>
          <w:rFonts w:ascii="Arial" w:hAnsi="Arial" w:cs="Arial"/>
        </w:rPr>
      </w:pPr>
      <w:r w:rsidRPr="0067501D">
        <w:rPr>
          <w:rFonts w:ascii="Arial" w:hAnsi="Arial" w:cs="Arial"/>
        </w:rPr>
        <w:t xml:space="preserve">45. As mudanças são comunicadas e explicadas com antecedência.  </w:t>
      </w:r>
    </w:p>
    <w:p w:rsidR="00C70806" w:rsidRPr="0067501D" w:rsidRDefault="00C70806" w:rsidP="00C70806">
      <w:pPr>
        <w:spacing w:after="0" w:line="240" w:lineRule="auto"/>
        <w:jc w:val="both"/>
        <w:rPr>
          <w:rFonts w:ascii="Arial" w:hAnsi="Arial" w:cs="Arial"/>
        </w:rPr>
      </w:pPr>
      <w:r w:rsidRPr="0067501D">
        <w:rPr>
          <w:rFonts w:ascii="Arial" w:hAnsi="Arial" w:cs="Arial"/>
        </w:rPr>
        <w:t xml:space="preserve">46. A quantidade de reuniões de trabalho é suficiente para manter as pessoas informadas sobre o que acontece na empresa onde trabalho.  </w:t>
      </w:r>
    </w:p>
    <w:p w:rsidR="00C70806" w:rsidRPr="0067501D" w:rsidRDefault="00C70806" w:rsidP="00C70806">
      <w:pPr>
        <w:spacing w:after="0" w:line="240" w:lineRule="auto"/>
        <w:jc w:val="both"/>
        <w:rPr>
          <w:rFonts w:ascii="Arial" w:hAnsi="Arial" w:cs="Arial"/>
        </w:rPr>
      </w:pPr>
      <w:r w:rsidRPr="0067501D">
        <w:rPr>
          <w:rFonts w:ascii="Arial" w:hAnsi="Arial" w:cs="Arial"/>
        </w:rPr>
        <w:lastRenderedPageBreak/>
        <w:t xml:space="preserve">47. Gasto pouco tempo selecionando as informações que recebo através dos diferentes canais de comunicação formais da empresa onde trabalho.  </w:t>
      </w:r>
    </w:p>
    <w:p w:rsidR="00C70806" w:rsidRPr="0067501D" w:rsidRDefault="00C70806" w:rsidP="00C70806">
      <w:pPr>
        <w:spacing w:after="0" w:line="240" w:lineRule="auto"/>
        <w:jc w:val="both"/>
        <w:rPr>
          <w:rFonts w:ascii="Arial" w:hAnsi="Arial" w:cs="Arial"/>
        </w:rPr>
      </w:pPr>
      <w:r w:rsidRPr="0067501D">
        <w:rPr>
          <w:rFonts w:ascii="Arial" w:hAnsi="Arial" w:cs="Arial"/>
        </w:rPr>
        <w:t xml:space="preserve">48. A comunicação é verdadeiramente de mão dupla; não há porque temer surpresas ou reações inesperadas de qualquer parte.  </w:t>
      </w:r>
    </w:p>
    <w:p w:rsidR="00C70806" w:rsidRPr="0067501D" w:rsidRDefault="00C70806" w:rsidP="00C70806">
      <w:pPr>
        <w:spacing w:after="0" w:line="240" w:lineRule="auto"/>
        <w:jc w:val="both"/>
        <w:rPr>
          <w:rFonts w:ascii="Arial" w:hAnsi="Arial" w:cs="Arial"/>
        </w:rPr>
      </w:pPr>
      <w:r w:rsidRPr="0067501D">
        <w:rPr>
          <w:rFonts w:ascii="Arial" w:hAnsi="Arial" w:cs="Arial"/>
        </w:rPr>
        <w:t xml:space="preserve">49. Na empresa onde trabalho, as informações fluem igualmente para todos os empregados e áreas.  </w:t>
      </w:r>
    </w:p>
    <w:p w:rsidR="00C70806" w:rsidRPr="0067501D" w:rsidRDefault="00C70806" w:rsidP="00C70806">
      <w:pPr>
        <w:spacing w:after="0" w:line="240" w:lineRule="auto"/>
        <w:jc w:val="both"/>
        <w:rPr>
          <w:rFonts w:ascii="Arial" w:hAnsi="Arial" w:cs="Arial"/>
        </w:rPr>
      </w:pPr>
      <w:r w:rsidRPr="0067501D">
        <w:rPr>
          <w:rFonts w:ascii="Arial" w:hAnsi="Arial" w:cs="Arial"/>
        </w:rPr>
        <w:t xml:space="preserve">50. Obtenho com facilidade junto a outras áreas da empresa onde trabalho as informações que necessito para o desempenho adequado de minhas atividades.  </w:t>
      </w:r>
    </w:p>
    <w:p w:rsidR="00C70806" w:rsidRPr="0067501D" w:rsidRDefault="00C70806" w:rsidP="00C70806">
      <w:pPr>
        <w:spacing w:after="0" w:line="240" w:lineRule="auto"/>
        <w:jc w:val="both"/>
        <w:rPr>
          <w:rFonts w:ascii="Arial" w:hAnsi="Arial" w:cs="Arial"/>
        </w:rPr>
      </w:pPr>
      <w:r w:rsidRPr="0067501D">
        <w:rPr>
          <w:rFonts w:ascii="Arial" w:hAnsi="Arial" w:cs="Arial"/>
        </w:rPr>
        <w:t xml:space="preserve">51. Na empresa onde trabalho a rede de comunicação é ágil e eficiente.  </w:t>
      </w:r>
    </w:p>
    <w:p w:rsidR="00C70806" w:rsidRPr="0067501D" w:rsidRDefault="00C70806" w:rsidP="00C70806">
      <w:pPr>
        <w:spacing w:after="0" w:line="240" w:lineRule="auto"/>
        <w:jc w:val="both"/>
        <w:rPr>
          <w:rFonts w:ascii="Arial" w:hAnsi="Arial" w:cs="Arial"/>
        </w:rPr>
      </w:pPr>
      <w:r w:rsidRPr="0067501D">
        <w:rPr>
          <w:rFonts w:ascii="Arial" w:hAnsi="Arial" w:cs="Arial"/>
        </w:rPr>
        <w:t xml:space="preserve">105. As mudanças organizacionais (reestruturações, novos processos) são comunicadas e gerenciadas de forma clara e com participação da equipe.  </w:t>
      </w:r>
    </w:p>
    <w:p w:rsidR="00C70806" w:rsidRPr="0067501D" w:rsidRDefault="00C70806" w:rsidP="00C70806">
      <w:pPr>
        <w:spacing w:after="0" w:line="240" w:lineRule="auto"/>
        <w:jc w:val="both"/>
        <w:rPr>
          <w:rFonts w:ascii="Arial" w:hAnsi="Arial" w:cs="Arial"/>
        </w:rPr>
      </w:pPr>
      <w:r w:rsidRPr="0067501D">
        <w:rPr>
          <w:rFonts w:ascii="Arial" w:hAnsi="Arial" w:cs="Arial"/>
        </w:rPr>
        <w:t>110. Há canais eficazes e seguros para relatar preocupações relacionadas ao bem-estar ou ao clima organizacional.</w:t>
      </w:r>
    </w:p>
    <w:p w:rsidR="00C70806" w:rsidRPr="0067501D" w:rsidRDefault="00C70806" w:rsidP="00C70806">
      <w:pPr>
        <w:spacing w:after="0" w:line="240" w:lineRule="auto"/>
        <w:jc w:val="both"/>
        <w:rPr>
          <w:rFonts w:ascii="Arial" w:hAnsi="Arial" w:cs="Arial"/>
        </w:rPr>
      </w:pPr>
    </w:p>
    <w:p w:rsidR="00C70806" w:rsidRPr="0067501D" w:rsidRDefault="00C70806" w:rsidP="00C70806">
      <w:pPr>
        <w:spacing w:after="0" w:line="240" w:lineRule="auto"/>
        <w:jc w:val="both"/>
        <w:rPr>
          <w:rFonts w:ascii="Arial" w:hAnsi="Arial" w:cs="Arial"/>
          <w:b/>
          <w:bCs/>
        </w:rPr>
      </w:pPr>
      <w:r w:rsidRPr="0067501D">
        <w:rPr>
          <w:rFonts w:ascii="Arial" w:hAnsi="Arial" w:cs="Arial"/>
          <w:b/>
          <w:bCs/>
        </w:rPr>
        <w:t xml:space="preserve">Dimensão: Estruturas, Regras e Conformidade (5 questões)  </w:t>
      </w:r>
    </w:p>
    <w:p w:rsidR="00C70806" w:rsidRPr="0067501D" w:rsidRDefault="00C70806" w:rsidP="00C70806">
      <w:pPr>
        <w:spacing w:after="0" w:line="240" w:lineRule="auto"/>
        <w:jc w:val="both"/>
        <w:rPr>
          <w:rFonts w:ascii="Arial" w:hAnsi="Arial" w:cs="Arial"/>
        </w:rPr>
      </w:pPr>
      <w:r w:rsidRPr="0067501D">
        <w:rPr>
          <w:rFonts w:ascii="Arial" w:hAnsi="Arial" w:cs="Arial"/>
        </w:rPr>
        <w:t xml:space="preserve">52. A estrutura organizacional e funcional da empresa é consistente com seus objetivos.  </w:t>
      </w:r>
    </w:p>
    <w:p w:rsidR="00C70806" w:rsidRPr="0067501D" w:rsidRDefault="00C70806" w:rsidP="00C70806">
      <w:pPr>
        <w:spacing w:after="0" w:line="240" w:lineRule="auto"/>
        <w:jc w:val="both"/>
        <w:rPr>
          <w:rFonts w:ascii="Arial" w:hAnsi="Arial" w:cs="Arial"/>
        </w:rPr>
      </w:pPr>
      <w:r w:rsidRPr="0067501D">
        <w:rPr>
          <w:rFonts w:ascii="Arial" w:hAnsi="Arial" w:cs="Arial"/>
        </w:rPr>
        <w:t xml:space="preserve">53. Há uma nítida e adequada divisão de papéis e de atribuições entre áreas da empresa onde trabalho.  </w:t>
      </w:r>
    </w:p>
    <w:p w:rsidR="00C70806" w:rsidRPr="0067501D" w:rsidRDefault="00C70806" w:rsidP="00C70806">
      <w:pPr>
        <w:spacing w:after="0" w:line="240" w:lineRule="auto"/>
        <w:jc w:val="both"/>
        <w:rPr>
          <w:rFonts w:ascii="Arial" w:hAnsi="Arial" w:cs="Arial"/>
        </w:rPr>
      </w:pPr>
      <w:r w:rsidRPr="0067501D">
        <w:rPr>
          <w:rFonts w:ascii="Arial" w:hAnsi="Arial" w:cs="Arial"/>
        </w:rPr>
        <w:t xml:space="preserve">54. As mudanças que ocorrem na empresa onde trabalho são sempre planejadas.  </w:t>
      </w:r>
    </w:p>
    <w:p w:rsidR="00C70806" w:rsidRPr="0067501D" w:rsidRDefault="00C70806" w:rsidP="00C70806">
      <w:pPr>
        <w:spacing w:after="0" w:line="240" w:lineRule="auto"/>
        <w:jc w:val="both"/>
        <w:rPr>
          <w:rFonts w:ascii="Arial" w:hAnsi="Arial" w:cs="Arial"/>
        </w:rPr>
      </w:pPr>
      <w:r w:rsidRPr="0067501D">
        <w:rPr>
          <w:rFonts w:ascii="Arial" w:hAnsi="Arial" w:cs="Arial"/>
        </w:rPr>
        <w:t xml:space="preserve">55. Há suficiente abertura e flexibilidade para aceitação de ideias e sugestões voltadas ao aperfeiçoamento ou melhoria da empresa onde trabalho.  </w:t>
      </w:r>
    </w:p>
    <w:p w:rsidR="00C70806" w:rsidRPr="0067501D" w:rsidRDefault="00C70806" w:rsidP="00C70806">
      <w:pPr>
        <w:spacing w:after="0" w:line="240" w:lineRule="auto"/>
        <w:jc w:val="both"/>
        <w:rPr>
          <w:rFonts w:ascii="Arial" w:hAnsi="Arial" w:cs="Arial"/>
        </w:rPr>
      </w:pPr>
      <w:r w:rsidRPr="0067501D">
        <w:rPr>
          <w:rFonts w:ascii="Arial" w:hAnsi="Arial" w:cs="Arial"/>
        </w:rPr>
        <w:t>106. No meu ambiente de trabalho, há clareza quanto às minhas responsabilidades e papéis, evitando ambiguidades ou sobreposições.</w:t>
      </w:r>
    </w:p>
    <w:p w:rsidR="00C70806" w:rsidRPr="0067501D" w:rsidRDefault="00C70806" w:rsidP="00C70806">
      <w:pPr>
        <w:spacing w:after="0" w:line="240" w:lineRule="auto"/>
        <w:jc w:val="both"/>
        <w:rPr>
          <w:rFonts w:ascii="Arial" w:hAnsi="Arial" w:cs="Arial"/>
        </w:rPr>
      </w:pPr>
    </w:p>
    <w:p w:rsidR="00C70806" w:rsidRPr="0067501D" w:rsidRDefault="00C70806" w:rsidP="00C70806">
      <w:pPr>
        <w:spacing w:after="0" w:line="240" w:lineRule="auto"/>
        <w:jc w:val="both"/>
        <w:rPr>
          <w:rFonts w:ascii="Arial" w:hAnsi="Arial" w:cs="Arial"/>
          <w:b/>
          <w:bCs/>
        </w:rPr>
      </w:pPr>
      <w:r w:rsidRPr="0067501D">
        <w:rPr>
          <w:rFonts w:ascii="Arial" w:hAnsi="Arial" w:cs="Arial"/>
          <w:b/>
          <w:bCs/>
        </w:rPr>
        <w:t>Vetor: Gestão de Pessoas</w:t>
      </w:r>
    </w:p>
    <w:p w:rsidR="00C70806" w:rsidRPr="0067501D" w:rsidRDefault="00C70806" w:rsidP="00C70806">
      <w:pPr>
        <w:spacing w:after="0" w:line="240" w:lineRule="auto"/>
        <w:jc w:val="both"/>
        <w:rPr>
          <w:rFonts w:ascii="Arial" w:hAnsi="Arial" w:cs="Arial"/>
          <w:b/>
          <w:bCs/>
        </w:rPr>
      </w:pPr>
    </w:p>
    <w:p w:rsidR="00C70806" w:rsidRPr="0067501D" w:rsidRDefault="00C70806" w:rsidP="00C70806">
      <w:pPr>
        <w:spacing w:after="0" w:line="240" w:lineRule="auto"/>
        <w:jc w:val="both"/>
        <w:rPr>
          <w:rFonts w:ascii="Arial" w:hAnsi="Arial" w:cs="Arial"/>
          <w:b/>
          <w:bCs/>
        </w:rPr>
      </w:pPr>
      <w:r w:rsidRPr="0067501D">
        <w:rPr>
          <w:rFonts w:ascii="Arial" w:hAnsi="Arial" w:cs="Arial"/>
          <w:b/>
          <w:bCs/>
        </w:rPr>
        <w:t xml:space="preserve">Dimensão: Política Salarial (7 questões)  </w:t>
      </w:r>
    </w:p>
    <w:p w:rsidR="00C70806" w:rsidRPr="0067501D" w:rsidRDefault="00C70806" w:rsidP="00C70806">
      <w:pPr>
        <w:spacing w:after="0" w:line="240" w:lineRule="auto"/>
        <w:jc w:val="both"/>
        <w:rPr>
          <w:rFonts w:ascii="Arial" w:hAnsi="Arial" w:cs="Arial"/>
        </w:rPr>
      </w:pPr>
      <w:r w:rsidRPr="0067501D">
        <w:rPr>
          <w:rFonts w:ascii="Arial" w:hAnsi="Arial" w:cs="Arial"/>
        </w:rPr>
        <w:t xml:space="preserve">56. O sistema de compensação (salário + benefícios) é adequado, não interferindo na satisfação dos empregados.  </w:t>
      </w:r>
    </w:p>
    <w:p w:rsidR="00C70806" w:rsidRPr="0067501D" w:rsidRDefault="00C70806" w:rsidP="00C70806">
      <w:pPr>
        <w:spacing w:after="0" w:line="240" w:lineRule="auto"/>
        <w:jc w:val="both"/>
        <w:rPr>
          <w:rFonts w:ascii="Arial" w:hAnsi="Arial" w:cs="Arial"/>
        </w:rPr>
      </w:pPr>
      <w:r w:rsidRPr="0067501D">
        <w:rPr>
          <w:rFonts w:ascii="Arial" w:hAnsi="Arial" w:cs="Arial"/>
        </w:rPr>
        <w:t xml:space="preserve">57. Os benefícios existentes complementam de modo suficiente os salários pagos para os diferentes cargos.  </w:t>
      </w:r>
    </w:p>
    <w:p w:rsidR="00C70806" w:rsidRPr="0067501D" w:rsidRDefault="00C70806" w:rsidP="00C70806">
      <w:pPr>
        <w:spacing w:after="0" w:line="240" w:lineRule="auto"/>
        <w:jc w:val="both"/>
        <w:rPr>
          <w:rFonts w:ascii="Arial" w:hAnsi="Arial" w:cs="Arial"/>
        </w:rPr>
      </w:pPr>
      <w:r w:rsidRPr="0067501D">
        <w:rPr>
          <w:rFonts w:ascii="Arial" w:hAnsi="Arial" w:cs="Arial"/>
        </w:rPr>
        <w:t xml:space="preserve">58. A remuneração é balanceada, incluindo, além do salário, benefícios e outras formas de compensação.  </w:t>
      </w:r>
    </w:p>
    <w:p w:rsidR="00C70806" w:rsidRPr="0067501D" w:rsidRDefault="00C70806" w:rsidP="00C70806">
      <w:pPr>
        <w:spacing w:after="0" w:line="240" w:lineRule="auto"/>
        <w:jc w:val="both"/>
        <w:rPr>
          <w:rFonts w:ascii="Arial" w:hAnsi="Arial" w:cs="Arial"/>
        </w:rPr>
      </w:pPr>
      <w:r w:rsidRPr="0067501D">
        <w:rPr>
          <w:rFonts w:ascii="Arial" w:hAnsi="Arial" w:cs="Arial"/>
        </w:rPr>
        <w:t xml:space="preserve">59. Os benefícios são amplos e variados, auxiliando a manter os mais competentes.  </w:t>
      </w:r>
    </w:p>
    <w:p w:rsidR="00C70806" w:rsidRPr="0067501D" w:rsidRDefault="00C70806" w:rsidP="00C70806">
      <w:pPr>
        <w:spacing w:after="0" w:line="240" w:lineRule="auto"/>
        <w:jc w:val="both"/>
        <w:rPr>
          <w:rFonts w:ascii="Arial" w:hAnsi="Arial" w:cs="Arial"/>
        </w:rPr>
      </w:pPr>
      <w:r w:rsidRPr="0067501D">
        <w:rPr>
          <w:rFonts w:ascii="Arial" w:hAnsi="Arial" w:cs="Arial"/>
        </w:rPr>
        <w:t xml:space="preserve">60. Há equilíbrio interno entre os salários pagos; os cargos mais complexos ou mais importantes são os mais bem remunerados.  </w:t>
      </w:r>
    </w:p>
    <w:p w:rsidR="00C70806" w:rsidRPr="0067501D" w:rsidRDefault="00C70806" w:rsidP="00C70806">
      <w:pPr>
        <w:spacing w:after="0" w:line="240" w:lineRule="auto"/>
        <w:jc w:val="both"/>
        <w:rPr>
          <w:rFonts w:ascii="Arial" w:hAnsi="Arial" w:cs="Arial"/>
        </w:rPr>
      </w:pPr>
      <w:r w:rsidRPr="0067501D">
        <w:rPr>
          <w:rFonts w:ascii="Arial" w:hAnsi="Arial" w:cs="Arial"/>
        </w:rPr>
        <w:t xml:space="preserve">61. A progressão nas faixas salariais (promoção horizontal) é periódica e realizada a intervalos adequados.  </w:t>
      </w:r>
    </w:p>
    <w:p w:rsidR="00C70806" w:rsidRPr="0067501D" w:rsidRDefault="00C70806" w:rsidP="00C70806">
      <w:pPr>
        <w:spacing w:after="0" w:line="240" w:lineRule="auto"/>
        <w:jc w:val="both"/>
        <w:rPr>
          <w:rFonts w:ascii="Arial" w:hAnsi="Arial" w:cs="Arial"/>
        </w:rPr>
      </w:pPr>
      <w:r w:rsidRPr="0067501D">
        <w:rPr>
          <w:rFonts w:ascii="Arial" w:hAnsi="Arial" w:cs="Arial"/>
        </w:rPr>
        <w:t>62. Os aumentos salariais nesta empresa excedem a variação do custo de vida no período.</w:t>
      </w:r>
    </w:p>
    <w:p w:rsidR="00C70806" w:rsidRPr="0067501D" w:rsidRDefault="00C70806" w:rsidP="00C70806">
      <w:pPr>
        <w:spacing w:after="0" w:line="240" w:lineRule="auto"/>
        <w:jc w:val="both"/>
        <w:rPr>
          <w:rFonts w:ascii="Arial" w:hAnsi="Arial" w:cs="Arial"/>
        </w:rPr>
      </w:pPr>
    </w:p>
    <w:p w:rsidR="00C70806" w:rsidRPr="0067501D" w:rsidRDefault="00C70806" w:rsidP="00C70806">
      <w:pPr>
        <w:spacing w:after="0" w:line="240" w:lineRule="auto"/>
        <w:jc w:val="both"/>
        <w:rPr>
          <w:rFonts w:ascii="Arial" w:hAnsi="Arial" w:cs="Arial"/>
          <w:b/>
          <w:bCs/>
        </w:rPr>
      </w:pPr>
      <w:r w:rsidRPr="0067501D">
        <w:rPr>
          <w:rFonts w:ascii="Arial" w:hAnsi="Arial" w:cs="Arial"/>
          <w:b/>
          <w:bCs/>
        </w:rPr>
        <w:t xml:space="preserve">Dimensão: Salário (4 questões)  </w:t>
      </w:r>
    </w:p>
    <w:p w:rsidR="00C70806" w:rsidRPr="0067501D" w:rsidRDefault="00C70806" w:rsidP="00C70806">
      <w:pPr>
        <w:spacing w:after="0" w:line="240" w:lineRule="auto"/>
        <w:jc w:val="both"/>
        <w:rPr>
          <w:rFonts w:ascii="Arial" w:hAnsi="Arial" w:cs="Arial"/>
        </w:rPr>
      </w:pPr>
      <w:r w:rsidRPr="0067501D">
        <w:rPr>
          <w:rFonts w:ascii="Arial" w:hAnsi="Arial" w:cs="Arial"/>
        </w:rPr>
        <w:t xml:space="preserve">63. O salário que recebo é suficiente para atender meu padrão de vida.  </w:t>
      </w:r>
    </w:p>
    <w:p w:rsidR="00C70806" w:rsidRPr="0067501D" w:rsidRDefault="00C70806" w:rsidP="00C70806">
      <w:pPr>
        <w:spacing w:after="0" w:line="240" w:lineRule="auto"/>
        <w:jc w:val="both"/>
        <w:rPr>
          <w:rFonts w:ascii="Arial" w:hAnsi="Arial" w:cs="Arial"/>
        </w:rPr>
      </w:pPr>
      <w:r w:rsidRPr="0067501D">
        <w:rPr>
          <w:rFonts w:ascii="Arial" w:hAnsi="Arial" w:cs="Arial"/>
        </w:rPr>
        <w:t xml:space="preserve">64. Os salários pagos reconhecem o valor e a qualidade do desempenho dos funcionários da empresa onde trabalho.  </w:t>
      </w:r>
    </w:p>
    <w:p w:rsidR="00C70806" w:rsidRPr="0067501D" w:rsidRDefault="00C70806" w:rsidP="00C70806">
      <w:pPr>
        <w:spacing w:after="0" w:line="240" w:lineRule="auto"/>
        <w:jc w:val="both"/>
        <w:rPr>
          <w:rFonts w:ascii="Arial" w:hAnsi="Arial" w:cs="Arial"/>
        </w:rPr>
      </w:pPr>
      <w:r w:rsidRPr="0067501D">
        <w:rPr>
          <w:rFonts w:ascii="Arial" w:hAnsi="Arial" w:cs="Arial"/>
        </w:rPr>
        <w:t xml:space="preserve">65. As diferenças nos salários refletem as diferenças no conteúdo e exigências dos cargos.  </w:t>
      </w:r>
    </w:p>
    <w:p w:rsidR="00C70806" w:rsidRPr="0067501D" w:rsidRDefault="00C70806" w:rsidP="00C70806">
      <w:pPr>
        <w:spacing w:after="0" w:line="240" w:lineRule="auto"/>
        <w:jc w:val="both"/>
        <w:rPr>
          <w:rFonts w:ascii="Arial" w:hAnsi="Arial" w:cs="Arial"/>
        </w:rPr>
      </w:pPr>
      <w:r w:rsidRPr="0067501D">
        <w:rPr>
          <w:rFonts w:ascii="Arial" w:hAnsi="Arial" w:cs="Arial"/>
        </w:rPr>
        <w:lastRenderedPageBreak/>
        <w:t>66. Meu salário é justo, representando o retorno compatível a meu rendimento dentro desta empresa.</w:t>
      </w:r>
    </w:p>
    <w:p w:rsidR="00C70806" w:rsidRPr="0067501D" w:rsidRDefault="00C70806" w:rsidP="00C70806">
      <w:pPr>
        <w:spacing w:after="0" w:line="240" w:lineRule="auto"/>
        <w:jc w:val="both"/>
        <w:rPr>
          <w:rFonts w:ascii="Arial" w:hAnsi="Arial" w:cs="Arial"/>
        </w:rPr>
      </w:pPr>
    </w:p>
    <w:p w:rsidR="00C70806" w:rsidRPr="0067501D" w:rsidRDefault="00C70806" w:rsidP="00C70806">
      <w:pPr>
        <w:spacing w:after="0" w:line="240" w:lineRule="auto"/>
        <w:jc w:val="both"/>
        <w:rPr>
          <w:rFonts w:ascii="Arial" w:hAnsi="Arial" w:cs="Arial"/>
          <w:b/>
          <w:bCs/>
        </w:rPr>
      </w:pPr>
      <w:r w:rsidRPr="0067501D">
        <w:rPr>
          <w:rFonts w:ascii="Arial" w:hAnsi="Arial" w:cs="Arial"/>
          <w:b/>
          <w:bCs/>
        </w:rPr>
        <w:t xml:space="preserve">Dimensão: Imagem da Área de RH (5 questões)  </w:t>
      </w:r>
    </w:p>
    <w:p w:rsidR="00C70806" w:rsidRPr="0067501D" w:rsidRDefault="00C70806" w:rsidP="00C70806">
      <w:pPr>
        <w:spacing w:after="0" w:line="240" w:lineRule="auto"/>
        <w:jc w:val="both"/>
        <w:rPr>
          <w:rFonts w:ascii="Arial" w:hAnsi="Arial" w:cs="Arial"/>
        </w:rPr>
      </w:pPr>
      <w:r w:rsidRPr="0067501D">
        <w:rPr>
          <w:rFonts w:ascii="Arial" w:hAnsi="Arial" w:cs="Arial"/>
        </w:rPr>
        <w:t xml:space="preserve">67. O RH dispõe de instrumentos para realizar uma avaliação eficaz do desempenho dos empregados em suas atividades.  </w:t>
      </w:r>
    </w:p>
    <w:p w:rsidR="00C70806" w:rsidRPr="0067501D" w:rsidRDefault="00C70806" w:rsidP="00C70806">
      <w:pPr>
        <w:spacing w:after="0" w:line="240" w:lineRule="auto"/>
        <w:jc w:val="both"/>
        <w:rPr>
          <w:rFonts w:ascii="Arial" w:hAnsi="Arial" w:cs="Arial"/>
        </w:rPr>
      </w:pPr>
      <w:r w:rsidRPr="0067501D">
        <w:rPr>
          <w:rFonts w:ascii="Arial" w:hAnsi="Arial" w:cs="Arial"/>
        </w:rPr>
        <w:t xml:space="preserve">68. O RH demonstra em suas práticas grande preocupação com aspectos de justiça e ética.  </w:t>
      </w:r>
    </w:p>
    <w:p w:rsidR="00C70806" w:rsidRPr="0067501D" w:rsidRDefault="00C70806" w:rsidP="00C70806">
      <w:pPr>
        <w:spacing w:after="0" w:line="240" w:lineRule="auto"/>
        <w:jc w:val="both"/>
        <w:rPr>
          <w:rFonts w:ascii="Arial" w:hAnsi="Arial" w:cs="Arial"/>
        </w:rPr>
      </w:pPr>
      <w:r w:rsidRPr="0067501D">
        <w:rPr>
          <w:rFonts w:ascii="Arial" w:hAnsi="Arial" w:cs="Arial"/>
        </w:rPr>
        <w:t xml:space="preserve">69. A área de RH está envolvida e preocupada em definir o papel e os requisitos necessários para os diferentes cargos existentes na empresa.  </w:t>
      </w:r>
    </w:p>
    <w:p w:rsidR="00C70806" w:rsidRPr="0067501D" w:rsidRDefault="00C70806" w:rsidP="00C70806">
      <w:pPr>
        <w:spacing w:after="0" w:line="240" w:lineRule="auto"/>
        <w:jc w:val="both"/>
        <w:rPr>
          <w:rFonts w:ascii="Arial" w:hAnsi="Arial" w:cs="Arial"/>
        </w:rPr>
      </w:pPr>
      <w:r w:rsidRPr="0067501D">
        <w:rPr>
          <w:rFonts w:ascii="Arial" w:hAnsi="Arial" w:cs="Arial"/>
        </w:rPr>
        <w:t xml:space="preserve">70. O banco de horas é um instrumento eficaz para apurar minha dedicação extra ao trabalho.  </w:t>
      </w:r>
    </w:p>
    <w:p w:rsidR="00C70806" w:rsidRPr="0067501D" w:rsidRDefault="00C70806" w:rsidP="00C70806">
      <w:pPr>
        <w:spacing w:after="0" w:line="240" w:lineRule="auto"/>
        <w:jc w:val="both"/>
        <w:rPr>
          <w:rFonts w:ascii="Arial" w:hAnsi="Arial" w:cs="Arial"/>
        </w:rPr>
      </w:pPr>
      <w:r w:rsidRPr="0067501D">
        <w:rPr>
          <w:rFonts w:ascii="Arial" w:hAnsi="Arial" w:cs="Arial"/>
        </w:rPr>
        <w:t>111. Sinto que o suporte emocional e psicológico (quando necessário) está disponível na organização.</w:t>
      </w:r>
    </w:p>
    <w:p w:rsidR="00C70806" w:rsidRPr="0067501D" w:rsidRDefault="00C70806" w:rsidP="00C70806">
      <w:pPr>
        <w:spacing w:after="0" w:line="240" w:lineRule="auto"/>
        <w:jc w:val="both"/>
        <w:rPr>
          <w:rFonts w:ascii="Arial" w:hAnsi="Arial" w:cs="Arial"/>
        </w:rPr>
      </w:pPr>
    </w:p>
    <w:p w:rsidR="00C70806" w:rsidRPr="0067501D" w:rsidRDefault="00C70806" w:rsidP="00C70806">
      <w:pPr>
        <w:spacing w:after="0" w:line="240" w:lineRule="auto"/>
        <w:jc w:val="both"/>
        <w:rPr>
          <w:rFonts w:ascii="Arial" w:hAnsi="Arial" w:cs="Arial"/>
          <w:b/>
          <w:bCs/>
        </w:rPr>
      </w:pPr>
      <w:r w:rsidRPr="0067501D">
        <w:rPr>
          <w:rFonts w:ascii="Arial" w:hAnsi="Arial" w:cs="Arial"/>
          <w:b/>
          <w:bCs/>
        </w:rPr>
        <w:t xml:space="preserve">Dimensão: Perspectiva de Carreira (5 questões)  </w:t>
      </w:r>
    </w:p>
    <w:p w:rsidR="00C70806" w:rsidRPr="0067501D" w:rsidRDefault="00C70806" w:rsidP="00C70806">
      <w:pPr>
        <w:spacing w:after="0" w:line="240" w:lineRule="auto"/>
        <w:jc w:val="both"/>
        <w:rPr>
          <w:rFonts w:ascii="Arial" w:hAnsi="Arial" w:cs="Arial"/>
        </w:rPr>
      </w:pPr>
      <w:r w:rsidRPr="0067501D">
        <w:rPr>
          <w:rFonts w:ascii="Arial" w:hAnsi="Arial" w:cs="Arial"/>
        </w:rPr>
        <w:t xml:space="preserve">71. Tenho boas oportunidades de adquirir competências gerenciais no exercício de meu trabalho.  </w:t>
      </w:r>
    </w:p>
    <w:p w:rsidR="00C70806" w:rsidRPr="0067501D" w:rsidRDefault="00C70806" w:rsidP="00C70806">
      <w:pPr>
        <w:spacing w:after="0" w:line="240" w:lineRule="auto"/>
        <w:jc w:val="both"/>
        <w:rPr>
          <w:rFonts w:ascii="Arial" w:hAnsi="Arial" w:cs="Arial"/>
        </w:rPr>
      </w:pPr>
      <w:r w:rsidRPr="0067501D">
        <w:rPr>
          <w:rFonts w:ascii="Arial" w:hAnsi="Arial" w:cs="Arial"/>
        </w:rPr>
        <w:t xml:space="preserve">72. Sinto que minhas qualificações e treinamento aumentam minhas possibilidades de promoção.  </w:t>
      </w:r>
    </w:p>
    <w:p w:rsidR="00C70806" w:rsidRPr="0067501D" w:rsidRDefault="00C70806" w:rsidP="00C70806">
      <w:pPr>
        <w:spacing w:after="0" w:line="240" w:lineRule="auto"/>
        <w:jc w:val="both"/>
        <w:rPr>
          <w:rFonts w:ascii="Arial" w:hAnsi="Arial" w:cs="Arial"/>
        </w:rPr>
      </w:pPr>
      <w:r w:rsidRPr="0067501D">
        <w:rPr>
          <w:rFonts w:ascii="Arial" w:hAnsi="Arial" w:cs="Arial"/>
        </w:rPr>
        <w:t xml:space="preserve">73. Não é necessário ter um bom tempo de casa para se ter uma situação melhor de trabalho nesta empresa.  </w:t>
      </w:r>
    </w:p>
    <w:p w:rsidR="00C70806" w:rsidRPr="0067501D" w:rsidRDefault="00C70806" w:rsidP="00C70806">
      <w:pPr>
        <w:spacing w:after="0" w:line="240" w:lineRule="auto"/>
        <w:jc w:val="both"/>
        <w:rPr>
          <w:rFonts w:ascii="Arial" w:hAnsi="Arial" w:cs="Arial"/>
        </w:rPr>
      </w:pPr>
      <w:r w:rsidRPr="0067501D">
        <w:rPr>
          <w:rFonts w:ascii="Arial" w:hAnsi="Arial" w:cs="Arial"/>
        </w:rPr>
        <w:t xml:space="preserve">74. Tenho boas oportunidades de adquirir competências técnicas no exercício de meu trabalho.  </w:t>
      </w:r>
    </w:p>
    <w:p w:rsidR="00C70806" w:rsidRPr="0067501D" w:rsidRDefault="00C70806" w:rsidP="00C70806">
      <w:pPr>
        <w:spacing w:after="0" w:line="240" w:lineRule="auto"/>
        <w:jc w:val="both"/>
        <w:rPr>
          <w:rFonts w:ascii="Arial" w:hAnsi="Arial" w:cs="Arial"/>
        </w:rPr>
      </w:pPr>
      <w:r w:rsidRPr="0067501D">
        <w:rPr>
          <w:rFonts w:ascii="Arial" w:hAnsi="Arial" w:cs="Arial"/>
        </w:rPr>
        <w:t>75. Meu horizonte profissional está bem claro para mim, sei exatamente onde posso chegar nesta empresa.</w:t>
      </w:r>
    </w:p>
    <w:p w:rsidR="00C70806" w:rsidRPr="0067501D" w:rsidRDefault="00C70806" w:rsidP="00C70806">
      <w:pPr>
        <w:spacing w:after="0" w:line="240" w:lineRule="auto"/>
        <w:jc w:val="both"/>
        <w:rPr>
          <w:rFonts w:ascii="Arial" w:hAnsi="Arial" w:cs="Arial"/>
        </w:rPr>
      </w:pPr>
    </w:p>
    <w:p w:rsidR="00C70806" w:rsidRPr="0067501D" w:rsidRDefault="00C70806" w:rsidP="00C70806">
      <w:pPr>
        <w:spacing w:after="0" w:line="240" w:lineRule="auto"/>
        <w:jc w:val="both"/>
        <w:rPr>
          <w:rFonts w:ascii="Arial" w:hAnsi="Arial" w:cs="Arial"/>
          <w:b/>
          <w:bCs/>
        </w:rPr>
      </w:pPr>
      <w:r w:rsidRPr="0067501D">
        <w:rPr>
          <w:rFonts w:ascii="Arial" w:hAnsi="Arial" w:cs="Arial"/>
          <w:b/>
          <w:bCs/>
        </w:rPr>
        <w:t xml:space="preserve">Dimensão: Treinamento e Desenvolvimento (3 questões)  </w:t>
      </w:r>
    </w:p>
    <w:p w:rsidR="00C70806" w:rsidRPr="0067501D" w:rsidRDefault="00C70806" w:rsidP="00C70806">
      <w:pPr>
        <w:spacing w:after="0" w:line="240" w:lineRule="auto"/>
        <w:jc w:val="both"/>
        <w:rPr>
          <w:rFonts w:ascii="Arial" w:hAnsi="Arial" w:cs="Arial"/>
        </w:rPr>
      </w:pPr>
      <w:r w:rsidRPr="0067501D">
        <w:rPr>
          <w:rFonts w:ascii="Arial" w:hAnsi="Arial" w:cs="Arial"/>
        </w:rPr>
        <w:t xml:space="preserve">76. A organização em que trabalho é reconhecidamente uma empresa que se preocupa em formar seus profissionais para o exercício das atividades.  </w:t>
      </w:r>
    </w:p>
    <w:p w:rsidR="00C70806" w:rsidRPr="0067501D" w:rsidRDefault="00C70806" w:rsidP="00C70806">
      <w:pPr>
        <w:spacing w:after="0" w:line="240" w:lineRule="auto"/>
        <w:jc w:val="both"/>
        <w:rPr>
          <w:rFonts w:ascii="Arial" w:hAnsi="Arial" w:cs="Arial"/>
        </w:rPr>
      </w:pPr>
      <w:r w:rsidRPr="0067501D">
        <w:rPr>
          <w:rFonts w:ascii="Arial" w:hAnsi="Arial" w:cs="Arial"/>
        </w:rPr>
        <w:t xml:space="preserve">77. Há total apoio da empresa para a realização de treinamentos diretamente ligados à minha atividade profissional (treinamentos técnicos).  </w:t>
      </w:r>
    </w:p>
    <w:p w:rsidR="00C70806" w:rsidRPr="0067501D" w:rsidRDefault="00C70806" w:rsidP="00C70806">
      <w:pPr>
        <w:spacing w:after="0" w:line="240" w:lineRule="auto"/>
        <w:jc w:val="both"/>
        <w:rPr>
          <w:rFonts w:ascii="Arial" w:hAnsi="Arial" w:cs="Arial"/>
        </w:rPr>
      </w:pPr>
      <w:r w:rsidRPr="0067501D">
        <w:rPr>
          <w:rFonts w:ascii="Arial" w:hAnsi="Arial" w:cs="Arial"/>
        </w:rPr>
        <w:t>78. O treinamento é amplamente valorizado na empresa onde trabalho, até mesmo aqueles voltados para estágios futuros da carreira do empregado.</w:t>
      </w:r>
    </w:p>
    <w:p w:rsidR="00C70806" w:rsidRPr="0067501D" w:rsidRDefault="00C70806" w:rsidP="00C70806">
      <w:pPr>
        <w:spacing w:after="0" w:line="240" w:lineRule="auto"/>
        <w:jc w:val="both"/>
        <w:rPr>
          <w:rFonts w:ascii="Arial" w:hAnsi="Arial" w:cs="Arial"/>
        </w:rPr>
      </w:pPr>
    </w:p>
    <w:p w:rsidR="00C70806" w:rsidRPr="0067501D" w:rsidRDefault="00C70806" w:rsidP="00C70806">
      <w:pPr>
        <w:spacing w:after="0" w:line="240" w:lineRule="auto"/>
        <w:jc w:val="both"/>
        <w:rPr>
          <w:rFonts w:ascii="Arial" w:hAnsi="Arial" w:cs="Arial"/>
          <w:b/>
          <w:bCs/>
        </w:rPr>
      </w:pPr>
      <w:r w:rsidRPr="0067501D">
        <w:rPr>
          <w:rFonts w:ascii="Arial" w:hAnsi="Arial" w:cs="Arial"/>
          <w:b/>
          <w:bCs/>
        </w:rPr>
        <w:t>Vetor: Natureza do Trabalho</w:t>
      </w:r>
    </w:p>
    <w:p w:rsidR="00C70806" w:rsidRPr="0067501D" w:rsidRDefault="00C70806" w:rsidP="00C70806">
      <w:pPr>
        <w:spacing w:after="0" w:line="240" w:lineRule="auto"/>
        <w:jc w:val="both"/>
        <w:rPr>
          <w:rFonts w:ascii="Arial" w:hAnsi="Arial" w:cs="Arial"/>
          <w:b/>
          <w:bCs/>
        </w:rPr>
      </w:pPr>
    </w:p>
    <w:p w:rsidR="00C70806" w:rsidRPr="0067501D" w:rsidRDefault="00C70806" w:rsidP="00C70806">
      <w:pPr>
        <w:spacing w:after="0" w:line="240" w:lineRule="auto"/>
        <w:jc w:val="both"/>
        <w:rPr>
          <w:rFonts w:ascii="Arial" w:hAnsi="Arial" w:cs="Arial"/>
          <w:b/>
          <w:bCs/>
        </w:rPr>
      </w:pPr>
      <w:r w:rsidRPr="0067501D">
        <w:rPr>
          <w:rFonts w:ascii="Arial" w:hAnsi="Arial" w:cs="Arial"/>
          <w:b/>
          <w:bCs/>
        </w:rPr>
        <w:t xml:space="preserve">Dimensão: Conteúdo do Trabalho (5 questões)  </w:t>
      </w:r>
    </w:p>
    <w:p w:rsidR="00C70806" w:rsidRPr="0067501D" w:rsidRDefault="00C70806" w:rsidP="00C70806">
      <w:pPr>
        <w:spacing w:after="0" w:line="240" w:lineRule="auto"/>
        <w:jc w:val="both"/>
        <w:rPr>
          <w:rFonts w:ascii="Arial" w:hAnsi="Arial" w:cs="Arial"/>
        </w:rPr>
      </w:pPr>
      <w:r w:rsidRPr="0067501D">
        <w:rPr>
          <w:rFonts w:ascii="Arial" w:hAnsi="Arial" w:cs="Arial"/>
        </w:rPr>
        <w:t xml:space="preserve">79. Estou fazendo progressos satisfatórios em relação às minhas metas profissionais.  </w:t>
      </w:r>
    </w:p>
    <w:p w:rsidR="00C70806" w:rsidRPr="0067501D" w:rsidRDefault="00C70806" w:rsidP="00C70806">
      <w:pPr>
        <w:spacing w:after="0" w:line="240" w:lineRule="auto"/>
        <w:jc w:val="both"/>
        <w:rPr>
          <w:rFonts w:ascii="Arial" w:hAnsi="Arial" w:cs="Arial"/>
        </w:rPr>
      </w:pPr>
      <w:r w:rsidRPr="0067501D">
        <w:rPr>
          <w:rFonts w:ascii="Arial" w:hAnsi="Arial" w:cs="Arial"/>
        </w:rPr>
        <w:t xml:space="preserve">80. As tarefas que executo são interessantes e desafiantes.  </w:t>
      </w:r>
    </w:p>
    <w:p w:rsidR="00C70806" w:rsidRPr="0067501D" w:rsidRDefault="00C70806" w:rsidP="00C70806">
      <w:pPr>
        <w:spacing w:after="0" w:line="240" w:lineRule="auto"/>
        <w:jc w:val="both"/>
        <w:rPr>
          <w:rFonts w:ascii="Arial" w:hAnsi="Arial" w:cs="Arial"/>
        </w:rPr>
      </w:pPr>
      <w:r w:rsidRPr="0067501D">
        <w:rPr>
          <w:rFonts w:ascii="Arial" w:hAnsi="Arial" w:cs="Arial"/>
        </w:rPr>
        <w:t xml:space="preserve">81. Meu cargo atual está me ajudando a atingir minhas metas profissionais.  </w:t>
      </w:r>
    </w:p>
    <w:p w:rsidR="00C70806" w:rsidRPr="0067501D" w:rsidRDefault="00C70806" w:rsidP="00C70806">
      <w:pPr>
        <w:spacing w:after="0" w:line="240" w:lineRule="auto"/>
        <w:jc w:val="both"/>
        <w:rPr>
          <w:rFonts w:ascii="Arial" w:hAnsi="Arial" w:cs="Arial"/>
        </w:rPr>
      </w:pPr>
      <w:r w:rsidRPr="0067501D">
        <w:rPr>
          <w:rFonts w:ascii="Arial" w:hAnsi="Arial" w:cs="Arial"/>
        </w:rPr>
        <w:t xml:space="preserve">82. Se necessário, sinto que tenho grandes possibilidades de influenciar as decisões que afetam meu trabalho.  </w:t>
      </w:r>
    </w:p>
    <w:p w:rsidR="00C70806" w:rsidRPr="0067501D" w:rsidRDefault="00C70806" w:rsidP="00C70806">
      <w:pPr>
        <w:spacing w:after="0" w:line="240" w:lineRule="auto"/>
        <w:jc w:val="both"/>
        <w:rPr>
          <w:rFonts w:ascii="Arial" w:hAnsi="Arial" w:cs="Arial"/>
        </w:rPr>
      </w:pPr>
      <w:r w:rsidRPr="0067501D">
        <w:rPr>
          <w:rFonts w:ascii="Arial" w:hAnsi="Arial" w:cs="Arial"/>
        </w:rPr>
        <w:t>83. Minha capacidade, habilidades e potencial são bem aproveitados no trabalho que executo.</w:t>
      </w:r>
    </w:p>
    <w:p w:rsidR="00C70806" w:rsidRPr="0067501D" w:rsidRDefault="00C70806" w:rsidP="00C70806">
      <w:pPr>
        <w:spacing w:after="0" w:line="240" w:lineRule="auto"/>
        <w:jc w:val="both"/>
        <w:rPr>
          <w:rFonts w:ascii="Arial" w:hAnsi="Arial" w:cs="Arial"/>
        </w:rPr>
      </w:pPr>
    </w:p>
    <w:p w:rsidR="00C70806" w:rsidRPr="0067501D" w:rsidRDefault="00C70806" w:rsidP="00C70806">
      <w:pPr>
        <w:spacing w:after="0" w:line="240" w:lineRule="auto"/>
        <w:jc w:val="both"/>
        <w:rPr>
          <w:rFonts w:ascii="Arial" w:hAnsi="Arial" w:cs="Arial"/>
          <w:b/>
          <w:bCs/>
        </w:rPr>
      </w:pPr>
      <w:r w:rsidRPr="0067501D">
        <w:rPr>
          <w:rFonts w:ascii="Arial" w:hAnsi="Arial" w:cs="Arial"/>
          <w:b/>
          <w:bCs/>
        </w:rPr>
        <w:t xml:space="preserve">Dimensão: Volume de Trabalho (23 questões – NR-1 + NR-17 + NR-12)  </w:t>
      </w:r>
    </w:p>
    <w:p w:rsidR="00C70806" w:rsidRPr="0067501D" w:rsidRDefault="00C70806" w:rsidP="00C70806">
      <w:pPr>
        <w:spacing w:after="0" w:line="240" w:lineRule="auto"/>
        <w:jc w:val="both"/>
        <w:rPr>
          <w:rFonts w:ascii="Arial" w:hAnsi="Arial" w:cs="Arial"/>
        </w:rPr>
      </w:pPr>
      <w:r w:rsidRPr="0067501D">
        <w:rPr>
          <w:rFonts w:ascii="Arial" w:hAnsi="Arial" w:cs="Arial"/>
        </w:rPr>
        <w:t xml:space="preserve">84. Raramente deixo de cumprir os prazos e metas de meu cargo, uma vez que o volume de trabalho é bem dimensionado na empresa onde atuo.  </w:t>
      </w:r>
    </w:p>
    <w:p w:rsidR="00C70806" w:rsidRPr="0067501D" w:rsidRDefault="00C70806" w:rsidP="00C70806">
      <w:pPr>
        <w:spacing w:after="0" w:line="240" w:lineRule="auto"/>
        <w:jc w:val="both"/>
        <w:rPr>
          <w:rFonts w:ascii="Arial" w:hAnsi="Arial" w:cs="Arial"/>
        </w:rPr>
      </w:pPr>
      <w:r w:rsidRPr="0067501D">
        <w:rPr>
          <w:rFonts w:ascii="Arial" w:hAnsi="Arial" w:cs="Arial"/>
        </w:rPr>
        <w:lastRenderedPageBreak/>
        <w:t xml:space="preserve">85. Quase nunca considero minha jornada de trabalho muito extensa.  </w:t>
      </w:r>
    </w:p>
    <w:p w:rsidR="00C70806" w:rsidRPr="0067501D" w:rsidRDefault="00C70806" w:rsidP="00C70806">
      <w:pPr>
        <w:spacing w:after="0" w:line="240" w:lineRule="auto"/>
        <w:jc w:val="both"/>
        <w:rPr>
          <w:rFonts w:ascii="Arial" w:hAnsi="Arial" w:cs="Arial"/>
        </w:rPr>
      </w:pPr>
      <w:r w:rsidRPr="0067501D">
        <w:rPr>
          <w:rFonts w:ascii="Arial" w:hAnsi="Arial" w:cs="Arial"/>
        </w:rPr>
        <w:t xml:space="preserve">86. Tenho a tranquilidade e o tempo necessários para executar minhas atividades.  </w:t>
      </w:r>
    </w:p>
    <w:p w:rsidR="00C70806" w:rsidRPr="0067501D" w:rsidRDefault="00C70806" w:rsidP="00C70806">
      <w:pPr>
        <w:spacing w:after="0" w:line="240" w:lineRule="auto"/>
        <w:jc w:val="both"/>
        <w:rPr>
          <w:rFonts w:ascii="Arial" w:hAnsi="Arial" w:cs="Arial"/>
        </w:rPr>
      </w:pPr>
      <w:r w:rsidRPr="0067501D">
        <w:rPr>
          <w:rFonts w:ascii="Arial" w:hAnsi="Arial" w:cs="Arial"/>
        </w:rPr>
        <w:t xml:space="preserve">87. Os processos e rotinas de trabalho em minha área atendem bem às necessidades do serviço.  </w:t>
      </w:r>
    </w:p>
    <w:p w:rsidR="00C70806" w:rsidRPr="0067501D" w:rsidRDefault="00C70806" w:rsidP="00C70806">
      <w:pPr>
        <w:spacing w:after="0" w:line="240" w:lineRule="auto"/>
        <w:jc w:val="both"/>
        <w:rPr>
          <w:rFonts w:ascii="Arial" w:hAnsi="Arial" w:cs="Arial"/>
        </w:rPr>
      </w:pPr>
      <w:r w:rsidRPr="0067501D">
        <w:rPr>
          <w:rFonts w:ascii="Arial" w:hAnsi="Arial" w:cs="Arial"/>
        </w:rPr>
        <w:t xml:space="preserve">88. Disponho de tempo suficiente para refletir sobre como aperfeiçoar a execução de meu trabalho.  </w:t>
      </w:r>
    </w:p>
    <w:p w:rsidR="00C70806" w:rsidRPr="0067501D" w:rsidRDefault="00C70806" w:rsidP="00C70806">
      <w:pPr>
        <w:spacing w:after="0" w:line="240" w:lineRule="auto"/>
        <w:jc w:val="both"/>
        <w:rPr>
          <w:rFonts w:ascii="Arial" w:hAnsi="Arial" w:cs="Arial"/>
        </w:rPr>
      </w:pPr>
      <w:r w:rsidRPr="0067501D">
        <w:rPr>
          <w:rFonts w:ascii="Arial" w:hAnsi="Arial" w:cs="Arial"/>
        </w:rPr>
        <w:t xml:space="preserve">101. Sinto que a carga de trabalho (quantidade e complexidade das tarefas) é excessiva e compromete meu bem-estar.  </w:t>
      </w:r>
    </w:p>
    <w:p w:rsidR="00C70806" w:rsidRPr="0067501D" w:rsidRDefault="00C70806" w:rsidP="00C70806">
      <w:pPr>
        <w:spacing w:after="0" w:line="240" w:lineRule="auto"/>
        <w:jc w:val="both"/>
        <w:rPr>
          <w:rFonts w:ascii="Arial" w:hAnsi="Arial" w:cs="Arial"/>
        </w:rPr>
      </w:pPr>
      <w:r w:rsidRPr="0067501D">
        <w:rPr>
          <w:rFonts w:ascii="Arial" w:hAnsi="Arial" w:cs="Arial"/>
        </w:rPr>
        <w:t xml:space="preserve">102. Os prazos e metas estabelecidos pela empresa são realistas e proporcionais aos recursos e tempo disponíveis.  </w:t>
      </w:r>
    </w:p>
    <w:p w:rsidR="00C70806" w:rsidRPr="0067501D" w:rsidRDefault="00C70806" w:rsidP="00C70806">
      <w:pPr>
        <w:spacing w:after="0" w:line="240" w:lineRule="auto"/>
        <w:jc w:val="both"/>
        <w:rPr>
          <w:rFonts w:ascii="Arial" w:hAnsi="Arial" w:cs="Arial"/>
        </w:rPr>
      </w:pPr>
      <w:r w:rsidRPr="0067501D">
        <w:rPr>
          <w:rFonts w:ascii="Arial" w:hAnsi="Arial" w:cs="Arial"/>
        </w:rPr>
        <w:t xml:space="preserve">109. O equilíbrio entre vida profissional e pessoal é respeitado pela empresa (ex.: respeito a horários, intervalos e desconexão após o expediente).  </w:t>
      </w:r>
    </w:p>
    <w:p w:rsidR="00C70806" w:rsidRPr="0067501D" w:rsidRDefault="00C70806" w:rsidP="00C70806">
      <w:pPr>
        <w:spacing w:after="0" w:line="240" w:lineRule="auto"/>
        <w:jc w:val="both"/>
        <w:rPr>
          <w:rFonts w:ascii="Arial" w:hAnsi="Arial" w:cs="Arial"/>
        </w:rPr>
      </w:pPr>
      <w:r w:rsidRPr="0067501D">
        <w:rPr>
          <w:rFonts w:ascii="Arial" w:hAnsi="Arial" w:cs="Arial"/>
        </w:rPr>
        <w:t>112. O trabalho remoto ou híbrido, quando aplicável, é organizado de forma a evitar isolamento ou excesso de demandas digitais.</w:t>
      </w:r>
    </w:p>
    <w:p w:rsidR="00C70806" w:rsidRPr="0067501D" w:rsidRDefault="00C70806" w:rsidP="00C70806">
      <w:pPr>
        <w:spacing w:after="0" w:line="240" w:lineRule="auto"/>
        <w:jc w:val="both"/>
        <w:rPr>
          <w:rFonts w:ascii="Arial" w:hAnsi="Arial" w:cs="Arial"/>
        </w:rPr>
      </w:pPr>
    </w:p>
    <w:p w:rsidR="00C70806" w:rsidRPr="0067501D" w:rsidRDefault="00C70806" w:rsidP="00C70806">
      <w:pPr>
        <w:spacing w:after="0" w:line="240" w:lineRule="auto"/>
        <w:jc w:val="both"/>
        <w:rPr>
          <w:rFonts w:ascii="Arial" w:hAnsi="Arial" w:cs="Arial"/>
          <w:b/>
          <w:bCs/>
        </w:rPr>
      </w:pPr>
      <w:r w:rsidRPr="0067501D">
        <w:rPr>
          <w:rFonts w:ascii="Arial" w:hAnsi="Arial" w:cs="Arial"/>
          <w:b/>
          <w:bCs/>
        </w:rPr>
        <w:t xml:space="preserve">Subseção: Aspectos Ergonômicos Físicos e Cognitivos (NR-17)  </w:t>
      </w:r>
    </w:p>
    <w:p w:rsidR="00C70806" w:rsidRPr="0067501D" w:rsidRDefault="00C70806" w:rsidP="00C70806">
      <w:pPr>
        <w:spacing w:after="0" w:line="240" w:lineRule="auto"/>
        <w:jc w:val="both"/>
        <w:rPr>
          <w:rFonts w:ascii="Arial" w:hAnsi="Arial" w:cs="Arial"/>
        </w:rPr>
      </w:pPr>
      <w:r w:rsidRPr="0067501D">
        <w:rPr>
          <w:rFonts w:ascii="Arial" w:hAnsi="Arial" w:cs="Arial"/>
        </w:rPr>
        <w:t xml:space="preserve">113. As condições de iluminação, temperatura e ruído no meu local de trabalho são adequadas e não prejudicam minha concentração ou saúde física.  </w:t>
      </w:r>
    </w:p>
    <w:p w:rsidR="00C70806" w:rsidRPr="0067501D" w:rsidRDefault="00C70806" w:rsidP="00C70806">
      <w:pPr>
        <w:spacing w:after="0" w:line="240" w:lineRule="auto"/>
        <w:jc w:val="both"/>
        <w:rPr>
          <w:rFonts w:ascii="Arial" w:hAnsi="Arial" w:cs="Arial"/>
        </w:rPr>
      </w:pPr>
      <w:r w:rsidRPr="0067501D">
        <w:rPr>
          <w:rFonts w:ascii="Arial" w:hAnsi="Arial" w:cs="Arial"/>
        </w:rPr>
        <w:t xml:space="preserve">114. O ritmo de trabalho permite pausas suficientes para recuperação física e mental durante a jornada.  </w:t>
      </w:r>
    </w:p>
    <w:p w:rsidR="00C70806" w:rsidRPr="0067501D" w:rsidRDefault="00C70806" w:rsidP="00C70806">
      <w:pPr>
        <w:spacing w:after="0" w:line="240" w:lineRule="auto"/>
        <w:jc w:val="both"/>
        <w:rPr>
          <w:rFonts w:ascii="Arial" w:hAnsi="Arial" w:cs="Arial"/>
        </w:rPr>
      </w:pPr>
      <w:r w:rsidRPr="0067501D">
        <w:rPr>
          <w:rFonts w:ascii="Arial" w:hAnsi="Arial" w:cs="Arial"/>
        </w:rPr>
        <w:t xml:space="preserve">115. A empresa oferece condições para que eu realize minhas tarefas sem exposição excessiva a posturas inadequadas ou movimentos repetitivos.  </w:t>
      </w:r>
    </w:p>
    <w:p w:rsidR="00C70806" w:rsidRPr="0067501D" w:rsidRDefault="00C70806" w:rsidP="00C70806">
      <w:pPr>
        <w:spacing w:after="0" w:line="240" w:lineRule="auto"/>
        <w:jc w:val="both"/>
        <w:rPr>
          <w:rFonts w:ascii="Arial" w:hAnsi="Arial" w:cs="Arial"/>
        </w:rPr>
      </w:pPr>
      <w:r w:rsidRPr="0067501D">
        <w:rPr>
          <w:rFonts w:ascii="Arial" w:hAnsi="Arial" w:cs="Arial"/>
        </w:rPr>
        <w:t xml:space="preserve">116. Os equipamentos, mobiliário e ferramentas disponíveis são ergonômicos e facilitam a execução das minhas atividades diárias.  </w:t>
      </w:r>
    </w:p>
    <w:p w:rsidR="00C70806" w:rsidRPr="0067501D" w:rsidRDefault="00C70806" w:rsidP="00C70806">
      <w:pPr>
        <w:spacing w:after="0" w:line="240" w:lineRule="auto"/>
        <w:jc w:val="both"/>
        <w:rPr>
          <w:rFonts w:ascii="Arial" w:hAnsi="Arial" w:cs="Arial"/>
        </w:rPr>
      </w:pPr>
      <w:r w:rsidRPr="0067501D">
        <w:rPr>
          <w:rFonts w:ascii="Arial" w:hAnsi="Arial" w:cs="Arial"/>
        </w:rPr>
        <w:t xml:space="preserve">117. Sinto que o conteúdo das minhas tarefas exige esforço mental elevado e constante concentração sem pausas adequadas (carga cognitiva).  </w:t>
      </w:r>
    </w:p>
    <w:p w:rsidR="00C70806" w:rsidRPr="0067501D" w:rsidRDefault="00C70806" w:rsidP="00C70806">
      <w:pPr>
        <w:spacing w:after="0" w:line="240" w:lineRule="auto"/>
        <w:jc w:val="both"/>
        <w:rPr>
          <w:rFonts w:ascii="Arial" w:hAnsi="Arial" w:cs="Arial"/>
        </w:rPr>
      </w:pPr>
      <w:r w:rsidRPr="0067501D">
        <w:rPr>
          <w:rFonts w:ascii="Arial" w:hAnsi="Arial" w:cs="Arial"/>
        </w:rPr>
        <w:t>118. Percebo que minhas atividades são repetitivas ou monótonas, o que afeta minha motivação e atenção ao longo do dia.</w:t>
      </w:r>
    </w:p>
    <w:p w:rsidR="00C70806" w:rsidRPr="0067501D" w:rsidRDefault="00C70806" w:rsidP="00C70806">
      <w:pPr>
        <w:spacing w:after="0" w:line="240" w:lineRule="auto"/>
        <w:jc w:val="both"/>
        <w:rPr>
          <w:rFonts w:ascii="Arial" w:hAnsi="Arial" w:cs="Arial"/>
        </w:rPr>
      </w:pPr>
    </w:p>
    <w:p w:rsidR="00C70806" w:rsidRPr="0067501D" w:rsidRDefault="00C70806" w:rsidP="00C70806">
      <w:pPr>
        <w:spacing w:after="0" w:line="240" w:lineRule="auto"/>
        <w:jc w:val="both"/>
        <w:rPr>
          <w:rFonts w:ascii="Arial" w:hAnsi="Arial" w:cs="Arial"/>
          <w:b/>
          <w:bCs/>
        </w:rPr>
      </w:pPr>
      <w:r w:rsidRPr="0067501D">
        <w:rPr>
          <w:rFonts w:ascii="Arial" w:hAnsi="Arial" w:cs="Arial"/>
          <w:b/>
          <w:bCs/>
        </w:rPr>
        <w:t xml:space="preserve">Subseção: Integração NR-12 – Segurança e Ergonomia em Máquinas e Equipamentos  </w:t>
      </w:r>
    </w:p>
    <w:p w:rsidR="00C70806" w:rsidRPr="0067501D" w:rsidRDefault="00C70806" w:rsidP="00C70806">
      <w:pPr>
        <w:spacing w:after="0" w:line="240" w:lineRule="auto"/>
        <w:jc w:val="both"/>
        <w:rPr>
          <w:rFonts w:ascii="Arial" w:hAnsi="Arial" w:cs="Arial"/>
        </w:rPr>
      </w:pPr>
      <w:r w:rsidRPr="0067501D">
        <w:rPr>
          <w:rFonts w:ascii="Arial" w:hAnsi="Arial" w:cs="Arial"/>
        </w:rPr>
        <w:t xml:space="preserve">119. Percebo que as máquinas e equipamentos que utilizo possuem dispositivos de segurança (proteções, paradas de emergência e sinalização) adequados e funcionais, sem gerar sensação de risco ou desconforto durante o uso.  </w:t>
      </w:r>
    </w:p>
    <w:p w:rsidR="00C70806" w:rsidRPr="0067501D" w:rsidRDefault="00C70806" w:rsidP="00C70806">
      <w:pPr>
        <w:spacing w:after="0" w:line="240" w:lineRule="auto"/>
        <w:jc w:val="both"/>
        <w:rPr>
          <w:rFonts w:ascii="Arial" w:hAnsi="Arial" w:cs="Arial"/>
        </w:rPr>
      </w:pPr>
      <w:r w:rsidRPr="0067501D">
        <w:rPr>
          <w:rFonts w:ascii="Arial" w:hAnsi="Arial" w:cs="Arial"/>
        </w:rPr>
        <w:t>120. A interface entre mim e as máquinas/equipamentos (controles, displays e posicionamento) é projetada de forma ergonômica, facilitando o uso seguro e reduzindo esforço físico ou mental excessivo.</w:t>
      </w:r>
    </w:p>
    <w:p w:rsidR="00C70806" w:rsidRPr="0067501D" w:rsidRDefault="00C70806" w:rsidP="00C70806">
      <w:pPr>
        <w:spacing w:after="0" w:line="240" w:lineRule="auto"/>
        <w:jc w:val="both"/>
        <w:rPr>
          <w:rFonts w:ascii="Arial" w:hAnsi="Arial" w:cs="Arial"/>
        </w:rPr>
      </w:pPr>
    </w:p>
    <w:p w:rsidR="00C70806" w:rsidRPr="0067501D" w:rsidRDefault="00C70806" w:rsidP="00C70806">
      <w:pPr>
        <w:spacing w:after="0" w:line="240" w:lineRule="auto"/>
        <w:jc w:val="both"/>
        <w:rPr>
          <w:rFonts w:ascii="Arial" w:hAnsi="Arial" w:cs="Arial"/>
          <w:b/>
          <w:bCs/>
        </w:rPr>
      </w:pPr>
      <w:r w:rsidRPr="0067501D">
        <w:rPr>
          <w:rFonts w:ascii="Arial" w:hAnsi="Arial" w:cs="Arial"/>
          <w:b/>
          <w:bCs/>
        </w:rPr>
        <w:t xml:space="preserve">Subseção: Complemento Ampliado NR-17 – Organização do Trabalho e Exigências Cognitivas  </w:t>
      </w:r>
    </w:p>
    <w:p w:rsidR="00C70806" w:rsidRPr="0067501D" w:rsidRDefault="00C70806" w:rsidP="00C70806">
      <w:pPr>
        <w:spacing w:after="0" w:line="240" w:lineRule="auto"/>
        <w:jc w:val="both"/>
        <w:rPr>
          <w:rFonts w:ascii="Arial" w:hAnsi="Arial" w:cs="Arial"/>
        </w:rPr>
      </w:pPr>
      <w:r w:rsidRPr="0067501D">
        <w:rPr>
          <w:rFonts w:ascii="Arial" w:hAnsi="Arial" w:cs="Arial"/>
        </w:rPr>
        <w:t xml:space="preserve">121. Meu trabalho é organizado de forma que eu tenho controle suficiente sobre a sequência e o ritmo das minhas tarefas diárias.  </w:t>
      </w:r>
    </w:p>
    <w:p w:rsidR="00C70806" w:rsidRPr="0067501D" w:rsidRDefault="00C70806" w:rsidP="00C70806">
      <w:pPr>
        <w:spacing w:after="0" w:line="240" w:lineRule="auto"/>
        <w:jc w:val="both"/>
        <w:rPr>
          <w:rFonts w:ascii="Arial" w:hAnsi="Arial" w:cs="Arial"/>
        </w:rPr>
      </w:pPr>
      <w:r w:rsidRPr="0067501D">
        <w:rPr>
          <w:rFonts w:ascii="Arial" w:hAnsi="Arial" w:cs="Arial"/>
        </w:rPr>
        <w:t xml:space="preserve">122. As pausas previstas no meu trabalho são suficientes para que eu me recupere física e mentalmente.  </w:t>
      </w:r>
    </w:p>
    <w:p w:rsidR="00C70806" w:rsidRPr="0067501D" w:rsidRDefault="00C70806" w:rsidP="00C70806">
      <w:pPr>
        <w:spacing w:after="0" w:line="240" w:lineRule="auto"/>
        <w:jc w:val="both"/>
        <w:rPr>
          <w:rFonts w:ascii="Arial" w:hAnsi="Arial" w:cs="Arial"/>
        </w:rPr>
      </w:pPr>
      <w:r w:rsidRPr="0067501D">
        <w:rPr>
          <w:rFonts w:ascii="Arial" w:hAnsi="Arial" w:cs="Arial"/>
        </w:rPr>
        <w:t xml:space="preserve">123. As exigências cognitivas do meu trabalho (concentração, memória, tomada de decisão) são compatíveis com o tempo e os recursos disponíveis.  </w:t>
      </w:r>
    </w:p>
    <w:p w:rsidR="00C70806" w:rsidRPr="0067501D" w:rsidRDefault="00C70806" w:rsidP="00C70806">
      <w:pPr>
        <w:spacing w:after="0" w:line="240" w:lineRule="auto"/>
        <w:jc w:val="both"/>
        <w:rPr>
          <w:rFonts w:ascii="Arial" w:hAnsi="Arial" w:cs="Arial"/>
        </w:rPr>
      </w:pPr>
      <w:r w:rsidRPr="0067501D">
        <w:rPr>
          <w:rFonts w:ascii="Arial" w:hAnsi="Arial" w:cs="Arial"/>
        </w:rPr>
        <w:t xml:space="preserve">124. O mobiliário e o layout do meu posto de trabalho permitem uma postura confortável e natural durante a maior parte da jornada.  </w:t>
      </w:r>
    </w:p>
    <w:p w:rsidR="00C70806" w:rsidRPr="0067501D" w:rsidRDefault="00C70806" w:rsidP="00C70806">
      <w:pPr>
        <w:spacing w:after="0" w:line="240" w:lineRule="auto"/>
        <w:jc w:val="both"/>
        <w:rPr>
          <w:rFonts w:ascii="Arial" w:hAnsi="Arial" w:cs="Arial"/>
        </w:rPr>
      </w:pPr>
      <w:r w:rsidRPr="0067501D">
        <w:rPr>
          <w:rFonts w:ascii="Arial" w:hAnsi="Arial" w:cs="Arial"/>
        </w:rPr>
        <w:lastRenderedPageBreak/>
        <w:t xml:space="preserve">125. Sinto que o trabalho que realizo é excessivamente monótono ou repetitivo, o que afeta minha atenção e motivação.  </w:t>
      </w:r>
    </w:p>
    <w:p w:rsidR="00C70806" w:rsidRPr="0067501D" w:rsidRDefault="00C70806" w:rsidP="00C70806">
      <w:pPr>
        <w:spacing w:after="0" w:line="240" w:lineRule="auto"/>
        <w:jc w:val="both"/>
        <w:rPr>
          <w:rFonts w:ascii="Arial" w:hAnsi="Arial" w:cs="Arial"/>
        </w:rPr>
      </w:pPr>
      <w:r w:rsidRPr="0067501D">
        <w:rPr>
          <w:rFonts w:ascii="Arial" w:hAnsi="Arial" w:cs="Arial"/>
        </w:rPr>
        <w:t>126. A combinação entre esforço físico e mental exigido pelo meu trabalho me deixa frequentemente exausto ao final do dia.</w:t>
      </w:r>
    </w:p>
    <w:p w:rsidR="00C70806" w:rsidRPr="0067501D" w:rsidRDefault="00C70806" w:rsidP="00C70806">
      <w:pPr>
        <w:spacing w:after="0" w:line="240" w:lineRule="auto"/>
        <w:jc w:val="both"/>
        <w:rPr>
          <w:rFonts w:ascii="Arial" w:hAnsi="Arial" w:cs="Arial"/>
        </w:rPr>
      </w:pPr>
    </w:p>
    <w:p w:rsidR="00C70806" w:rsidRPr="0067501D" w:rsidRDefault="00C70806" w:rsidP="00C70806">
      <w:pPr>
        <w:spacing w:after="0" w:line="240" w:lineRule="auto"/>
        <w:jc w:val="both"/>
        <w:rPr>
          <w:rFonts w:ascii="Arial" w:hAnsi="Arial" w:cs="Arial"/>
          <w:b/>
          <w:bCs/>
        </w:rPr>
      </w:pPr>
      <w:r>
        <w:rPr>
          <w:rFonts w:ascii="Arial" w:hAnsi="Arial" w:cs="Arial"/>
          <w:b/>
          <w:bCs/>
        </w:rPr>
        <w:t>3.</w:t>
      </w:r>
      <w:r w:rsidRPr="0067501D">
        <w:rPr>
          <w:rFonts w:ascii="Arial" w:hAnsi="Arial" w:cs="Arial"/>
          <w:b/>
          <w:bCs/>
        </w:rPr>
        <w:t>2. Função: FDAC – Cultura Organizacional (12 perguntas)</w:t>
      </w:r>
    </w:p>
    <w:p w:rsidR="00C70806" w:rsidRPr="0067501D" w:rsidRDefault="00C70806" w:rsidP="00C70806">
      <w:pPr>
        <w:spacing w:after="0" w:line="240" w:lineRule="auto"/>
        <w:jc w:val="both"/>
        <w:rPr>
          <w:rFonts w:ascii="Arial" w:hAnsi="Arial" w:cs="Arial"/>
        </w:rPr>
      </w:pPr>
    </w:p>
    <w:p w:rsidR="00C70806" w:rsidRPr="0067501D" w:rsidRDefault="00C70806" w:rsidP="00C70806">
      <w:pPr>
        <w:spacing w:after="0" w:line="240" w:lineRule="auto"/>
        <w:jc w:val="both"/>
        <w:rPr>
          <w:rFonts w:ascii="Arial" w:hAnsi="Arial" w:cs="Arial"/>
        </w:rPr>
      </w:pPr>
      <w:r w:rsidRPr="0067501D">
        <w:rPr>
          <w:rFonts w:ascii="Arial" w:hAnsi="Arial" w:cs="Arial"/>
        </w:rPr>
        <w:t xml:space="preserve">89. As políticas de reconhecimento são aplicadas equitativamente a todos os colaboradores, independentemente de cargo ou departamento.  </w:t>
      </w:r>
    </w:p>
    <w:p w:rsidR="00C70806" w:rsidRPr="0067501D" w:rsidRDefault="00C70806" w:rsidP="00C70806">
      <w:pPr>
        <w:spacing w:after="0" w:line="240" w:lineRule="auto"/>
        <w:jc w:val="both"/>
        <w:rPr>
          <w:rFonts w:ascii="Arial" w:hAnsi="Arial" w:cs="Arial"/>
        </w:rPr>
      </w:pPr>
      <w:r w:rsidRPr="0067501D">
        <w:rPr>
          <w:rFonts w:ascii="Arial" w:hAnsi="Arial" w:cs="Arial"/>
        </w:rPr>
        <w:t xml:space="preserve">90. Meu salário reflete justamente minha contribuição, considerando padrões internos e de mercado.  </w:t>
      </w:r>
    </w:p>
    <w:p w:rsidR="00C70806" w:rsidRPr="0067501D" w:rsidRDefault="00C70806" w:rsidP="00C70806">
      <w:pPr>
        <w:spacing w:after="0" w:line="240" w:lineRule="auto"/>
        <w:jc w:val="both"/>
        <w:rPr>
          <w:rFonts w:ascii="Arial" w:hAnsi="Arial" w:cs="Arial"/>
        </w:rPr>
      </w:pPr>
      <w:r w:rsidRPr="0067501D">
        <w:rPr>
          <w:rFonts w:ascii="Arial" w:hAnsi="Arial" w:cs="Arial"/>
        </w:rPr>
        <w:t xml:space="preserve">91. As oportunidades de progressão na carreira são transparentes e acessíveis, promovendo equidade.  </w:t>
      </w:r>
    </w:p>
    <w:p w:rsidR="00C70806" w:rsidRPr="0067501D" w:rsidRDefault="00C70806" w:rsidP="00C70806">
      <w:pPr>
        <w:spacing w:after="0" w:line="240" w:lineRule="auto"/>
        <w:jc w:val="both"/>
        <w:rPr>
          <w:rFonts w:ascii="Arial" w:hAnsi="Arial" w:cs="Arial"/>
        </w:rPr>
      </w:pPr>
    </w:p>
    <w:p w:rsidR="00C70806" w:rsidRPr="0067501D" w:rsidRDefault="00C70806" w:rsidP="00C70806">
      <w:pPr>
        <w:spacing w:after="0" w:line="240" w:lineRule="auto"/>
        <w:jc w:val="both"/>
        <w:rPr>
          <w:rFonts w:ascii="Arial" w:hAnsi="Arial" w:cs="Arial"/>
        </w:rPr>
      </w:pPr>
      <w:r w:rsidRPr="0067501D">
        <w:rPr>
          <w:rFonts w:ascii="Arial" w:hAnsi="Arial" w:cs="Arial"/>
        </w:rPr>
        <w:t xml:space="preserve">92. A liderança comunica os objetivos estratégicos de forma clara, alinhando todos os níveis organizacionais.  </w:t>
      </w:r>
    </w:p>
    <w:p w:rsidR="00C70806" w:rsidRPr="0067501D" w:rsidRDefault="00C70806" w:rsidP="00C70806">
      <w:pPr>
        <w:spacing w:after="0" w:line="240" w:lineRule="auto"/>
        <w:jc w:val="both"/>
        <w:rPr>
          <w:rFonts w:ascii="Arial" w:hAnsi="Arial" w:cs="Arial"/>
        </w:rPr>
      </w:pPr>
      <w:r w:rsidRPr="0067501D">
        <w:rPr>
          <w:rFonts w:ascii="Arial" w:hAnsi="Arial" w:cs="Arial"/>
        </w:rPr>
        <w:t xml:space="preserve">93. Tenho acesso imediato a informações relevantes para minhas responsabilidades.  </w:t>
      </w:r>
    </w:p>
    <w:p w:rsidR="00C70806" w:rsidRPr="0067501D" w:rsidRDefault="00C70806" w:rsidP="00C70806">
      <w:pPr>
        <w:spacing w:after="0" w:line="240" w:lineRule="auto"/>
        <w:jc w:val="both"/>
        <w:rPr>
          <w:rFonts w:ascii="Arial" w:hAnsi="Arial" w:cs="Arial"/>
        </w:rPr>
      </w:pPr>
      <w:r w:rsidRPr="0067501D">
        <w:rPr>
          <w:rFonts w:ascii="Arial" w:hAnsi="Arial" w:cs="Arial"/>
        </w:rPr>
        <w:t xml:space="preserve">94. Os canais de comunicação interna (e.g., intranet, reuniões) promovem transparência e eliminam ambiguidades.  </w:t>
      </w:r>
    </w:p>
    <w:p w:rsidR="00C70806" w:rsidRPr="0067501D" w:rsidRDefault="00C70806" w:rsidP="00C70806">
      <w:pPr>
        <w:spacing w:after="0" w:line="240" w:lineRule="auto"/>
        <w:jc w:val="both"/>
        <w:rPr>
          <w:rFonts w:ascii="Arial" w:hAnsi="Arial" w:cs="Arial"/>
        </w:rPr>
      </w:pPr>
    </w:p>
    <w:p w:rsidR="00C70806" w:rsidRPr="0067501D" w:rsidRDefault="00C70806" w:rsidP="00C70806">
      <w:pPr>
        <w:spacing w:after="0" w:line="240" w:lineRule="auto"/>
        <w:jc w:val="both"/>
        <w:rPr>
          <w:rFonts w:ascii="Arial" w:hAnsi="Arial" w:cs="Arial"/>
        </w:rPr>
      </w:pPr>
      <w:r w:rsidRPr="0067501D">
        <w:rPr>
          <w:rFonts w:ascii="Arial" w:hAnsi="Arial" w:cs="Arial"/>
        </w:rPr>
        <w:t xml:space="preserve">95. Meus papéis e responsabilidades são definidos com precisão, evitando sobreposições.  </w:t>
      </w:r>
    </w:p>
    <w:p w:rsidR="00C70806" w:rsidRPr="0067501D" w:rsidRDefault="00C70806" w:rsidP="00C70806">
      <w:pPr>
        <w:spacing w:after="0" w:line="240" w:lineRule="auto"/>
        <w:jc w:val="both"/>
        <w:rPr>
          <w:rFonts w:ascii="Arial" w:hAnsi="Arial" w:cs="Arial"/>
        </w:rPr>
      </w:pPr>
      <w:r w:rsidRPr="0067501D">
        <w:rPr>
          <w:rFonts w:ascii="Arial" w:hAnsi="Arial" w:cs="Arial"/>
        </w:rPr>
        <w:t xml:space="preserve">96. A liderança promove responsabilidade compartilhada por resultados, incentivando a proatividade.  </w:t>
      </w:r>
    </w:p>
    <w:p w:rsidR="00C70806" w:rsidRPr="0067501D" w:rsidRDefault="00C70806" w:rsidP="00C70806">
      <w:pPr>
        <w:spacing w:after="0" w:line="240" w:lineRule="auto"/>
        <w:jc w:val="both"/>
        <w:rPr>
          <w:rFonts w:ascii="Arial" w:hAnsi="Arial" w:cs="Arial"/>
        </w:rPr>
      </w:pPr>
      <w:r w:rsidRPr="0067501D">
        <w:rPr>
          <w:rFonts w:ascii="Arial" w:hAnsi="Arial" w:cs="Arial"/>
        </w:rPr>
        <w:t xml:space="preserve">97. O trabalho em equipe é estruturado com metas claras e papéis bem definidos.  </w:t>
      </w:r>
    </w:p>
    <w:p w:rsidR="00C70806" w:rsidRPr="0067501D" w:rsidRDefault="00C70806" w:rsidP="00C70806">
      <w:pPr>
        <w:spacing w:after="0" w:line="240" w:lineRule="auto"/>
        <w:jc w:val="both"/>
        <w:rPr>
          <w:rFonts w:ascii="Arial" w:hAnsi="Arial" w:cs="Arial"/>
        </w:rPr>
      </w:pPr>
    </w:p>
    <w:p w:rsidR="00C70806" w:rsidRPr="0067501D" w:rsidRDefault="00C70806" w:rsidP="00C70806">
      <w:pPr>
        <w:spacing w:after="0" w:line="240" w:lineRule="auto"/>
        <w:jc w:val="both"/>
        <w:rPr>
          <w:rFonts w:ascii="Arial" w:hAnsi="Arial" w:cs="Arial"/>
        </w:rPr>
      </w:pPr>
      <w:r w:rsidRPr="0067501D">
        <w:rPr>
          <w:rFonts w:ascii="Arial" w:hAnsi="Arial" w:cs="Arial"/>
        </w:rPr>
        <w:t xml:space="preserve">98. A empresa adere rigorosamente a normas éticas e legais em todas as práticas.  </w:t>
      </w:r>
    </w:p>
    <w:p w:rsidR="00C70806" w:rsidRPr="0067501D" w:rsidRDefault="00C70806" w:rsidP="00C70806">
      <w:pPr>
        <w:spacing w:after="0" w:line="240" w:lineRule="auto"/>
        <w:jc w:val="both"/>
        <w:rPr>
          <w:rFonts w:ascii="Arial" w:hAnsi="Arial" w:cs="Arial"/>
        </w:rPr>
      </w:pPr>
      <w:r w:rsidRPr="0067501D">
        <w:rPr>
          <w:rFonts w:ascii="Arial" w:hAnsi="Arial" w:cs="Arial"/>
        </w:rPr>
        <w:t xml:space="preserve">99. Os programas de treinamento reforçam a conformidade com políticas éticas e regulatórias.  </w:t>
      </w:r>
    </w:p>
    <w:p w:rsidR="00C70806" w:rsidRPr="0067501D" w:rsidRDefault="00C70806" w:rsidP="00C70806">
      <w:pPr>
        <w:spacing w:after="0" w:line="240" w:lineRule="auto"/>
        <w:jc w:val="both"/>
        <w:rPr>
          <w:rFonts w:ascii="Arial" w:hAnsi="Arial" w:cs="Arial"/>
        </w:rPr>
      </w:pPr>
      <w:r w:rsidRPr="0067501D">
        <w:rPr>
          <w:rFonts w:ascii="Arial" w:hAnsi="Arial" w:cs="Arial"/>
        </w:rPr>
        <w:t>100. O conteúdo do meu trabalho está alinhado às expectativas éticas da organização, promovendo integridade.</w:t>
      </w:r>
    </w:p>
    <w:p w:rsidR="00C70806" w:rsidRPr="0067501D" w:rsidRDefault="00C70806" w:rsidP="00C70806">
      <w:pPr>
        <w:spacing w:after="0" w:line="240" w:lineRule="auto"/>
        <w:jc w:val="both"/>
        <w:rPr>
          <w:rFonts w:ascii="Arial" w:hAnsi="Arial" w:cs="Arial"/>
        </w:rPr>
      </w:pPr>
    </w:p>
    <w:p w:rsidR="00C70806" w:rsidRPr="0067501D" w:rsidRDefault="00C70806" w:rsidP="00C70806">
      <w:pPr>
        <w:spacing w:after="0" w:line="240" w:lineRule="auto"/>
        <w:jc w:val="both"/>
        <w:rPr>
          <w:rFonts w:ascii="Arial" w:hAnsi="Arial" w:cs="Arial"/>
          <w:b/>
          <w:bCs/>
        </w:rPr>
      </w:pPr>
      <w:r>
        <w:rPr>
          <w:rFonts w:ascii="Arial" w:hAnsi="Arial" w:cs="Arial"/>
          <w:b/>
          <w:bCs/>
        </w:rPr>
        <w:t>3.</w:t>
      </w:r>
      <w:r w:rsidRPr="0067501D">
        <w:rPr>
          <w:rFonts w:ascii="Arial" w:hAnsi="Arial" w:cs="Arial"/>
          <w:b/>
          <w:bCs/>
        </w:rPr>
        <w:t>3. Função: NR-01 / SESMT – Fatores de Risco Psicossocial e Neurocognitivo (46 itens)</w:t>
      </w:r>
    </w:p>
    <w:p w:rsidR="00C70806" w:rsidRPr="0067501D" w:rsidRDefault="00C70806" w:rsidP="00C70806">
      <w:pPr>
        <w:spacing w:after="0" w:line="240" w:lineRule="auto"/>
        <w:jc w:val="both"/>
        <w:rPr>
          <w:rFonts w:ascii="Arial" w:hAnsi="Arial" w:cs="Arial"/>
        </w:rPr>
      </w:pPr>
    </w:p>
    <w:p w:rsidR="00C70806" w:rsidRPr="0067501D" w:rsidRDefault="00C70806" w:rsidP="00C70806">
      <w:pPr>
        <w:spacing w:after="0" w:line="240" w:lineRule="auto"/>
        <w:jc w:val="both"/>
        <w:rPr>
          <w:rFonts w:ascii="Arial" w:hAnsi="Arial" w:cs="Arial"/>
          <w:b/>
          <w:bCs/>
        </w:rPr>
      </w:pPr>
      <w:r w:rsidRPr="0067501D">
        <w:rPr>
          <w:rFonts w:ascii="Arial" w:hAnsi="Arial" w:cs="Arial"/>
          <w:b/>
          <w:bCs/>
        </w:rPr>
        <w:t xml:space="preserve">Bloco K – Sintomáticos </w:t>
      </w:r>
      <w:proofErr w:type="spellStart"/>
      <w:r w:rsidRPr="0067501D">
        <w:rPr>
          <w:rFonts w:ascii="Arial" w:hAnsi="Arial" w:cs="Arial"/>
          <w:b/>
          <w:bCs/>
        </w:rPr>
        <w:t>Neuro-Vegetativos</w:t>
      </w:r>
      <w:proofErr w:type="spellEnd"/>
      <w:r w:rsidRPr="0067501D">
        <w:rPr>
          <w:rFonts w:ascii="Arial" w:hAnsi="Arial" w:cs="Arial"/>
          <w:b/>
          <w:bCs/>
        </w:rPr>
        <w:t xml:space="preserve"> (K1–K8)  </w:t>
      </w:r>
    </w:p>
    <w:p w:rsidR="00C70806" w:rsidRPr="0067501D" w:rsidRDefault="00C70806" w:rsidP="00C70806">
      <w:pPr>
        <w:spacing w:after="0" w:line="240" w:lineRule="auto"/>
        <w:jc w:val="both"/>
        <w:rPr>
          <w:rFonts w:ascii="Arial" w:hAnsi="Arial" w:cs="Arial"/>
        </w:rPr>
      </w:pPr>
      <w:r w:rsidRPr="0067501D">
        <w:rPr>
          <w:rFonts w:ascii="Arial" w:hAnsi="Arial" w:cs="Arial"/>
        </w:rPr>
        <w:t xml:space="preserve">K1. Dor de cabeça frequente que não passa com analgésico comum.  </w:t>
      </w:r>
    </w:p>
    <w:p w:rsidR="00C70806" w:rsidRPr="0067501D" w:rsidRDefault="00C70806" w:rsidP="00C70806">
      <w:pPr>
        <w:spacing w:after="0" w:line="240" w:lineRule="auto"/>
        <w:jc w:val="both"/>
        <w:rPr>
          <w:rFonts w:ascii="Arial" w:hAnsi="Arial" w:cs="Arial"/>
        </w:rPr>
      </w:pPr>
      <w:r w:rsidRPr="0067501D">
        <w:rPr>
          <w:rFonts w:ascii="Arial" w:hAnsi="Arial" w:cs="Arial"/>
        </w:rPr>
        <w:t xml:space="preserve">K2. Tremores ou movimentos involuntários em repouso.  </w:t>
      </w:r>
    </w:p>
    <w:p w:rsidR="00C70806" w:rsidRPr="0067501D" w:rsidRDefault="00C70806" w:rsidP="00C70806">
      <w:pPr>
        <w:spacing w:after="0" w:line="240" w:lineRule="auto"/>
        <w:jc w:val="both"/>
        <w:rPr>
          <w:rFonts w:ascii="Arial" w:hAnsi="Arial" w:cs="Arial"/>
        </w:rPr>
      </w:pPr>
      <w:r w:rsidRPr="0067501D">
        <w:rPr>
          <w:rFonts w:ascii="Arial" w:hAnsi="Arial" w:cs="Arial"/>
        </w:rPr>
        <w:t xml:space="preserve">K3. Episódios de desmaio ou convulsão.  </w:t>
      </w:r>
    </w:p>
    <w:p w:rsidR="00C70806" w:rsidRPr="0067501D" w:rsidRDefault="00C70806" w:rsidP="00C70806">
      <w:pPr>
        <w:spacing w:after="0" w:line="240" w:lineRule="auto"/>
        <w:jc w:val="both"/>
        <w:rPr>
          <w:rFonts w:ascii="Arial" w:hAnsi="Arial" w:cs="Arial"/>
        </w:rPr>
      </w:pPr>
      <w:r w:rsidRPr="0067501D">
        <w:rPr>
          <w:rFonts w:ascii="Arial" w:hAnsi="Arial" w:cs="Arial"/>
        </w:rPr>
        <w:t xml:space="preserve">K4. Visão embaçada ou dupla sem causa ocular conhecida.  </w:t>
      </w:r>
    </w:p>
    <w:p w:rsidR="00C70806" w:rsidRPr="0067501D" w:rsidRDefault="00C70806" w:rsidP="00C70806">
      <w:pPr>
        <w:spacing w:after="0" w:line="240" w:lineRule="auto"/>
        <w:jc w:val="both"/>
        <w:rPr>
          <w:rFonts w:ascii="Arial" w:hAnsi="Arial" w:cs="Arial"/>
        </w:rPr>
      </w:pPr>
      <w:r w:rsidRPr="0067501D">
        <w:rPr>
          <w:rFonts w:ascii="Arial" w:hAnsi="Arial" w:cs="Arial"/>
        </w:rPr>
        <w:t xml:space="preserve">K5. Tontura ou desequilíbrio ao levantar ou andar.  </w:t>
      </w:r>
    </w:p>
    <w:p w:rsidR="00C70806" w:rsidRPr="0067501D" w:rsidRDefault="00C70806" w:rsidP="00C70806">
      <w:pPr>
        <w:spacing w:after="0" w:line="240" w:lineRule="auto"/>
        <w:jc w:val="both"/>
        <w:rPr>
          <w:rFonts w:ascii="Arial" w:hAnsi="Arial" w:cs="Arial"/>
        </w:rPr>
      </w:pPr>
      <w:r w:rsidRPr="0067501D">
        <w:rPr>
          <w:rFonts w:ascii="Arial" w:hAnsi="Arial" w:cs="Arial"/>
        </w:rPr>
        <w:t xml:space="preserve">K6. Palpitações que duram mais de 10 min com medo de morrer.  </w:t>
      </w:r>
    </w:p>
    <w:p w:rsidR="00C70806" w:rsidRPr="0067501D" w:rsidRDefault="00C70806" w:rsidP="00C70806">
      <w:pPr>
        <w:spacing w:after="0" w:line="240" w:lineRule="auto"/>
        <w:jc w:val="both"/>
        <w:rPr>
          <w:rFonts w:ascii="Arial" w:hAnsi="Arial" w:cs="Arial"/>
        </w:rPr>
      </w:pPr>
      <w:r w:rsidRPr="0067501D">
        <w:rPr>
          <w:rFonts w:ascii="Arial" w:hAnsi="Arial" w:cs="Arial"/>
        </w:rPr>
        <w:t xml:space="preserve">K7. Formigamento ou dormência em braços/pernas sem compressão.  </w:t>
      </w:r>
    </w:p>
    <w:p w:rsidR="00C70806" w:rsidRPr="0067501D" w:rsidRDefault="00C70806" w:rsidP="00C70806">
      <w:pPr>
        <w:spacing w:after="0" w:line="240" w:lineRule="auto"/>
        <w:jc w:val="both"/>
        <w:rPr>
          <w:rFonts w:ascii="Arial" w:hAnsi="Arial" w:cs="Arial"/>
        </w:rPr>
      </w:pPr>
      <w:r w:rsidRPr="0067501D">
        <w:rPr>
          <w:rFonts w:ascii="Arial" w:hAnsi="Arial" w:cs="Arial"/>
        </w:rPr>
        <w:t>K8. Uso contínuo de remédio sem receita para “nervos” ou sono.</w:t>
      </w:r>
    </w:p>
    <w:p w:rsidR="00C70806" w:rsidRPr="0067501D" w:rsidRDefault="00C70806" w:rsidP="00C70806">
      <w:pPr>
        <w:spacing w:after="0" w:line="240" w:lineRule="auto"/>
        <w:jc w:val="both"/>
        <w:rPr>
          <w:rFonts w:ascii="Arial" w:hAnsi="Arial" w:cs="Arial"/>
        </w:rPr>
      </w:pPr>
    </w:p>
    <w:p w:rsidR="00C70806" w:rsidRPr="0067501D" w:rsidRDefault="00C70806" w:rsidP="00C70806">
      <w:pPr>
        <w:spacing w:after="0" w:line="240" w:lineRule="auto"/>
        <w:jc w:val="both"/>
        <w:rPr>
          <w:rFonts w:ascii="Arial" w:hAnsi="Arial" w:cs="Arial"/>
          <w:b/>
          <w:bCs/>
        </w:rPr>
      </w:pPr>
      <w:r w:rsidRPr="0067501D">
        <w:rPr>
          <w:rFonts w:ascii="Arial" w:hAnsi="Arial" w:cs="Arial"/>
          <w:b/>
          <w:bCs/>
        </w:rPr>
        <w:t xml:space="preserve">Bloco L – Antecedentes </w:t>
      </w:r>
      <w:proofErr w:type="spellStart"/>
      <w:r w:rsidRPr="0067501D">
        <w:rPr>
          <w:rFonts w:ascii="Arial" w:hAnsi="Arial" w:cs="Arial"/>
          <w:b/>
          <w:bCs/>
        </w:rPr>
        <w:t>Bio-Neuro</w:t>
      </w:r>
      <w:proofErr w:type="spellEnd"/>
      <w:r w:rsidRPr="0067501D">
        <w:rPr>
          <w:rFonts w:ascii="Arial" w:hAnsi="Arial" w:cs="Arial"/>
          <w:b/>
          <w:bCs/>
        </w:rPr>
        <w:t xml:space="preserve"> (L1–L8) – escala 0–3  </w:t>
      </w:r>
    </w:p>
    <w:p w:rsidR="00C70806" w:rsidRPr="0067501D" w:rsidRDefault="00C70806" w:rsidP="00C70806">
      <w:pPr>
        <w:spacing w:after="0" w:line="240" w:lineRule="auto"/>
        <w:jc w:val="both"/>
        <w:rPr>
          <w:rFonts w:ascii="Arial" w:hAnsi="Arial" w:cs="Arial"/>
        </w:rPr>
      </w:pPr>
      <w:r w:rsidRPr="0067501D">
        <w:rPr>
          <w:rFonts w:ascii="Arial" w:hAnsi="Arial" w:cs="Arial"/>
        </w:rPr>
        <w:lastRenderedPageBreak/>
        <w:t xml:space="preserve">L1. Exame de sangue nos últimos 12 meses: alteração de TSH, B12 ou hemoglobina. (0 = não fez/normal | 1 = normal | 2 = alterado | 3 = não sei)  </w:t>
      </w:r>
    </w:p>
    <w:p w:rsidR="00C70806" w:rsidRPr="0067501D" w:rsidRDefault="00C70806" w:rsidP="00C70806">
      <w:pPr>
        <w:spacing w:after="0" w:line="240" w:lineRule="auto"/>
        <w:jc w:val="both"/>
        <w:rPr>
          <w:rFonts w:ascii="Arial" w:hAnsi="Arial" w:cs="Arial"/>
        </w:rPr>
      </w:pPr>
      <w:r w:rsidRPr="0067501D">
        <w:rPr>
          <w:rFonts w:ascii="Arial" w:hAnsi="Arial" w:cs="Arial"/>
        </w:rPr>
        <w:t xml:space="preserve">L2. Traumatismo craniano com perda de consciência. (0 = nunca | 1 = &lt; 5 min | 2 = 5-30 min | 3 = &gt; 30 min)  </w:t>
      </w:r>
    </w:p>
    <w:p w:rsidR="00C70806" w:rsidRPr="0067501D" w:rsidRDefault="00C70806" w:rsidP="00C70806">
      <w:pPr>
        <w:spacing w:after="0" w:line="240" w:lineRule="auto"/>
        <w:jc w:val="both"/>
        <w:rPr>
          <w:rFonts w:ascii="Arial" w:hAnsi="Arial" w:cs="Arial"/>
        </w:rPr>
      </w:pPr>
      <w:r w:rsidRPr="0067501D">
        <w:rPr>
          <w:rFonts w:ascii="Arial" w:hAnsi="Arial" w:cs="Arial"/>
        </w:rPr>
        <w:t xml:space="preserve">L3. Epilepsia ou convulsão já diagnosticada. (0 = não | 1 = sim, controlada | 2 = sim, em tratamento | 3 = sim, sem controle)  </w:t>
      </w:r>
    </w:p>
    <w:p w:rsidR="00C70806" w:rsidRPr="0067501D" w:rsidRDefault="00C70806" w:rsidP="00C70806">
      <w:pPr>
        <w:spacing w:after="0" w:line="240" w:lineRule="auto"/>
        <w:jc w:val="both"/>
        <w:rPr>
          <w:rFonts w:ascii="Arial" w:hAnsi="Arial" w:cs="Arial"/>
        </w:rPr>
      </w:pPr>
      <w:r w:rsidRPr="0067501D">
        <w:rPr>
          <w:rFonts w:ascii="Arial" w:hAnsi="Arial" w:cs="Arial"/>
        </w:rPr>
        <w:t xml:space="preserve">L4. Doença </w:t>
      </w:r>
      <w:proofErr w:type="spellStart"/>
      <w:r w:rsidRPr="0067501D">
        <w:rPr>
          <w:rFonts w:ascii="Arial" w:hAnsi="Arial" w:cs="Arial"/>
        </w:rPr>
        <w:t>auto-imune</w:t>
      </w:r>
      <w:proofErr w:type="spellEnd"/>
      <w:r w:rsidRPr="0067501D">
        <w:rPr>
          <w:rFonts w:ascii="Arial" w:hAnsi="Arial" w:cs="Arial"/>
        </w:rPr>
        <w:t xml:space="preserve"> (lúpus, Hashimoto, etc.). (0 = não | 1 = sim, sem sintomas atuais | 2 = sim, com sintomas leves | 3 = sim, com sintomas moderados/graves)  </w:t>
      </w:r>
    </w:p>
    <w:p w:rsidR="00C70806" w:rsidRPr="0067501D" w:rsidRDefault="00C70806" w:rsidP="00C70806">
      <w:pPr>
        <w:spacing w:after="0" w:line="240" w:lineRule="auto"/>
        <w:jc w:val="both"/>
        <w:rPr>
          <w:rFonts w:ascii="Arial" w:hAnsi="Arial" w:cs="Arial"/>
        </w:rPr>
      </w:pPr>
      <w:r w:rsidRPr="0067501D">
        <w:rPr>
          <w:rFonts w:ascii="Arial" w:hAnsi="Arial" w:cs="Arial"/>
        </w:rPr>
        <w:t xml:space="preserve">L5. Infecção grave nos últimos 6 meses com sintomas neurológicos. (0 = não | 1 = sim, sem sequelas | 2 = sim, com sequelas leves | 3 = sim, com sequelas moderadas)  </w:t>
      </w:r>
    </w:p>
    <w:p w:rsidR="00C70806" w:rsidRPr="0067501D" w:rsidRDefault="00C70806" w:rsidP="00C70806">
      <w:pPr>
        <w:spacing w:after="0" w:line="240" w:lineRule="auto"/>
        <w:jc w:val="both"/>
        <w:rPr>
          <w:rFonts w:ascii="Arial" w:hAnsi="Arial" w:cs="Arial"/>
        </w:rPr>
      </w:pPr>
      <w:r w:rsidRPr="0067501D">
        <w:rPr>
          <w:rFonts w:ascii="Arial" w:hAnsi="Arial" w:cs="Arial"/>
        </w:rPr>
        <w:t xml:space="preserve">L6. Cirurgia com anestesia geral nos últimos 3 meses. (0 = não | 1 = sim, sem complicações | 2 = sim, com complicações leves | 3 = sim, com complicações moderadas)  </w:t>
      </w:r>
    </w:p>
    <w:p w:rsidR="00C70806" w:rsidRPr="0067501D" w:rsidRDefault="00C70806" w:rsidP="00C70806">
      <w:pPr>
        <w:spacing w:after="0" w:line="240" w:lineRule="auto"/>
        <w:jc w:val="both"/>
        <w:rPr>
          <w:rFonts w:ascii="Arial" w:hAnsi="Arial" w:cs="Arial"/>
        </w:rPr>
      </w:pPr>
      <w:r w:rsidRPr="0067501D">
        <w:rPr>
          <w:rFonts w:ascii="Arial" w:hAnsi="Arial" w:cs="Arial"/>
        </w:rPr>
        <w:t xml:space="preserve">L7. Apneia do sono confirmada ou uso de CPAP. (0 = não | 1 = sim, sem uso de CPAP | 2 = sim, uso irregular de CPAP | 3 = sim, uso regular de CPAP)  </w:t>
      </w:r>
    </w:p>
    <w:p w:rsidR="00C70806" w:rsidRPr="0067501D" w:rsidRDefault="00C70806" w:rsidP="00C70806">
      <w:pPr>
        <w:spacing w:after="0" w:line="240" w:lineRule="auto"/>
        <w:jc w:val="both"/>
        <w:rPr>
          <w:rFonts w:ascii="Arial" w:hAnsi="Arial" w:cs="Arial"/>
        </w:rPr>
      </w:pPr>
      <w:r w:rsidRPr="0067501D">
        <w:rPr>
          <w:rFonts w:ascii="Arial" w:hAnsi="Arial" w:cs="Arial"/>
        </w:rPr>
        <w:t>L8. Histórico familiar de demência precoce, Parkinson ou esquizofrenia. (0 = não | 1 = sim, em parente distante | 2 = sim, em parente de primeiro grau | 3 = sim, múltiplos casos na família)</w:t>
      </w:r>
    </w:p>
    <w:p w:rsidR="00C70806" w:rsidRPr="0067501D" w:rsidRDefault="00C70806" w:rsidP="00C70806">
      <w:pPr>
        <w:spacing w:after="0" w:line="240" w:lineRule="auto"/>
        <w:jc w:val="both"/>
        <w:rPr>
          <w:rFonts w:ascii="Arial" w:hAnsi="Arial" w:cs="Arial"/>
        </w:rPr>
      </w:pPr>
    </w:p>
    <w:p w:rsidR="00C70806" w:rsidRPr="0067501D" w:rsidRDefault="00C70806" w:rsidP="00C70806">
      <w:pPr>
        <w:spacing w:after="0" w:line="240" w:lineRule="auto"/>
        <w:jc w:val="both"/>
        <w:rPr>
          <w:rFonts w:ascii="Arial" w:hAnsi="Arial" w:cs="Arial"/>
          <w:b/>
          <w:bCs/>
        </w:rPr>
      </w:pPr>
      <w:r w:rsidRPr="0067501D">
        <w:rPr>
          <w:rFonts w:ascii="Arial" w:hAnsi="Arial" w:cs="Arial"/>
          <w:b/>
          <w:bCs/>
        </w:rPr>
        <w:t xml:space="preserve">Bloco M – Função Executiva Autopercebida (M1–M8)  </w:t>
      </w:r>
    </w:p>
    <w:p w:rsidR="00C70806" w:rsidRPr="0067501D" w:rsidRDefault="00C70806" w:rsidP="00C70806">
      <w:pPr>
        <w:spacing w:after="0" w:line="240" w:lineRule="auto"/>
        <w:jc w:val="both"/>
        <w:rPr>
          <w:rFonts w:ascii="Arial" w:hAnsi="Arial" w:cs="Arial"/>
        </w:rPr>
      </w:pPr>
      <w:r w:rsidRPr="0067501D">
        <w:rPr>
          <w:rFonts w:ascii="Arial" w:hAnsi="Arial" w:cs="Arial"/>
        </w:rPr>
        <w:t xml:space="preserve">M1. Esquecer o que estava fazendo no meio de uma tarefa simples.  </w:t>
      </w:r>
    </w:p>
    <w:p w:rsidR="00C70806" w:rsidRPr="0067501D" w:rsidRDefault="00C70806" w:rsidP="00C70806">
      <w:pPr>
        <w:spacing w:after="0" w:line="240" w:lineRule="auto"/>
        <w:jc w:val="both"/>
        <w:rPr>
          <w:rFonts w:ascii="Arial" w:hAnsi="Arial" w:cs="Arial"/>
        </w:rPr>
      </w:pPr>
      <w:r w:rsidRPr="0067501D">
        <w:rPr>
          <w:rFonts w:ascii="Arial" w:hAnsi="Arial" w:cs="Arial"/>
        </w:rPr>
        <w:t xml:space="preserve">M2. Perder chaves, celular ou crachá mais de 2 vezes por semana.  </w:t>
      </w:r>
    </w:p>
    <w:p w:rsidR="00C70806" w:rsidRPr="0067501D" w:rsidRDefault="00C70806" w:rsidP="00C70806">
      <w:pPr>
        <w:spacing w:after="0" w:line="240" w:lineRule="auto"/>
        <w:jc w:val="both"/>
        <w:rPr>
          <w:rFonts w:ascii="Arial" w:hAnsi="Arial" w:cs="Arial"/>
        </w:rPr>
      </w:pPr>
      <w:r w:rsidRPr="0067501D">
        <w:rPr>
          <w:rFonts w:ascii="Arial" w:hAnsi="Arial" w:cs="Arial"/>
        </w:rPr>
        <w:t xml:space="preserve">M3. Iniciar várias tarefas e não concluir nenhuma delas.  </w:t>
      </w:r>
    </w:p>
    <w:p w:rsidR="00C70806" w:rsidRPr="0067501D" w:rsidRDefault="00C70806" w:rsidP="00C70806">
      <w:pPr>
        <w:spacing w:after="0" w:line="240" w:lineRule="auto"/>
        <w:jc w:val="both"/>
        <w:rPr>
          <w:rFonts w:ascii="Arial" w:hAnsi="Arial" w:cs="Arial"/>
        </w:rPr>
      </w:pPr>
      <w:r w:rsidRPr="0067501D">
        <w:rPr>
          <w:rFonts w:ascii="Arial" w:hAnsi="Arial" w:cs="Arial"/>
        </w:rPr>
        <w:t xml:space="preserve">M4. Dificuldade de planejar a sequência de passos para elaborar um relatório ou projeto.  </w:t>
      </w:r>
    </w:p>
    <w:p w:rsidR="00C70806" w:rsidRPr="0067501D" w:rsidRDefault="00C70806" w:rsidP="00C70806">
      <w:pPr>
        <w:spacing w:after="0" w:line="240" w:lineRule="auto"/>
        <w:jc w:val="both"/>
        <w:rPr>
          <w:rFonts w:ascii="Arial" w:hAnsi="Arial" w:cs="Arial"/>
        </w:rPr>
      </w:pPr>
      <w:r w:rsidRPr="0067501D">
        <w:rPr>
          <w:rFonts w:ascii="Arial" w:hAnsi="Arial" w:cs="Arial"/>
        </w:rPr>
        <w:t xml:space="preserve">M5. Atraso maior que 5 minutos para tomar decisões simples do dia a dia.  </w:t>
      </w:r>
    </w:p>
    <w:p w:rsidR="00C70806" w:rsidRPr="0067501D" w:rsidRDefault="00C70806" w:rsidP="00C70806">
      <w:pPr>
        <w:spacing w:after="0" w:line="240" w:lineRule="auto"/>
        <w:jc w:val="both"/>
        <w:rPr>
          <w:rFonts w:ascii="Arial" w:hAnsi="Arial" w:cs="Arial"/>
        </w:rPr>
      </w:pPr>
      <w:r w:rsidRPr="0067501D">
        <w:rPr>
          <w:rFonts w:ascii="Arial" w:hAnsi="Arial" w:cs="Arial"/>
        </w:rPr>
        <w:t xml:space="preserve">M6. Esquecer data ou horário de compromissos que já havia anotado.  </w:t>
      </w:r>
    </w:p>
    <w:p w:rsidR="00C70806" w:rsidRPr="0067501D" w:rsidRDefault="00C70806" w:rsidP="00C70806">
      <w:pPr>
        <w:spacing w:after="0" w:line="240" w:lineRule="auto"/>
        <w:jc w:val="both"/>
        <w:rPr>
          <w:rFonts w:ascii="Arial" w:hAnsi="Arial" w:cs="Arial"/>
        </w:rPr>
      </w:pPr>
      <w:r w:rsidRPr="0067501D">
        <w:rPr>
          <w:rFonts w:ascii="Arial" w:hAnsi="Arial" w:cs="Arial"/>
        </w:rPr>
        <w:t xml:space="preserve">M7. Precisar anotar absolutamente tudo para não esquecer.  </w:t>
      </w:r>
    </w:p>
    <w:p w:rsidR="00C70806" w:rsidRPr="0067501D" w:rsidRDefault="00C70806" w:rsidP="00C70806">
      <w:pPr>
        <w:spacing w:after="0" w:line="240" w:lineRule="auto"/>
        <w:jc w:val="both"/>
        <w:rPr>
          <w:rFonts w:ascii="Arial" w:hAnsi="Arial" w:cs="Arial"/>
        </w:rPr>
      </w:pPr>
      <w:r w:rsidRPr="0067501D">
        <w:rPr>
          <w:rFonts w:ascii="Arial" w:hAnsi="Arial" w:cs="Arial"/>
        </w:rPr>
        <w:t>M8. Sentir-me “atrasado” em relação ao ritmo dos meus colegas.</w:t>
      </w:r>
    </w:p>
    <w:p w:rsidR="00C70806" w:rsidRPr="0067501D" w:rsidRDefault="00C70806" w:rsidP="00C70806">
      <w:pPr>
        <w:spacing w:after="0" w:line="240" w:lineRule="auto"/>
        <w:jc w:val="both"/>
        <w:rPr>
          <w:rFonts w:ascii="Arial" w:hAnsi="Arial" w:cs="Arial"/>
        </w:rPr>
      </w:pPr>
    </w:p>
    <w:p w:rsidR="00C70806" w:rsidRPr="0067501D" w:rsidRDefault="00C70806" w:rsidP="00C70806">
      <w:pPr>
        <w:spacing w:after="0" w:line="240" w:lineRule="auto"/>
        <w:jc w:val="both"/>
        <w:rPr>
          <w:rFonts w:ascii="Arial" w:hAnsi="Arial" w:cs="Arial"/>
          <w:b/>
          <w:bCs/>
        </w:rPr>
      </w:pPr>
      <w:r w:rsidRPr="0067501D">
        <w:rPr>
          <w:rFonts w:ascii="Arial" w:hAnsi="Arial" w:cs="Arial"/>
          <w:b/>
          <w:bCs/>
        </w:rPr>
        <w:t xml:space="preserve">Bloco N – Contexto Ocupacional (N1–N8)  </w:t>
      </w:r>
    </w:p>
    <w:p w:rsidR="00C70806" w:rsidRPr="0067501D" w:rsidRDefault="00C70806" w:rsidP="00C70806">
      <w:pPr>
        <w:spacing w:after="0" w:line="240" w:lineRule="auto"/>
        <w:jc w:val="both"/>
        <w:rPr>
          <w:rFonts w:ascii="Arial" w:hAnsi="Arial" w:cs="Arial"/>
        </w:rPr>
      </w:pPr>
      <w:r w:rsidRPr="0067501D">
        <w:rPr>
          <w:rFonts w:ascii="Arial" w:hAnsi="Arial" w:cs="Arial"/>
        </w:rPr>
        <w:t xml:space="preserve">N1. Quantas horas de sono você tem dormido por noite, em média, na última semana? (numérico aberto)  </w:t>
      </w:r>
    </w:p>
    <w:p w:rsidR="00C70806" w:rsidRPr="0067501D" w:rsidRDefault="00C70806" w:rsidP="00C70806">
      <w:pPr>
        <w:spacing w:after="0" w:line="240" w:lineRule="auto"/>
        <w:jc w:val="both"/>
        <w:rPr>
          <w:rFonts w:ascii="Arial" w:hAnsi="Arial" w:cs="Arial"/>
        </w:rPr>
      </w:pPr>
      <w:r w:rsidRPr="0067501D">
        <w:rPr>
          <w:rFonts w:ascii="Arial" w:hAnsi="Arial" w:cs="Arial"/>
        </w:rPr>
        <w:t xml:space="preserve">N2. Quantos dias por semana você trabalha em home office ou modelo híbrido? (numérico aberto)  </w:t>
      </w:r>
    </w:p>
    <w:p w:rsidR="00C70806" w:rsidRPr="0067501D" w:rsidRDefault="00C70806" w:rsidP="00C70806">
      <w:pPr>
        <w:spacing w:after="0" w:line="240" w:lineRule="auto"/>
        <w:jc w:val="both"/>
        <w:rPr>
          <w:rFonts w:ascii="Arial" w:hAnsi="Arial" w:cs="Arial"/>
        </w:rPr>
      </w:pPr>
      <w:r w:rsidRPr="0067501D">
        <w:rPr>
          <w:rFonts w:ascii="Arial" w:hAnsi="Arial" w:cs="Arial"/>
        </w:rPr>
        <w:t xml:space="preserve">N3. Sofreu assédio moral ou sexual no trabalho nos últimos 12 meses? (0 = não | 1 = sim, não formalizado | 2 = sim, formalizado internamente | 3 = sim, com procedimento jurídico)  </w:t>
      </w:r>
    </w:p>
    <w:p w:rsidR="00C70806" w:rsidRPr="0067501D" w:rsidRDefault="00C70806" w:rsidP="00C70806">
      <w:pPr>
        <w:spacing w:after="0" w:line="240" w:lineRule="auto"/>
        <w:jc w:val="both"/>
        <w:rPr>
          <w:rFonts w:ascii="Arial" w:hAnsi="Arial" w:cs="Arial"/>
        </w:rPr>
      </w:pPr>
      <w:r w:rsidRPr="0067501D">
        <w:rPr>
          <w:rFonts w:ascii="Arial" w:hAnsi="Arial" w:cs="Arial"/>
        </w:rPr>
        <w:t xml:space="preserve">N4. Qual é o seu principal regime de escala de trabalho? (0 = diurno fixo | 1 = diurno com rodízio | 2 = 12x36 | 3 = noturno ou turno rotativo)  </w:t>
      </w:r>
    </w:p>
    <w:p w:rsidR="00C70806" w:rsidRPr="0067501D" w:rsidRDefault="00C70806" w:rsidP="00C70806">
      <w:pPr>
        <w:spacing w:after="0" w:line="240" w:lineRule="auto"/>
        <w:jc w:val="both"/>
        <w:rPr>
          <w:rFonts w:ascii="Arial" w:hAnsi="Arial" w:cs="Arial"/>
        </w:rPr>
      </w:pPr>
      <w:r w:rsidRPr="0067501D">
        <w:rPr>
          <w:rFonts w:ascii="Arial" w:hAnsi="Arial" w:cs="Arial"/>
        </w:rPr>
        <w:t xml:space="preserve">N5. Quantas horas extras você realiza por semana, em média? (numérico aberto)  </w:t>
      </w:r>
    </w:p>
    <w:p w:rsidR="00C70806" w:rsidRPr="0067501D" w:rsidRDefault="00C70806" w:rsidP="00C70806">
      <w:pPr>
        <w:spacing w:after="0" w:line="240" w:lineRule="auto"/>
        <w:jc w:val="both"/>
        <w:rPr>
          <w:rFonts w:ascii="Arial" w:hAnsi="Arial" w:cs="Arial"/>
        </w:rPr>
      </w:pPr>
      <w:r w:rsidRPr="0067501D">
        <w:rPr>
          <w:rFonts w:ascii="Arial" w:hAnsi="Arial" w:cs="Arial"/>
        </w:rPr>
        <w:t xml:space="preserve">N6. Quantos dias de férias você tirou nos últimos 12 meses? (numérico aberto)  </w:t>
      </w:r>
    </w:p>
    <w:p w:rsidR="00C70806" w:rsidRPr="0067501D" w:rsidRDefault="00C70806" w:rsidP="00C70806">
      <w:pPr>
        <w:spacing w:after="0" w:line="240" w:lineRule="auto"/>
        <w:jc w:val="both"/>
        <w:rPr>
          <w:rFonts w:ascii="Arial" w:hAnsi="Arial" w:cs="Arial"/>
        </w:rPr>
      </w:pPr>
      <w:r w:rsidRPr="0067501D">
        <w:rPr>
          <w:rFonts w:ascii="Arial" w:hAnsi="Arial" w:cs="Arial"/>
        </w:rPr>
        <w:t xml:space="preserve">N7. Já teve afastamento médico por problema mental ou estresse nos últimos 24 meses? (0 = não | 1 = sim, menos de 15 dias | 2 = sim, 15 a 30 dias | 3 = sim, mais de 30 dias)  </w:t>
      </w:r>
    </w:p>
    <w:p w:rsidR="00C70806" w:rsidRPr="0067501D" w:rsidRDefault="00C70806" w:rsidP="00C70806">
      <w:pPr>
        <w:spacing w:after="0" w:line="240" w:lineRule="auto"/>
        <w:jc w:val="both"/>
        <w:rPr>
          <w:rFonts w:ascii="Arial" w:hAnsi="Arial" w:cs="Arial"/>
        </w:rPr>
      </w:pPr>
      <w:r w:rsidRPr="0067501D">
        <w:rPr>
          <w:rFonts w:ascii="Arial" w:hAnsi="Arial" w:cs="Arial"/>
        </w:rPr>
        <w:t>N8. A empresa oferece apoio psicológico ou coaching de forma regular? (0 = não oferece | 1 = oferece, mas pouco acessível | 2 = oferece, acesso moderado | 3 = oferece, acesso regular e facilitado)</w:t>
      </w:r>
    </w:p>
    <w:p w:rsidR="00C70806" w:rsidRPr="0067501D" w:rsidRDefault="00C70806" w:rsidP="00C70806">
      <w:pPr>
        <w:spacing w:after="0" w:line="240" w:lineRule="auto"/>
        <w:jc w:val="both"/>
        <w:rPr>
          <w:rFonts w:ascii="Arial" w:hAnsi="Arial" w:cs="Arial"/>
        </w:rPr>
      </w:pPr>
    </w:p>
    <w:p w:rsidR="00C70806" w:rsidRPr="0067501D" w:rsidRDefault="00C70806" w:rsidP="00C70806">
      <w:pPr>
        <w:spacing w:after="0" w:line="240" w:lineRule="auto"/>
        <w:jc w:val="both"/>
        <w:rPr>
          <w:rFonts w:ascii="Arial" w:hAnsi="Arial" w:cs="Arial"/>
          <w:b/>
          <w:bCs/>
        </w:rPr>
      </w:pPr>
      <w:r w:rsidRPr="0067501D">
        <w:rPr>
          <w:rFonts w:ascii="Arial" w:hAnsi="Arial" w:cs="Arial"/>
          <w:b/>
          <w:bCs/>
        </w:rPr>
        <w:t xml:space="preserve">Bloco O – Impacto Funcional (O1–O6)  </w:t>
      </w:r>
    </w:p>
    <w:p w:rsidR="00C70806" w:rsidRPr="0067501D" w:rsidRDefault="00C70806" w:rsidP="00C70806">
      <w:pPr>
        <w:spacing w:after="0" w:line="240" w:lineRule="auto"/>
        <w:jc w:val="both"/>
        <w:rPr>
          <w:rFonts w:ascii="Arial" w:hAnsi="Arial" w:cs="Arial"/>
        </w:rPr>
      </w:pPr>
      <w:r w:rsidRPr="0067501D">
        <w:rPr>
          <w:rFonts w:ascii="Arial" w:hAnsi="Arial" w:cs="Arial"/>
        </w:rPr>
        <w:t xml:space="preserve">O1. Tenho dificuldade de chegar ao trabalho no horário por motivos relacionados ao meu estado de saúde ou bem-estar.  </w:t>
      </w:r>
    </w:p>
    <w:p w:rsidR="00C70806" w:rsidRPr="0067501D" w:rsidRDefault="00C70806" w:rsidP="00C70806">
      <w:pPr>
        <w:spacing w:after="0" w:line="240" w:lineRule="auto"/>
        <w:jc w:val="both"/>
        <w:rPr>
          <w:rFonts w:ascii="Arial" w:hAnsi="Arial" w:cs="Arial"/>
        </w:rPr>
      </w:pPr>
      <w:r w:rsidRPr="0067501D">
        <w:rPr>
          <w:rFonts w:ascii="Arial" w:hAnsi="Arial" w:cs="Arial"/>
        </w:rPr>
        <w:t xml:space="preserve">O2. Percebo redução de minha produtividade superior a 25% nos últimos meses (autoavaliação ou feedback do gestor).  </w:t>
      </w:r>
    </w:p>
    <w:p w:rsidR="00C70806" w:rsidRPr="0067501D" w:rsidRDefault="00C70806" w:rsidP="00C70806">
      <w:pPr>
        <w:spacing w:after="0" w:line="240" w:lineRule="auto"/>
        <w:jc w:val="both"/>
        <w:rPr>
          <w:rFonts w:ascii="Arial" w:hAnsi="Arial" w:cs="Arial"/>
        </w:rPr>
      </w:pPr>
      <w:r w:rsidRPr="0067501D">
        <w:rPr>
          <w:rFonts w:ascii="Arial" w:hAnsi="Arial" w:cs="Arial"/>
        </w:rPr>
        <w:t xml:space="preserve">O3. Já recebi advertências, suspensões ou tive faltas justificadas por atrasos ou erros frequentes.  </w:t>
      </w:r>
    </w:p>
    <w:p w:rsidR="00C70806" w:rsidRPr="0067501D" w:rsidRDefault="00C70806" w:rsidP="00C70806">
      <w:pPr>
        <w:spacing w:after="0" w:line="240" w:lineRule="auto"/>
        <w:jc w:val="both"/>
        <w:rPr>
          <w:rFonts w:ascii="Arial" w:hAnsi="Arial" w:cs="Arial"/>
        </w:rPr>
      </w:pPr>
      <w:r w:rsidRPr="0067501D">
        <w:rPr>
          <w:rFonts w:ascii="Arial" w:hAnsi="Arial" w:cs="Arial"/>
        </w:rPr>
        <w:t xml:space="preserve">O4. Tenho pensado em pedir demissão ou sinto temor constante de ser demitido.  </w:t>
      </w:r>
    </w:p>
    <w:p w:rsidR="00C70806" w:rsidRPr="0067501D" w:rsidRDefault="00C70806" w:rsidP="00C70806">
      <w:pPr>
        <w:spacing w:after="0" w:line="240" w:lineRule="auto"/>
        <w:jc w:val="both"/>
        <w:rPr>
          <w:rFonts w:ascii="Arial" w:hAnsi="Arial" w:cs="Arial"/>
        </w:rPr>
      </w:pPr>
      <w:r w:rsidRPr="0067501D">
        <w:rPr>
          <w:rFonts w:ascii="Arial" w:hAnsi="Arial" w:cs="Arial"/>
        </w:rPr>
        <w:t xml:space="preserve">O5. Já precisei de afastamento médico ou uso de benefício assistencial nos últimos 12 meses.  </w:t>
      </w:r>
    </w:p>
    <w:p w:rsidR="00C70806" w:rsidRPr="0067501D" w:rsidRDefault="00C70806" w:rsidP="00C70806">
      <w:pPr>
        <w:spacing w:after="0" w:line="240" w:lineRule="auto"/>
        <w:jc w:val="both"/>
        <w:rPr>
          <w:rFonts w:ascii="Arial" w:hAnsi="Arial" w:cs="Arial"/>
        </w:rPr>
      </w:pPr>
      <w:r w:rsidRPr="0067501D">
        <w:rPr>
          <w:rFonts w:ascii="Arial" w:hAnsi="Arial" w:cs="Arial"/>
        </w:rPr>
        <w:t>O6. Perdi oportunidade de promoção ou nova função nos últimos 6 meses devido ao meu desempenho ou saúde.</w:t>
      </w:r>
    </w:p>
    <w:p w:rsidR="00C70806" w:rsidRPr="0067501D" w:rsidRDefault="00C70806" w:rsidP="00C70806">
      <w:pPr>
        <w:spacing w:after="0" w:line="240" w:lineRule="auto"/>
        <w:jc w:val="both"/>
        <w:rPr>
          <w:rFonts w:ascii="Arial" w:hAnsi="Arial" w:cs="Arial"/>
        </w:rPr>
      </w:pPr>
    </w:p>
    <w:p w:rsidR="00C70806" w:rsidRPr="0067501D" w:rsidRDefault="00C70806" w:rsidP="00C70806">
      <w:pPr>
        <w:spacing w:after="0" w:line="240" w:lineRule="auto"/>
        <w:jc w:val="both"/>
        <w:rPr>
          <w:rFonts w:ascii="Arial" w:hAnsi="Arial" w:cs="Arial"/>
          <w:b/>
          <w:bCs/>
        </w:rPr>
      </w:pPr>
      <w:r w:rsidRPr="0067501D">
        <w:rPr>
          <w:rFonts w:ascii="Arial" w:hAnsi="Arial" w:cs="Arial"/>
          <w:b/>
          <w:bCs/>
        </w:rPr>
        <w:t xml:space="preserve">Bloco P – Dependência Química (P1–P6)  </w:t>
      </w:r>
    </w:p>
    <w:p w:rsidR="00C70806" w:rsidRPr="0067501D" w:rsidRDefault="00C70806" w:rsidP="00C70806">
      <w:pPr>
        <w:spacing w:after="0" w:line="240" w:lineRule="auto"/>
        <w:jc w:val="both"/>
        <w:rPr>
          <w:rFonts w:ascii="Arial" w:hAnsi="Arial" w:cs="Arial"/>
        </w:rPr>
      </w:pPr>
      <w:r w:rsidRPr="0067501D">
        <w:rPr>
          <w:rFonts w:ascii="Arial" w:hAnsi="Arial" w:cs="Arial"/>
        </w:rPr>
        <w:t xml:space="preserve">P1. Consumo bebida alcoólica 4 ou mais vezes por semana para “relaxar” ou dormir.  </w:t>
      </w:r>
    </w:p>
    <w:p w:rsidR="00C70806" w:rsidRPr="0067501D" w:rsidRDefault="00C70806" w:rsidP="00C70806">
      <w:pPr>
        <w:spacing w:after="0" w:line="240" w:lineRule="auto"/>
        <w:jc w:val="both"/>
        <w:rPr>
          <w:rFonts w:ascii="Arial" w:hAnsi="Arial" w:cs="Arial"/>
        </w:rPr>
      </w:pPr>
      <w:r w:rsidRPr="0067501D">
        <w:rPr>
          <w:rFonts w:ascii="Arial" w:hAnsi="Arial" w:cs="Arial"/>
        </w:rPr>
        <w:t xml:space="preserve">P2. Usei maconha, cocaína, anfetaminas ou opioides nos últimos 30 dias.  </w:t>
      </w:r>
    </w:p>
    <w:p w:rsidR="00C70806" w:rsidRPr="0067501D" w:rsidRDefault="00C70806" w:rsidP="00C70806">
      <w:pPr>
        <w:spacing w:after="0" w:line="240" w:lineRule="auto"/>
        <w:jc w:val="both"/>
        <w:rPr>
          <w:rFonts w:ascii="Arial" w:hAnsi="Arial" w:cs="Arial"/>
        </w:rPr>
      </w:pPr>
      <w:r w:rsidRPr="0067501D">
        <w:rPr>
          <w:rFonts w:ascii="Arial" w:hAnsi="Arial" w:cs="Arial"/>
        </w:rPr>
        <w:t xml:space="preserve">P3. Já usei alguma substância pela manhã para “ativar” ou acalmar os nervos antes do trabalho.  </w:t>
      </w:r>
    </w:p>
    <w:p w:rsidR="00C70806" w:rsidRPr="0067501D" w:rsidRDefault="00C70806" w:rsidP="00C70806">
      <w:pPr>
        <w:spacing w:after="0" w:line="240" w:lineRule="auto"/>
        <w:jc w:val="both"/>
        <w:rPr>
          <w:rFonts w:ascii="Arial" w:hAnsi="Arial" w:cs="Arial"/>
        </w:rPr>
      </w:pPr>
      <w:r w:rsidRPr="0067501D">
        <w:rPr>
          <w:rFonts w:ascii="Arial" w:hAnsi="Arial" w:cs="Arial"/>
        </w:rPr>
        <w:t xml:space="preserve">P4. Já tentei diminuir ou parar o uso de alguma substância, mas não consegui.  </w:t>
      </w:r>
    </w:p>
    <w:p w:rsidR="00C70806" w:rsidRPr="0067501D" w:rsidRDefault="00C70806" w:rsidP="00C70806">
      <w:pPr>
        <w:spacing w:after="0" w:line="240" w:lineRule="auto"/>
        <w:jc w:val="both"/>
        <w:rPr>
          <w:rFonts w:ascii="Arial" w:hAnsi="Arial" w:cs="Arial"/>
        </w:rPr>
      </w:pPr>
      <w:r w:rsidRPr="0067501D">
        <w:rPr>
          <w:rFonts w:ascii="Arial" w:hAnsi="Arial" w:cs="Arial"/>
        </w:rPr>
        <w:t xml:space="preserve">P5. Já tive brigas familiares, advertências ou faltas no trabalho relacionadas ao uso de substâncias.  </w:t>
      </w:r>
    </w:p>
    <w:p w:rsidR="00C70806" w:rsidRPr="0067501D" w:rsidRDefault="00C70806" w:rsidP="00C70806">
      <w:pPr>
        <w:spacing w:after="0" w:line="240" w:lineRule="auto"/>
        <w:jc w:val="both"/>
        <w:rPr>
          <w:rFonts w:ascii="Arial" w:hAnsi="Arial" w:cs="Arial"/>
        </w:rPr>
      </w:pPr>
      <w:r w:rsidRPr="0067501D">
        <w:rPr>
          <w:rFonts w:ascii="Arial" w:hAnsi="Arial" w:cs="Arial"/>
        </w:rPr>
        <w:t>P6. Sinto sintomas de abstinência (tremor, suor, insônia, irritabilidade) quando fico sem a substância.</w:t>
      </w:r>
    </w:p>
    <w:p w:rsidR="00C70806" w:rsidRPr="0067501D" w:rsidRDefault="00C70806" w:rsidP="00C70806">
      <w:pPr>
        <w:spacing w:after="0" w:line="240" w:lineRule="auto"/>
        <w:jc w:val="both"/>
        <w:rPr>
          <w:rFonts w:ascii="Arial" w:hAnsi="Arial" w:cs="Arial"/>
        </w:rPr>
      </w:pPr>
    </w:p>
    <w:p w:rsidR="00C70806" w:rsidRPr="0067501D" w:rsidRDefault="00C70806" w:rsidP="00C70806">
      <w:pPr>
        <w:spacing w:after="0" w:line="240" w:lineRule="auto"/>
        <w:jc w:val="both"/>
        <w:rPr>
          <w:rFonts w:ascii="Arial" w:hAnsi="Arial" w:cs="Arial"/>
          <w:b/>
          <w:bCs/>
        </w:rPr>
      </w:pPr>
      <w:r w:rsidRPr="0067501D">
        <w:rPr>
          <w:rFonts w:ascii="Arial" w:hAnsi="Arial" w:cs="Arial"/>
          <w:b/>
          <w:bCs/>
        </w:rPr>
        <w:t xml:space="preserve">Campo Aberto – Percepção Subjetiva (1 questão)  </w:t>
      </w:r>
    </w:p>
    <w:p w:rsidR="00C70806" w:rsidRPr="0067501D" w:rsidRDefault="00C70806" w:rsidP="00C70806">
      <w:pPr>
        <w:spacing w:after="0" w:line="240" w:lineRule="auto"/>
        <w:jc w:val="both"/>
        <w:rPr>
          <w:rFonts w:ascii="Arial" w:hAnsi="Arial" w:cs="Arial"/>
        </w:rPr>
      </w:pPr>
      <w:r w:rsidRPr="0067501D">
        <w:rPr>
          <w:rFonts w:ascii="Arial" w:hAnsi="Arial" w:cs="Arial"/>
        </w:rPr>
        <w:t xml:space="preserve">Q. Descreva, com suas palavras, o que MAIS tem afetado seu bem-estar ou trabalho nos últimos 3 meses:  </w:t>
      </w:r>
    </w:p>
    <w:p w:rsidR="00C70806" w:rsidRPr="0067501D" w:rsidRDefault="00C70806" w:rsidP="00C70806">
      <w:pPr>
        <w:spacing w:after="0" w:line="240" w:lineRule="auto"/>
        <w:jc w:val="both"/>
        <w:rPr>
          <w:rFonts w:ascii="Arial" w:hAnsi="Arial" w:cs="Arial"/>
        </w:rPr>
      </w:pPr>
      <w:r w:rsidRPr="0067501D">
        <w:rPr>
          <w:rFonts w:ascii="Arial" w:hAnsi="Arial" w:cs="Arial"/>
        </w:rPr>
        <w:t>[caixa de texto – máximo 500 caracteres]</w:t>
      </w:r>
    </w:p>
    <w:p w:rsidR="00C70806" w:rsidRPr="0067501D" w:rsidRDefault="00C70806" w:rsidP="00C70806">
      <w:pPr>
        <w:spacing w:after="0" w:line="240" w:lineRule="auto"/>
        <w:jc w:val="both"/>
        <w:rPr>
          <w:rFonts w:ascii="Arial" w:hAnsi="Arial" w:cs="Arial"/>
        </w:rPr>
      </w:pPr>
    </w:p>
    <w:p w:rsidR="00C70806" w:rsidRPr="0067501D" w:rsidRDefault="00C70806" w:rsidP="00C70806">
      <w:pPr>
        <w:spacing w:after="0" w:line="240" w:lineRule="auto"/>
        <w:jc w:val="both"/>
        <w:rPr>
          <w:rFonts w:ascii="Arial" w:hAnsi="Arial" w:cs="Arial"/>
        </w:rPr>
      </w:pPr>
      <w:r w:rsidRPr="0067501D">
        <w:rPr>
          <w:rFonts w:ascii="Arial" w:hAnsi="Arial" w:cs="Arial"/>
        </w:rPr>
        <w:t>Total de perguntas: 160.</w:t>
      </w:r>
    </w:p>
    <w:p w:rsidR="00C70806" w:rsidRDefault="00C70806" w:rsidP="00AA517A">
      <w:pPr>
        <w:spacing w:after="0" w:line="240" w:lineRule="auto"/>
        <w:jc w:val="both"/>
        <w:rPr>
          <w:rFonts w:ascii="Arial" w:hAnsi="Arial" w:cs="Arial"/>
          <w:b/>
          <w:bCs/>
        </w:rPr>
      </w:pPr>
    </w:p>
    <w:p w:rsidR="00C70806" w:rsidRDefault="00C70806" w:rsidP="00AA517A">
      <w:pPr>
        <w:spacing w:after="0" w:line="240" w:lineRule="auto"/>
        <w:jc w:val="both"/>
        <w:rPr>
          <w:rFonts w:ascii="Arial" w:hAnsi="Arial" w:cs="Arial"/>
          <w:b/>
          <w:bCs/>
        </w:rPr>
      </w:pPr>
    </w:p>
    <w:p w:rsidR="00AA517A" w:rsidRPr="00AA517A" w:rsidRDefault="00AA517A" w:rsidP="00AA517A">
      <w:pPr>
        <w:spacing w:after="0" w:line="240" w:lineRule="auto"/>
        <w:jc w:val="both"/>
        <w:rPr>
          <w:rFonts w:ascii="Arial" w:hAnsi="Arial" w:cs="Arial"/>
          <w:b/>
          <w:bCs/>
        </w:rPr>
      </w:pPr>
      <w:r w:rsidRPr="00AA517A">
        <w:rPr>
          <w:rFonts w:ascii="Arial" w:hAnsi="Arial" w:cs="Arial"/>
          <w:b/>
          <w:bCs/>
        </w:rPr>
        <w:t>4. Consentimento LGPD e Fluxo de Uso</w:t>
      </w:r>
    </w:p>
    <w:p w:rsidR="00AA517A" w:rsidRPr="0046247F" w:rsidRDefault="00AA517A" w:rsidP="00AA517A">
      <w:pPr>
        <w:spacing w:after="0" w:line="240" w:lineRule="auto"/>
        <w:jc w:val="both"/>
        <w:rPr>
          <w:rFonts w:ascii="Arial" w:hAnsi="Arial" w:cs="Arial"/>
        </w:rPr>
      </w:pPr>
      <w:r w:rsidRPr="0046247F">
        <w:rPr>
          <w:rFonts w:ascii="Arial" w:hAnsi="Arial" w:cs="Arial"/>
        </w:rPr>
        <w:t xml:space="preserve">O respondente deve concordar explicitamente com dois termos:  </w:t>
      </w:r>
    </w:p>
    <w:p w:rsidR="00AA517A" w:rsidRPr="0046247F" w:rsidRDefault="00AA517A" w:rsidP="0046247F">
      <w:pPr>
        <w:pStyle w:val="PargrafodaLista"/>
        <w:numPr>
          <w:ilvl w:val="0"/>
          <w:numId w:val="5"/>
        </w:numPr>
        <w:spacing w:after="0" w:line="240" w:lineRule="auto"/>
        <w:jc w:val="both"/>
        <w:rPr>
          <w:rFonts w:ascii="Arial" w:hAnsi="Arial" w:cs="Arial"/>
        </w:rPr>
      </w:pPr>
      <w:r w:rsidRPr="0046247F">
        <w:rPr>
          <w:rFonts w:ascii="Arial" w:hAnsi="Arial" w:cs="Arial"/>
        </w:rPr>
        <w:t xml:space="preserve">Proteção da análise individual.  </w:t>
      </w:r>
    </w:p>
    <w:p w:rsidR="00AA517A" w:rsidRPr="0046247F" w:rsidRDefault="00AA517A" w:rsidP="0046247F">
      <w:pPr>
        <w:pStyle w:val="PargrafodaLista"/>
        <w:numPr>
          <w:ilvl w:val="0"/>
          <w:numId w:val="5"/>
        </w:numPr>
        <w:spacing w:after="0" w:line="240" w:lineRule="auto"/>
        <w:jc w:val="both"/>
        <w:rPr>
          <w:rFonts w:ascii="Arial" w:hAnsi="Arial" w:cs="Arial"/>
        </w:rPr>
      </w:pPr>
      <w:r w:rsidRPr="0046247F">
        <w:rPr>
          <w:rFonts w:ascii="Arial" w:hAnsi="Arial" w:cs="Arial"/>
        </w:rPr>
        <w:t>Compartilhamento anônimo de dados com a organização para fins de PGR, diagnósticos de clima e cultura organizacional, atendimento aos requisitos da NR-01, NR-17 e NR-12, e sugestões ao SESMT.</w:t>
      </w:r>
    </w:p>
    <w:p w:rsidR="00AA517A" w:rsidRPr="00AA517A" w:rsidRDefault="00AA517A" w:rsidP="00AA517A">
      <w:pPr>
        <w:spacing w:after="0" w:line="240" w:lineRule="auto"/>
        <w:jc w:val="both"/>
        <w:rPr>
          <w:rFonts w:ascii="Arial" w:hAnsi="Arial" w:cs="Arial"/>
          <w:b/>
          <w:bCs/>
        </w:rPr>
      </w:pPr>
    </w:p>
    <w:p w:rsidR="00AA517A" w:rsidRPr="00AA517A" w:rsidRDefault="00AA517A" w:rsidP="00AA517A">
      <w:pPr>
        <w:spacing w:after="0" w:line="240" w:lineRule="auto"/>
        <w:jc w:val="both"/>
        <w:rPr>
          <w:rFonts w:ascii="Arial" w:hAnsi="Arial" w:cs="Arial"/>
          <w:b/>
          <w:bCs/>
        </w:rPr>
      </w:pPr>
      <w:r w:rsidRPr="00AA517A">
        <w:rPr>
          <w:rFonts w:ascii="Arial" w:hAnsi="Arial" w:cs="Arial"/>
          <w:b/>
          <w:bCs/>
        </w:rPr>
        <w:t>5. Rastreabilidade, Reaplicação e Relatórios</w:t>
      </w:r>
    </w:p>
    <w:p w:rsidR="00AA517A" w:rsidRPr="0046247F" w:rsidRDefault="00AA517A" w:rsidP="0046247F">
      <w:pPr>
        <w:pStyle w:val="PargrafodaLista"/>
        <w:numPr>
          <w:ilvl w:val="0"/>
          <w:numId w:val="6"/>
        </w:numPr>
        <w:spacing w:after="0" w:line="240" w:lineRule="auto"/>
        <w:jc w:val="both"/>
        <w:rPr>
          <w:rFonts w:ascii="Arial" w:hAnsi="Arial" w:cs="Arial"/>
        </w:rPr>
      </w:pPr>
      <w:r w:rsidRPr="0046247F">
        <w:rPr>
          <w:rFonts w:ascii="Arial" w:hAnsi="Arial" w:cs="Arial"/>
        </w:rPr>
        <w:t xml:space="preserve">Rastreabilidade plena por CPF e CNPJ, com herança automática de histórico.  </w:t>
      </w:r>
    </w:p>
    <w:p w:rsidR="00AA517A" w:rsidRPr="0046247F" w:rsidRDefault="00AA517A" w:rsidP="0046247F">
      <w:pPr>
        <w:pStyle w:val="PargrafodaLista"/>
        <w:numPr>
          <w:ilvl w:val="0"/>
          <w:numId w:val="6"/>
        </w:numPr>
        <w:spacing w:after="0" w:line="240" w:lineRule="auto"/>
        <w:jc w:val="both"/>
        <w:rPr>
          <w:rFonts w:ascii="Arial" w:hAnsi="Arial" w:cs="Arial"/>
        </w:rPr>
      </w:pPr>
      <w:r w:rsidRPr="0046247F">
        <w:rPr>
          <w:rFonts w:ascii="Arial" w:hAnsi="Arial" w:cs="Arial"/>
        </w:rPr>
        <w:t xml:space="preserve">Reaplicação semestral automática.  </w:t>
      </w:r>
    </w:p>
    <w:p w:rsidR="00AA517A" w:rsidRPr="0046247F" w:rsidRDefault="00AA517A" w:rsidP="0046247F">
      <w:pPr>
        <w:pStyle w:val="PargrafodaLista"/>
        <w:numPr>
          <w:ilvl w:val="0"/>
          <w:numId w:val="6"/>
        </w:numPr>
        <w:spacing w:after="0" w:line="240" w:lineRule="auto"/>
        <w:jc w:val="both"/>
        <w:rPr>
          <w:rFonts w:ascii="Arial" w:hAnsi="Arial" w:cs="Arial"/>
        </w:rPr>
      </w:pPr>
      <w:r w:rsidRPr="0046247F">
        <w:rPr>
          <w:rFonts w:ascii="Arial" w:hAnsi="Arial" w:cs="Arial"/>
        </w:rPr>
        <w:t xml:space="preserve">Relatório Individual: Cópia das respostas + análise personalizada + gráficos + encaminhamento médico (quando detectadas alterações psicossociais).  </w:t>
      </w:r>
    </w:p>
    <w:p w:rsidR="00AA517A" w:rsidRPr="0046247F" w:rsidRDefault="00AA517A" w:rsidP="0046247F">
      <w:pPr>
        <w:pStyle w:val="PargrafodaLista"/>
        <w:numPr>
          <w:ilvl w:val="0"/>
          <w:numId w:val="6"/>
        </w:numPr>
        <w:spacing w:after="0" w:line="240" w:lineRule="auto"/>
        <w:jc w:val="both"/>
        <w:rPr>
          <w:rFonts w:ascii="Arial" w:hAnsi="Arial" w:cs="Arial"/>
        </w:rPr>
      </w:pPr>
      <w:r w:rsidRPr="0046247F">
        <w:rPr>
          <w:rFonts w:ascii="Arial" w:hAnsi="Arial" w:cs="Arial"/>
        </w:rPr>
        <w:lastRenderedPageBreak/>
        <w:t xml:space="preserve">Relatório Departamental e Empresarial: Análise consolidada por departamento/organização + matriz de riscos + recomendações para PGR/GRO.  </w:t>
      </w:r>
    </w:p>
    <w:p w:rsidR="00AA517A" w:rsidRPr="00AA517A" w:rsidRDefault="00AA517A" w:rsidP="00AA517A">
      <w:pPr>
        <w:spacing w:after="0" w:line="240" w:lineRule="auto"/>
        <w:jc w:val="both"/>
        <w:rPr>
          <w:rFonts w:ascii="Arial" w:hAnsi="Arial" w:cs="Arial"/>
          <w:b/>
          <w:bCs/>
        </w:rPr>
      </w:pPr>
    </w:p>
    <w:p w:rsidR="00AA517A" w:rsidRPr="00AA517A" w:rsidRDefault="00AA517A" w:rsidP="00AA517A">
      <w:pPr>
        <w:spacing w:after="0" w:line="240" w:lineRule="auto"/>
        <w:jc w:val="both"/>
        <w:rPr>
          <w:rFonts w:ascii="Arial" w:hAnsi="Arial" w:cs="Arial"/>
          <w:b/>
          <w:bCs/>
        </w:rPr>
      </w:pPr>
      <w:r w:rsidRPr="00AA517A">
        <w:rPr>
          <w:rFonts w:ascii="Arial" w:hAnsi="Arial" w:cs="Arial"/>
          <w:b/>
          <w:bCs/>
        </w:rPr>
        <w:t>Todos os relatórios são emitidos como laudos periciais assinados digitalmente pelo administrador, com farta aderência à LGPD, NR-01, NR-17, NR-12 e demais normas aplicáveis.</w:t>
      </w:r>
    </w:p>
    <w:p w:rsidR="00AA517A" w:rsidRPr="00AA517A" w:rsidRDefault="00AA517A" w:rsidP="00AA517A">
      <w:pPr>
        <w:spacing w:after="0" w:line="240" w:lineRule="auto"/>
        <w:jc w:val="both"/>
        <w:rPr>
          <w:rFonts w:ascii="Arial" w:hAnsi="Arial" w:cs="Arial"/>
          <w:b/>
          <w:bCs/>
        </w:rPr>
      </w:pPr>
    </w:p>
    <w:p w:rsidR="00AA517A" w:rsidRPr="00AA517A" w:rsidRDefault="00AA517A" w:rsidP="00AA517A">
      <w:pPr>
        <w:spacing w:after="0" w:line="240" w:lineRule="auto"/>
        <w:jc w:val="both"/>
        <w:rPr>
          <w:rFonts w:ascii="Arial" w:hAnsi="Arial" w:cs="Arial"/>
          <w:b/>
          <w:bCs/>
        </w:rPr>
      </w:pPr>
      <w:r w:rsidRPr="00AA517A">
        <w:rPr>
          <w:rFonts w:ascii="Arial" w:hAnsi="Arial" w:cs="Arial"/>
          <w:b/>
          <w:bCs/>
        </w:rPr>
        <w:t>6. Inteligência Artificial</w:t>
      </w:r>
    </w:p>
    <w:p w:rsidR="0046247F" w:rsidRDefault="0046247F" w:rsidP="00AA517A">
      <w:pPr>
        <w:spacing w:after="0" w:line="240" w:lineRule="auto"/>
        <w:jc w:val="both"/>
        <w:rPr>
          <w:rFonts w:ascii="Arial" w:hAnsi="Arial" w:cs="Arial"/>
          <w:b/>
          <w:bCs/>
        </w:rPr>
      </w:pPr>
    </w:p>
    <w:p w:rsidR="00AA517A" w:rsidRPr="0046247F" w:rsidRDefault="00AA517A" w:rsidP="00AA517A">
      <w:pPr>
        <w:spacing w:after="0" w:line="240" w:lineRule="auto"/>
        <w:jc w:val="both"/>
        <w:rPr>
          <w:rFonts w:ascii="Arial" w:hAnsi="Arial" w:cs="Arial"/>
        </w:rPr>
      </w:pPr>
      <w:r w:rsidRPr="0046247F">
        <w:rPr>
          <w:rFonts w:ascii="Arial" w:hAnsi="Arial" w:cs="Arial"/>
        </w:rPr>
        <w:t>A IA elaborará análises dos dados, diagnósticos de alterações psicossociais, encaminhamentos a especialistas, geração e monitoramento contínuo de PGR/GRO, registro de ações das empresas e prevenção de riscos trabalhistas, criminais e civis.</w:t>
      </w:r>
    </w:p>
    <w:p w:rsidR="00AA517A" w:rsidRPr="00AA517A" w:rsidRDefault="00AA517A" w:rsidP="00AA517A">
      <w:pPr>
        <w:spacing w:after="0" w:line="240" w:lineRule="auto"/>
        <w:jc w:val="both"/>
        <w:rPr>
          <w:rFonts w:ascii="Arial" w:hAnsi="Arial" w:cs="Arial"/>
          <w:b/>
          <w:bCs/>
        </w:rPr>
      </w:pPr>
    </w:p>
    <w:p w:rsidR="00AA517A" w:rsidRPr="00AA517A" w:rsidRDefault="00AA517A" w:rsidP="00AA517A">
      <w:pPr>
        <w:spacing w:after="0" w:line="240" w:lineRule="auto"/>
        <w:jc w:val="both"/>
        <w:rPr>
          <w:rFonts w:ascii="Arial" w:hAnsi="Arial" w:cs="Arial"/>
          <w:b/>
          <w:bCs/>
        </w:rPr>
      </w:pPr>
      <w:r w:rsidRPr="00AA517A">
        <w:rPr>
          <w:rFonts w:ascii="Arial" w:hAnsi="Arial" w:cs="Arial"/>
          <w:b/>
          <w:bCs/>
        </w:rPr>
        <w:t>7. Referencial Bibliográfico Restrito</w:t>
      </w:r>
    </w:p>
    <w:p w:rsidR="00AA517A" w:rsidRPr="00AA517A" w:rsidRDefault="00AA517A" w:rsidP="00AA517A">
      <w:pPr>
        <w:spacing w:after="0" w:line="240" w:lineRule="auto"/>
        <w:jc w:val="both"/>
        <w:rPr>
          <w:rFonts w:ascii="Arial" w:hAnsi="Arial" w:cs="Arial"/>
          <w:b/>
          <w:bCs/>
        </w:rPr>
      </w:pPr>
      <w:r w:rsidRPr="00AA517A">
        <w:rPr>
          <w:rFonts w:ascii="Arial" w:hAnsi="Arial" w:cs="Arial"/>
          <w:b/>
          <w:bCs/>
        </w:rPr>
        <w:t xml:space="preserve">Utilizado exclusivamente o referencial primário oriundo de:  </w:t>
      </w:r>
    </w:p>
    <w:p w:rsidR="00AA517A" w:rsidRDefault="00AA517A" w:rsidP="00AA517A">
      <w:pPr>
        <w:spacing w:after="0" w:line="240" w:lineRule="auto"/>
        <w:jc w:val="both"/>
        <w:rPr>
          <w:rFonts w:ascii="Arial" w:hAnsi="Arial" w:cs="Arial"/>
          <w:b/>
          <w:bCs/>
        </w:rPr>
      </w:pPr>
    </w:p>
    <w:p w:rsidR="00332E74" w:rsidRPr="00332E74" w:rsidRDefault="00332E74" w:rsidP="00332E74">
      <w:pPr>
        <w:spacing w:after="120" w:line="240" w:lineRule="auto"/>
        <w:jc w:val="both"/>
        <w:rPr>
          <w:rFonts w:ascii="Arial" w:eastAsia="Times New Roman" w:hAnsi="Arial" w:cs="Arial"/>
          <w:kern w:val="0"/>
          <w:lang w:eastAsia="pt-BR"/>
          <w14:ligatures w14:val="none"/>
        </w:rPr>
      </w:pPr>
      <w:r w:rsidRPr="00332E74">
        <w:rPr>
          <w:rFonts w:ascii="Arial" w:eastAsia="Times New Roman" w:hAnsi="Arial" w:cs="Arial"/>
          <w:kern w:val="0"/>
          <w:lang w:val="en-US" w:eastAsia="pt-BR"/>
          <w14:ligatures w14:val="none"/>
        </w:rPr>
        <w:t xml:space="preserve">ADAMS, J. S. Inequity in social exchange. In: BERKOWITZ, L. (ed.). </w:t>
      </w:r>
      <w:r w:rsidRPr="00332E74">
        <w:rPr>
          <w:rFonts w:ascii="Arial" w:eastAsia="Times New Roman" w:hAnsi="Arial" w:cs="Arial"/>
          <w:i/>
          <w:iCs/>
          <w:kern w:val="0"/>
          <w:lang w:val="en-US" w:eastAsia="pt-BR"/>
          <w14:ligatures w14:val="none"/>
        </w:rPr>
        <w:t>Advances in experimental social psychology</w:t>
      </w:r>
      <w:r w:rsidRPr="00332E74">
        <w:rPr>
          <w:rFonts w:ascii="Arial" w:eastAsia="Times New Roman" w:hAnsi="Arial" w:cs="Arial"/>
          <w:kern w:val="0"/>
          <w:lang w:val="en-US" w:eastAsia="pt-BR"/>
          <w14:ligatures w14:val="none"/>
        </w:rPr>
        <w:t xml:space="preserve">. </w:t>
      </w:r>
      <w:r w:rsidRPr="00332E74">
        <w:rPr>
          <w:rFonts w:ascii="Arial" w:eastAsia="Times New Roman" w:hAnsi="Arial" w:cs="Arial"/>
          <w:kern w:val="0"/>
          <w:lang w:eastAsia="pt-BR"/>
          <w14:ligatures w14:val="none"/>
        </w:rPr>
        <w:t xml:space="preserve">New York: </w:t>
      </w:r>
      <w:proofErr w:type="spellStart"/>
      <w:r w:rsidRPr="00332E74">
        <w:rPr>
          <w:rFonts w:ascii="Arial" w:eastAsia="Times New Roman" w:hAnsi="Arial" w:cs="Arial"/>
          <w:kern w:val="0"/>
          <w:lang w:eastAsia="pt-BR"/>
          <w14:ligatures w14:val="none"/>
        </w:rPr>
        <w:t>Academic</w:t>
      </w:r>
      <w:proofErr w:type="spellEnd"/>
      <w:r w:rsidRPr="00332E74">
        <w:rPr>
          <w:rFonts w:ascii="Arial" w:eastAsia="Times New Roman" w:hAnsi="Arial" w:cs="Arial"/>
          <w:kern w:val="0"/>
          <w:lang w:eastAsia="pt-BR"/>
          <w14:ligatures w14:val="none"/>
        </w:rPr>
        <w:t xml:space="preserve"> Press, 1965. v. 2.</w:t>
      </w:r>
    </w:p>
    <w:p w:rsidR="00332E74" w:rsidRPr="00332E74" w:rsidRDefault="00332E74" w:rsidP="00332E74">
      <w:pPr>
        <w:spacing w:after="120" w:line="240" w:lineRule="auto"/>
        <w:jc w:val="both"/>
        <w:rPr>
          <w:rFonts w:ascii="Arial" w:eastAsia="Times New Roman" w:hAnsi="Arial" w:cs="Arial"/>
          <w:kern w:val="0"/>
          <w:lang w:val="en-US" w:eastAsia="pt-BR"/>
          <w14:ligatures w14:val="none"/>
        </w:rPr>
      </w:pPr>
      <w:r w:rsidRPr="00332E74">
        <w:rPr>
          <w:rFonts w:ascii="Arial" w:eastAsia="Times New Roman" w:hAnsi="Arial" w:cs="Arial"/>
          <w:kern w:val="0"/>
          <w:lang w:eastAsia="pt-BR"/>
          <w14:ligatures w14:val="none"/>
        </w:rPr>
        <w:t xml:space="preserve">ARCHER, A. O mito da motivação. In: BERGAMINI, C. W.; CODA, R. (org.). </w:t>
      </w:r>
      <w:r w:rsidRPr="00332E74">
        <w:rPr>
          <w:rFonts w:ascii="Arial" w:eastAsia="Times New Roman" w:hAnsi="Arial" w:cs="Arial"/>
          <w:i/>
          <w:iCs/>
          <w:kern w:val="0"/>
          <w:lang w:eastAsia="pt-BR"/>
          <w14:ligatures w14:val="none"/>
        </w:rPr>
        <w:t>Psicodinâmica da vida organizacional: liderança e motivação</w:t>
      </w:r>
      <w:r w:rsidRPr="00332E74">
        <w:rPr>
          <w:rFonts w:ascii="Arial" w:eastAsia="Times New Roman" w:hAnsi="Arial" w:cs="Arial"/>
          <w:kern w:val="0"/>
          <w:lang w:eastAsia="pt-BR"/>
          <w14:ligatures w14:val="none"/>
        </w:rPr>
        <w:t xml:space="preserve">. </w:t>
      </w:r>
      <w:r w:rsidRPr="00332E74">
        <w:rPr>
          <w:rFonts w:ascii="Arial" w:eastAsia="Times New Roman" w:hAnsi="Arial" w:cs="Arial"/>
          <w:kern w:val="0"/>
          <w:lang w:val="en-US" w:eastAsia="pt-BR"/>
          <w14:ligatures w14:val="none"/>
        </w:rPr>
        <w:t>São Paulo: Atlas, 1978.</w:t>
      </w:r>
    </w:p>
    <w:p w:rsidR="00332E74" w:rsidRPr="00332E74" w:rsidRDefault="00332E74" w:rsidP="00332E74">
      <w:pPr>
        <w:spacing w:after="120" w:line="240" w:lineRule="auto"/>
        <w:jc w:val="both"/>
        <w:rPr>
          <w:rFonts w:ascii="Arial" w:eastAsia="Times New Roman" w:hAnsi="Arial" w:cs="Arial"/>
          <w:kern w:val="0"/>
          <w:lang w:val="en-US" w:eastAsia="pt-BR"/>
          <w14:ligatures w14:val="none"/>
        </w:rPr>
      </w:pPr>
      <w:r w:rsidRPr="00332E74">
        <w:rPr>
          <w:rFonts w:ascii="Arial" w:eastAsia="Times New Roman" w:hAnsi="Arial" w:cs="Arial"/>
          <w:kern w:val="0"/>
          <w:lang w:val="en-US" w:eastAsia="pt-BR"/>
          <w14:ligatures w14:val="none"/>
        </w:rPr>
        <w:t xml:space="preserve">ASHKANASY, N. M.; WILDEROM, C. P. M.; PETERSON, M. F. (ed.). </w:t>
      </w:r>
      <w:r w:rsidRPr="00332E74">
        <w:rPr>
          <w:rFonts w:ascii="Arial" w:eastAsia="Times New Roman" w:hAnsi="Arial" w:cs="Arial"/>
          <w:i/>
          <w:iCs/>
          <w:kern w:val="0"/>
          <w:lang w:val="en-US" w:eastAsia="pt-BR"/>
          <w14:ligatures w14:val="none"/>
        </w:rPr>
        <w:t>Handbook of organizational culture and climate</w:t>
      </w:r>
      <w:r w:rsidRPr="00332E74">
        <w:rPr>
          <w:rFonts w:ascii="Arial" w:eastAsia="Times New Roman" w:hAnsi="Arial" w:cs="Arial"/>
          <w:kern w:val="0"/>
          <w:lang w:val="en-US" w:eastAsia="pt-BR"/>
          <w14:ligatures w14:val="none"/>
        </w:rPr>
        <w:t>. Thousand Oaks: Sage, 2000.</w:t>
      </w:r>
    </w:p>
    <w:p w:rsidR="00332E74" w:rsidRPr="00332E74" w:rsidRDefault="00332E74" w:rsidP="00332E74">
      <w:pPr>
        <w:spacing w:after="120" w:line="240" w:lineRule="auto"/>
        <w:jc w:val="both"/>
        <w:rPr>
          <w:rFonts w:ascii="Arial" w:eastAsia="Times New Roman" w:hAnsi="Arial" w:cs="Arial"/>
          <w:kern w:val="0"/>
          <w:lang w:val="en-US" w:eastAsia="pt-BR"/>
          <w14:ligatures w14:val="none"/>
        </w:rPr>
      </w:pPr>
      <w:r w:rsidRPr="00332E74">
        <w:rPr>
          <w:rFonts w:ascii="Arial" w:eastAsia="Times New Roman" w:hAnsi="Arial" w:cs="Arial"/>
          <w:kern w:val="0"/>
          <w:lang w:val="en-US" w:eastAsia="pt-BR"/>
          <w14:ligatures w14:val="none"/>
        </w:rPr>
        <w:t xml:space="preserve">BAKKER, A. B.; DEMEROUTI, E. The job demands-resources model: state of the art. </w:t>
      </w:r>
      <w:r w:rsidRPr="00332E74">
        <w:rPr>
          <w:rFonts w:ascii="Arial" w:eastAsia="Times New Roman" w:hAnsi="Arial" w:cs="Arial"/>
          <w:i/>
          <w:iCs/>
          <w:kern w:val="0"/>
          <w:lang w:val="en-US" w:eastAsia="pt-BR"/>
          <w14:ligatures w14:val="none"/>
        </w:rPr>
        <w:t>Journal of Managerial Psychology</w:t>
      </w:r>
      <w:r w:rsidRPr="00332E74">
        <w:rPr>
          <w:rFonts w:ascii="Arial" w:eastAsia="Times New Roman" w:hAnsi="Arial" w:cs="Arial"/>
          <w:kern w:val="0"/>
          <w:lang w:val="en-US" w:eastAsia="pt-BR"/>
          <w14:ligatures w14:val="none"/>
        </w:rPr>
        <w:t>, v. 22, n. 3, p. 309–328, 2007.</w:t>
      </w:r>
    </w:p>
    <w:p w:rsidR="00332E74" w:rsidRPr="00332E74" w:rsidRDefault="00332E74" w:rsidP="00332E74">
      <w:pPr>
        <w:spacing w:after="120" w:line="240" w:lineRule="auto"/>
        <w:jc w:val="both"/>
        <w:rPr>
          <w:rFonts w:ascii="Arial" w:eastAsia="Times New Roman" w:hAnsi="Arial" w:cs="Arial"/>
          <w:kern w:val="0"/>
          <w:lang w:val="en-US" w:eastAsia="pt-BR"/>
          <w14:ligatures w14:val="none"/>
        </w:rPr>
      </w:pPr>
      <w:r w:rsidRPr="00332E74">
        <w:rPr>
          <w:rFonts w:ascii="Arial" w:eastAsia="Times New Roman" w:hAnsi="Arial" w:cs="Arial"/>
          <w:kern w:val="0"/>
          <w:lang w:val="en-US" w:eastAsia="pt-BR"/>
          <w14:ligatures w14:val="none"/>
        </w:rPr>
        <w:t xml:space="preserve">BARDIN, L. </w:t>
      </w:r>
      <w:proofErr w:type="spellStart"/>
      <w:r w:rsidRPr="00332E74">
        <w:rPr>
          <w:rFonts w:ascii="Arial" w:eastAsia="Times New Roman" w:hAnsi="Arial" w:cs="Arial"/>
          <w:i/>
          <w:iCs/>
          <w:kern w:val="0"/>
          <w:lang w:val="en-US" w:eastAsia="pt-BR"/>
          <w14:ligatures w14:val="none"/>
        </w:rPr>
        <w:t>Análise</w:t>
      </w:r>
      <w:proofErr w:type="spellEnd"/>
      <w:r w:rsidRPr="00332E74">
        <w:rPr>
          <w:rFonts w:ascii="Arial" w:eastAsia="Times New Roman" w:hAnsi="Arial" w:cs="Arial"/>
          <w:i/>
          <w:iCs/>
          <w:kern w:val="0"/>
          <w:lang w:val="en-US" w:eastAsia="pt-BR"/>
          <w14:ligatures w14:val="none"/>
        </w:rPr>
        <w:t xml:space="preserve"> de </w:t>
      </w:r>
      <w:proofErr w:type="spellStart"/>
      <w:r w:rsidRPr="00332E74">
        <w:rPr>
          <w:rFonts w:ascii="Arial" w:eastAsia="Times New Roman" w:hAnsi="Arial" w:cs="Arial"/>
          <w:i/>
          <w:iCs/>
          <w:kern w:val="0"/>
          <w:lang w:val="en-US" w:eastAsia="pt-BR"/>
          <w14:ligatures w14:val="none"/>
        </w:rPr>
        <w:t>conteúdo</w:t>
      </w:r>
      <w:proofErr w:type="spellEnd"/>
      <w:r w:rsidRPr="00332E74">
        <w:rPr>
          <w:rFonts w:ascii="Arial" w:eastAsia="Times New Roman" w:hAnsi="Arial" w:cs="Arial"/>
          <w:kern w:val="0"/>
          <w:lang w:val="en-US" w:eastAsia="pt-BR"/>
          <w14:ligatures w14:val="none"/>
        </w:rPr>
        <w:t xml:space="preserve">. Lisboa: </w:t>
      </w:r>
      <w:proofErr w:type="spellStart"/>
      <w:r w:rsidRPr="00332E74">
        <w:rPr>
          <w:rFonts w:ascii="Arial" w:eastAsia="Times New Roman" w:hAnsi="Arial" w:cs="Arial"/>
          <w:kern w:val="0"/>
          <w:lang w:val="en-US" w:eastAsia="pt-BR"/>
          <w14:ligatures w14:val="none"/>
        </w:rPr>
        <w:t>Edições</w:t>
      </w:r>
      <w:proofErr w:type="spellEnd"/>
      <w:r w:rsidRPr="00332E74">
        <w:rPr>
          <w:rFonts w:ascii="Arial" w:eastAsia="Times New Roman" w:hAnsi="Arial" w:cs="Arial"/>
          <w:kern w:val="0"/>
          <w:lang w:val="en-US" w:eastAsia="pt-BR"/>
          <w14:ligatures w14:val="none"/>
        </w:rPr>
        <w:t xml:space="preserve"> 70, 2011.</w:t>
      </w:r>
    </w:p>
    <w:p w:rsidR="00332E74" w:rsidRPr="00332E74" w:rsidRDefault="00332E74" w:rsidP="00332E74">
      <w:pPr>
        <w:spacing w:after="120" w:line="240" w:lineRule="auto"/>
        <w:jc w:val="both"/>
        <w:rPr>
          <w:rFonts w:ascii="Arial" w:eastAsia="Times New Roman" w:hAnsi="Arial" w:cs="Arial"/>
          <w:kern w:val="0"/>
          <w:lang w:val="en-US" w:eastAsia="pt-BR"/>
          <w14:ligatures w14:val="none"/>
        </w:rPr>
      </w:pPr>
      <w:r w:rsidRPr="00332E74">
        <w:rPr>
          <w:rFonts w:ascii="Arial" w:eastAsia="Times New Roman" w:hAnsi="Arial" w:cs="Arial"/>
          <w:kern w:val="0"/>
          <w:lang w:val="en-US" w:eastAsia="pt-BR"/>
          <w14:ligatures w14:val="none"/>
        </w:rPr>
        <w:t xml:space="preserve">BASS, B. M. </w:t>
      </w:r>
      <w:r w:rsidRPr="00332E74">
        <w:rPr>
          <w:rFonts w:ascii="Arial" w:eastAsia="Times New Roman" w:hAnsi="Arial" w:cs="Arial"/>
          <w:i/>
          <w:iCs/>
          <w:kern w:val="0"/>
          <w:lang w:val="en-US" w:eastAsia="pt-BR"/>
          <w14:ligatures w14:val="none"/>
        </w:rPr>
        <w:t>Bass &amp; Stogdill's handbook of leadership</w:t>
      </w:r>
      <w:r w:rsidRPr="00332E74">
        <w:rPr>
          <w:rFonts w:ascii="Arial" w:eastAsia="Times New Roman" w:hAnsi="Arial" w:cs="Arial"/>
          <w:kern w:val="0"/>
          <w:lang w:val="en-US" w:eastAsia="pt-BR"/>
          <w14:ligatures w14:val="none"/>
        </w:rPr>
        <w:t>. New York: Free Press, 1990.</w:t>
      </w:r>
    </w:p>
    <w:p w:rsidR="00332E74" w:rsidRPr="00332E74" w:rsidRDefault="00332E74" w:rsidP="00332E74">
      <w:pPr>
        <w:spacing w:after="120" w:line="240" w:lineRule="auto"/>
        <w:jc w:val="both"/>
        <w:rPr>
          <w:rFonts w:ascii="Arial" w:eastAsia="Times New Roman" w:hAnsi="Arial" w:cs="Arial"/>
          <w:kern w:val="0"/>
          <w:lang w:val="en-US" w:eastAsia="pt-BR"/>
          <w14:ligatures w14:val="none"/>
        </w:rPr>
      </w:pPr>
      <w:r w:rsidRPr="00332E74">
        <w:rPr>
          <w:rFonts w:ascii="Arial" w:eastAsia="Times New Roman" w:hAnsi="Arial" w:cs="Arial"/>
          <w:kern w:val="0"/>
          <w:lang w:val="en-US" w:eastAsia="pt-BR"/>
          <w14:ligatures w14:val="none"/>
        </w:rPr>
        <w:t xml:space="preserve">BISWAS, S.; VARMA, A. Psychological climate and individual performance in India. </w:t>
      </w:r>
      <w:r w:rsidRPr="00332E74">
        <w:rPr>
          <w:rFonts w:ascii="Arial" w:eastAsia="Times New Roman" w:hAnsi="Arial" w:cs="Arial"/>
          <w:i/>
          <w:iCs/>
          <w:kern w:val="0"/>
          <w:lang w:val="en-US" w:eastAsia="pt-BR"/>
          <w14:ligatures w14:val="none"/>
        </w:rPr>
        <w:t>Employee Relations</w:t>
      </w:r>
      <w:r w:rsidRPr="00332E74">
        <w:rPr>
          <w:rFonts w:ascii="Arial" w:eastAsia="Times New Roman" w:hAnsi="Arial" w:cs="Arial"/>
          <w:kern w:val="0"/>
          <w:lang w:val="en-US" w:eastAsia="pt-BR"/>
          <w14:ligatures w14:val="none"/>
        </w:rPr>
        <w:t>, v. 29, n. 6, p. 664–676, 2007.</w:t>
      </w:r>
    </w:p>
    <w:p w:rsidR="00332E74" w:rsidRPr="00332E74" w:rsidRDefault="00332E74" w:rsidP="00332E74">
      <w:pPr>
        <w:spacing w:after="120" w:line="240" w:lineRule="auto"/>
        <w:jc w:val="both"/>
        <w:rPr>
          <w:rFonts w:ascii="Arial" w:eastAsia="Times New Roman" w:hAnsi="Arial" w:cs="Arial"/>
          <w:kern w:val="0"/>
          <w:lang w:val="en-US" w:eastAsia="pt-BR"/>
          <w14:ligatures w14:val="none"/>
        </w:rPr>
      </w:pPr>
      <w:r w:rsidRPr="00332E74">
        <w:rPr>
          <w:rFonts w:ascii="Arial" w:eastAsia="Times New Roman" w:hAnsi="Arial" w:cs="Arial"/>
          <w:kern w:val="0"/>
          <w:lang w:val="en-US" w:eastAsia="pt-BR"/>
          <w14:ligatures w14:val="none"/>
        </w:rPr>
        <w:t xml:space="preserve">BROWN, S. P.; LAM, S. K. A meta-analysis of relationships linking employee satisfaction to customer responses. </w:t>
      </w:r>
      <w:r w:rsidRPr="00332E74">
        <w:rPr>
          <w:rFonts w:ascii="Arial" w:eastAsia="Times New Roman" w:hAnsi="Arial" w:cs="Arial"/>
          <w:i/>
          <w:iCs/>
          <w:kern w:val="0"/>
          <w:lang w:val="en-US" w:eastAsia="pt-BR"/>
          <w14:ligatures w14:val="none"/>
        </w:rPr>
        <w:t>Journal of Retailing</w:t>
      </w:r>
      <w:r w:rsidRPr="00332E74">
        <w:rPr>
          <w:rFonts w:ascii="Arial" w:eastAsia="Times New Roman" w:hAnsi="Arial" w:cs="Arial"/>
          <w:kern w:val="0"/>
          <w:lang w:val="en-US" w:eastAsia="pt-BR"/>
          <w14:ligatures w14:val="none"/>
        </w:rPr>
        <w:t>, v. 84, n. 3, p. 243–255, 2008.</w:t>
      </w:r>
    </w:p>
    <w:p w:rsidR="00332E74" w:rsidRPr="00332E74" w:rsidRDefault="00332E74" w:rsidP="00332E74">
      <w:pPr>
        <w:spacing w:after="120" w:line="240" w:lineRule="auto"/>
        <w:jc w:val="both"/>
        <w:rPr>
          <w:rFonts w:ascii="Arial" w:eastAsia="Times New Roman" w:hAnsi="Arial" w:cs="Arial"/>
          <w:kern w:val="0"/>
          <w:lang w:val="en-US" w:eastAsia="pt-BR"/>
          <w14:ligatures w14:val="none"/>
        </w:rPr>
      </w:pPr>
      <w:r w:rsidRPr="00332E74">
        <w:rPr>
          <w:rFonts w:ascii="Arial" w:eastAsia="Times New Roman" w:hAnsi="Arial" w:cs="Arial"/>
          <w:kern w:val="0"/>
          <w:lang w:val="en-US" w:eastAsia="pt-BR"/>
          <w14:ligatures w14:val="none"/>
        </w:rPr>
        <w:t xml:space="preserve">CAMERON, K. S.; QUINN, R. E. </w:t>
      </w:r>
      <w:r w:rsidRPr="00332E74">
        <w:rPr>
          <w:rFonts w:ascii="Arial" w:eastAsia="Times New Roman" w:hAnsi="Arial" w:cs="Arial"/>
          <w:i/>
          <w:iCs/>
          <w:kern w:val="0"/>
          <w:lang w:val="en-US" w:eastAsia="pt-BR"/>
          <w14:ligatures w14:val="none"/>
        </w:rPr>
        <w:t>Diagnosing and changing organizational culture</w:t>
      </w:r>
      <w:r w:rsidRPr="00332E74">
        <w:rPr>
          <w:rFonts w:ascii="Arial" w:eastAsia="Times New Roman" w:hAnsi="Arial" w:cs="Arial"/>
          <w:kern w:val="0"/>
          <w:lang w:val="en-US" w:eastAsia="pt-BR"/>
          <w14:ligatures w14:val="none"/>
        </w:rPr>
        <w:t>. Reading: Addison-Wesley, 1999.</w:t>
      </w:r>
    </w:p>
    <w:p w:rsidR="00332E74" w:rsidRPr="00332E74" w:rsidRDefault="00332E74" w:rsidP="00332E74">
      <w:pPr>
        <w:spacing w:after="120" w:line="240" w:lineRule="auto"/>
        <w:jc w:val="both"/>
        <w:rPr>
          <w:rFonts w:ascii="Arial" w:eastAsia="Times New Roman" w:hAnsi="Arial" w:cs="Arial"/>
          <w:kern w:val="0"/>
          <w:lang w:eastAsia="pt-BR"/>
          <w14:ligatures w14:val="none"/>
        </w:rPr>
      </w:pPr>
      <w:r w:rsidRPr="00332E74">
        <w:rPr>
          <w:rFonts w:ascii="Arial" w:eastAsia="Times New Roman" w:hAnsi="Arial" w:cs="Arial"/>
          <w:kern w:val="0"/>
          <w:lang w:val="en-US" w:eastAsia="pt-BR"/>
          <w14:ligatures w14:val="none"/>
        </w:rPr>
        <w:t xml:space="preserve">CAMPBELL, J. P.; DUNNETTE, M. D.; LAWLER III, E. E.; WEICK, K. E. </w:t>
      </w:r>
      <w:r w:rsidRPr="00332E74">
        <w:rPr>
          <w:rFonts w:ascii="Arial" w:eastAsia="Times New Roman" w:hAnsi="Arial" w:cs="Arial"/>
          <w:i/>
          <w:iCs/>
          <w:kern w:val="0"/>
          <w:lang w:val="en-US" w:eastAsia="pt-BR"/>
          <w14:ligatures w14:val="none"/>
        </w:rPr>
        <w:t>Managerial behavior, performance and effectiveness</w:t>
      </w:r>
      <w:r w:rsidRPr="00332E74">
        <w:rPr>
          <w:rFonts w:ascii="Arial" w:eastAsia="Times New Roman" w:hAnsi="Arial" w:cs="Arial"/>
          <w:kern w:val="0"/>
          <w:lang w:val="en-US" w:eastAsia="pt-BR"/>
          <w14:ligatures w14:val="none"/>
        </w:rPr>
        <w:t xml:space="preserve">. </w:t>
      </w:r>
      <w:r w:rsidRPr="00332E74">
        <w:rPr>
          <w:rFonts w:ascii="Arial" w:eastAsia="Times New Roman" w:hAnsi="Arial" w:cs="Arial"/>
          <w:kern w:val="0"/>
          <w:lang w:eastAsia="pt-BR"/>
          <w14:ligatures w14:val="none"/>
        </w:rPr>
        <w:t>New York: McGraw-Hill, 1970.</w:t>
      </w:r>
    </w:p>
    <w:p w:rsidR="00332E74" w:rsidRPr="00332E74" w:rsidRDefault="00332E74" w:rsidP="00332E74">
      <w:pPr>
        <w:spacing w:after="120" w:line="240" w:lineRule="auto"/>
        <w:jc w:val="both"/>
        <w:rPr>
          <w:rFonts w:ascii="Arial" w:eastAsia="Times New Roman" w:hAnsi="Arial" w:cs="Arial"/>
          <w:kern w:val="0"/>
          <w:lang w:eastAsia="pt-BR"/>
          <w14:ligatures w14:val="none"/>
        </w:rPr>
      </w:pPr>
      <w:r w:rsidRPr="00332E74">
        <w:rPr>
          <w:rFonts w:ascii="Arial" w:eastAsia="Times New Roman" w:hAnsi="Arial" w:cs="Arial"/>
          <w:kern w:val="0"/>
          <w:lang w:eastAsia="pt-BR"/>
          <w14:ligatures w14:val="none"/>
        </w:rPr>
        <w:t xml:space="preserve">CODA, R. </w:t>
      </w:r>
      <w:r w:rsidRPr="00332E74">
        <w:rPr>
          <w:rFonts w:ascii="Arial" w:eastAsia="Times New Roman" w:hAnsi="Arial" w:cs="Arial"/>
          <w:i/>
          <w:iCs/>
          <w:kern w:val="0"/>
          <w:lang w:eastAsia="pt-BR"/>
          <w14:ligatures w14:val="none"/>
        </w:rPr>
        <w:t>Clima organizacional: uma contribuição metodológica</w:t>
      </w:r>
      <w:r w:rsidRPr="00332E74">
        <w:rPr>
          <w:rFonts w:ascii="Arial" w:eastAsia="Times New Roman" w:hAnsi="Arial" w:cs="Arial"/>
          <w:kern w:val="0"/>
          <w:lang w:eastAsia="pt-BR"/>
          <w14:ligatures w14:val="none"/>
        </w:rPr>
        <w:t>. 1992. Tese (Livre-docência) – Faculdade de Economia, Administração e Contabilidade, Universidade de São Paulo, São Paulo, 1992.</w:t>
      </w:r>
    </w:p>
    <w:p w:rsidR="00332E74" w:rsidRPr="00332E74" w:rsidRDefault="00332E74" w:rsidP="00332E74">
      <w:pPr>
        <w:spacing w:after="120" w:line="240" w:lineRule="auto"/>
        <w:jc w:val="both"/>
        <w:rPr>
          <w:rFonts w:ascii="Arial" w:eastAsia="Times New Roman" w:hAnsi="Arial" w:cs="Arial"/>
          <w:kern w:val="0"/>
          <w:lang w:eastAsia="pt-BR"/>
          <w14:ligatures w14:val="none"/>
        </w:rPr>
      </w:pPr>
      <w:r w:rsidRPr="00332E74">
        <w:rPr>
          <w:rFonts w:ascii="Arial" w:eastAsia="Times New Roman" w:hAnsi="Arial" w:cs="Arial"/>
          <w:kern w:val="0"/>
          <w:lang w:eastAsia="pt-BR"/>
          <w14:ligatures w14:val="none"/>
        </w:rPr>
        <w:lastRenderedPageBreak/>
        <w:t xml:space="preserve">CODA, R. Pesquisa de clima organizacional e gestão estratégica de recursos humanos. In: BERGAMINI, C. W.; CODA, R. (org.). </w:t>
      </w:r>
      <w:r w:rsidRPr="00332E74">
        <w:rPr>
          <w:rFonts w:ascii="Arial" w:eastAsia="Times New Roman" w:hAnsi="Arial" w:cs="Arial"/>
          <w:i/>
          <w:iCs/>
          <w:kern w:val="0"/>
          <w:lang w:eastAsia="pt-BR"/>
          <w14:ligatures w14:val="none"/>
        </w:rPr>
        <w:t>Psicodinâmica da vida organizacional</w:t>
      </w:r>
      <w:r w:rsidRPr="00332E74">
        <w:rPr>
          <w:rFonts w:ascii="Arial" w:eastAsia="Times New Roman" w:hAnsi="Arial" w:cs="Arial"/>
          <w:kern w:val="0"/>
          <w:lang w:eastAsia="pt-BR"/>
          <w14:ligatures w14:val="none"/>
        </w:rPr>
        <w:t>. São Paulo: Atlas, 1997.</w:t>
      </w:r>
    </w:p>
    <w:p w:rsidR="00332E74" w:rsidRPr="00332E74" w:rsidRDefault="00332E74" w:rsidP="00332E74">
      <w:pPr>
        <w:spacing w:after="120" w:line="240" w:lineRule="auto"/>
        <w:jc w:val="both"/>
        <w:rPr>
          <w:rFonts w:ascii="Arial" w:eastAsia="Times New Roman" w:hAnsi="Arial" w:cs="Arial"/>
          <w:kern w:val="0"/>
          <w:lang w:val="en-US" w:eastAsia="pt-BR"/>
          <w14:ligatures w14:val="none"/>
        </w:rPr>
      </w:pPr>
      <w:r w:rsidRPr="00332E74">
        <w:rPr>
          <w:rFonts w:ascii="Arial" w:eastAsia="Times New Roman" w:hAnsi="Arial" w:cs="Arial"/>
          <w:kern w:val="0"/>
          <w:lang w:eastAsia="pt-BR"/>
          <w14:ligatures w14:val="none"/>
        </w:rPr>
        <w:t xml:space="preserve">CODA, R. et al. Nada mais prático do que uma boa teoria! Proposição e validação de modelo de clima organizacional. </w:t>
      </w:r>
      <w:r w:rsidRPr="00332E74">
        <w:rPr>
          <w:rFonts w:ascii="Arial" w:eastAsia="Times New Roman" w:hAnsi="Arial" w:cs="Arial"/>
          <w:i/>
          <w:iCs/>
          <w:kern w:val="0"/>
          <w:lang w:val="en-US" w:eastAsia="pt-BR"/>
          <w14:ligatures w14:val="none"/>
        </w:rPr>
        <w:t xml:space="preserve">Revista de </w:t>
      </w:r>
      <w:proofErr w:type="spellStart"/>
      <w:r w:rsidRPr="00332E74">
        <w:rPr>
          <w:rFonts w:ascii="Arial" w:eastAsia="Times New Roman" w:hAnsi="Arial" w:cs="Arial"/>
          <w:i/>
          <w:iCs/>
          <w:kern w:val="0"/>
          <w:lang w:val="en-US" w:eastAsia="pt-BR"/>
          <w14:ligatures w14:val="none"/>
        </w:rPr>
        <w:t>Administração</w:t>
      </w:r>
      <w:proofErr w:type="spellEnd"/>
      <w:r w:rsidRPr="00332E74">
        <w:rPr>
          <w:rFonts w:ascii="Arial" w:eastAsia="Times New Roman" w:hAnsi="Arial" w:cs="Arial"/>
          <w:i/>
          <w:iCs/>
          <w:kern w:val="0"/>
          <w:lang w:val="en-US" w:eastAsia="pt-BR"/>
          <w14:ligatures w14:val="none"/>
        </w:rPr>
        <w:t xml:space="preserve"> </w:t>
      </w:r>
      <w:proofErr w:type="spellStart"/>
      <w:r w:rsidRPr="00332E74">
        <w:rPr>
          <w:rFonts w:ascii="Arial" w:eastAsia="Times New Roman" w:hAnsi="Arial" w:cs="Arial"/>
          <w:i/>
          <w:iCs/>
          <w:kern w:val="0"/>
          <w:lang w:val="en-US" w:eastAsia="pt-BR"/>
          <w14:ligatures w14:val="none"/>
        </w:rPr>
        <w:t>Contemporânea</w:t>
      </w:r>
      <w:proofErr w:type="spellEnd"/>
      <w:r w:rsidRPr="00332E74">
        <w:rPr>
          <w:rFonts w:ascii="Arial" w:eastAsia="Times New Roman" w:hAnsi="Arial" w:cs="Arial"/>
          <w:kern w:val="0"/>
          <w:lang w:val="en-US" w:eastAsia="pt-BR"/>
          <w14:ligatures w14:val="none"/>
        </w:rPr>
        <w:t>, v. 13, n. 3, p. 465–486, 2009.</w:t>
      </w:r>
    </w:p>
    <w:p w:rsidR="00332E74" w:rsidRPr="00332E74" w:rsidRDefault="00332E74" w:rsidP="00332E74">
      <w:pPr>
        <w:spacing w:after="120" w:line="240" w:lineRule="auto"/>
        <w:jc w:val="both"/>
        <w:rPr>
          <w:rFonts w:ascii="Arial" w:eastAsia="Times New Roman" w:hAnsi="Arial" w:cs="Arial"/>
          <w:kern w:val="0"/>
          <w:lang w:val="en-US" w:eastAsia="pt-BR"/>
          <w14:ligatures w14:val="none"/>
        </w:rPr>
      </w:pPr>
      <w:r w:rsidRPr="00332E74">
        <w:rPr>
          <w:rFonts w:ascii="Arial" w:eastAsia="Times New Roman" w:hAnsi="Arial" w:cs="Arial"/>
          <w:kern w:val="0"/>
          <w:lang w:val="en-US" w:eastAsia="pt-BR"/>
          <w14:ligatures w14:val="none"/>
        </w:rPr>
        <w:t xml:space="preserve">CORSINI, R. J. </w:t>
      </w:r>
      <w:r w:rsidRPr="00332E74">
        <w:rPr>
          <w:rFonts w:ascii="Arial" w:eastAsia="Times New Roman" w:hAnsi="Arial" w:cs="Arial"/>
          <w:i/>
          <w:iCs/>
          <w:kern w:val="0"/>
          <w:lang w:val="en-US" w:eastAsia="pt-BR"/>
          <w14:ligatures w14:val="none"/>
        </w:rPr>
        <w:t>The dictionary of psychology</w:t>
      </w:r>
      <w:r w:rsidRPr="00332E74">
        <w:rPr>
          <w:rFonts w:ascii="Arial" w:eastAsia="Times New Roman" w:hAnsi="Arial" w:cs="Arial"/>
          <w:kern w:val="0"/>
          <w:lang w:val="en-US" w:eastAsia="pt-BR"/>
          <w14:ligatures w14:val="none"/>
        </w:rPr>
        <w:t>. Philadelphia: Taylor &amp; Francis, 1999.</w:t>
      </w:r>
    </w:p>
    <w:p w:rsidR="00332E74" w:rsidRPr="00332E74" w:rsidRDefault="00332E74" w:rsidP="00332E74">
      <w:pPr>
        <w:spacing w:after="120" w:line="240" w:lineRule="auto"/>
        <w:jc w:val="both"/>
        <w:rPr>
          <w:rFonts w:ascii="Arial" w:eastAsia="Times New Roman" w:hAnsi="Arial" w:cs="Arial"/>
          <w:kern w:val="0"/>
          <w:lang w:eastAsia="pt-BR"/>
          <w14:ligatures w14:val="none"/>
        </w:rPr>
      </w:pPr>
      <w:r w:rsidRPr="00332E74">
        <w:rPr>
          <w:rFonts w:ascii="Arial" w:eastAsia="Times New Roman" w:hAnsi="Arial" w:cs="Arial"/>
          <w:kern w:val="0"/>
          <w:lang w:val="en-US" w:eastAsia="pt-BR"/>
          <w14:ligatures w14:val="none"/>
        </w:rPr>
        <w:t xml:space="preserve">CRESWELL, J. W.; PLANO CLARK, V. L. </w:t>
      </w:r>
      <w:r w:rsidRPr="00332E74">
        <w:rPr>
          <w:rFonts w:ascii="Arial" w:eastAsia="Times New Roman" w:hAnsi="Arial" w:cs="Arial"/>
          <w:i/>
          <w:iCs/>
          <w:kern w:val="0"/>
          <w:lang w:val="en-US" w:eastAsia="pt-BR"/>
          <w14:ligatures w14:val="none"/>
        </w:rPr>
        <w:t>Designing and conducting mixed methods research</w:t>
      </w:r>
      <w:r w:rsidRPr="00332E74">
        <w:rPr>
          <w:rFonts w:ascii="Arial" w:eastAsia="Times New Roman" w:hAnsi="Arial" w:cs="Arial"/>
          <w:kern w:val="0"/>
          <w:lang w:val="en-US" w:eastAsia="pt-BR"/>
          <w14:ligatures w14:val="none"/>
        </w:rPr>
        <w:t xml:space="preserve">. </w:t>
      </w:r>
      <w:r w:rsidRPr="00332E74">
        <w:rPr>
          <w:rFonts w:ascii="Arial" w:eastAsia="Times New Roman" w:hAnsi="Arial" w:cs="Arial"/>
          <w:kern w:val="0"/>
          <w:lang w:eastAsia="pt-BR"/>
          <w14:ligatures w14:val="none"/>
        </w:rPr>
        <w:t xml:space="preserve">Thousand Oaks: </w:t>
      </w:r>
      <w:proofErr w:type="spellStart"/>
      <w:r w:rsidRPr="00332E74">
        <w:rPr>
          <w:rFonts w:ascii="Arial" w:eastAsia="Times New Roman" w:hAnsi="Arial" w:cs="Arial"/>
          <w:kern w:val="0"/>
          <w:lang w:eastAsia="pt-BR"/>
          <w14:ligatures w14:val="none"/>
        </w:rPr>
        <w:t>Sage</w:t>
      </w:r>
      <w:proofErr w:type="spellEnd"/>
      <w:r w:rsidRPr="00332E74">
        <w:rPr>
          <w:rFonts w:ascii="Arial" w:eastAsia="Times New Roman" w:hAnsi="Arial" w:cs="Arial"/>
          <w:kern w:val="0"/>
          <w:lang w:eastAsia="pt-BR"/>
          <w14:ligatures w14:val="none"/>
        </w:rPr>
        <w:t>, 2011.</w:t>
      </w:r>
    </w:p>
    <w:p w:rsidR="00332E74" w:rsidRPr="00332E74" w:rsidRDefault="00332E74" w:rsidP="00332E74">
      <w:pPr>
        <w:spacing w:after="120" w:line="240" w:lineRule="auto"/>
        <w:jc w:val="both"/>
        <w:rPr>
          <w:rFonts w:ascii="Arial" w:eastAsia="Times New Roman" w:hAnsi="Arial" w:cs="Arial"/>
          <w:kern w:val="0"/>
          <w:lang w:val="en-US" w:eastAsia="pt-BR"/>
          <w14:ligatures w14:val="none"/>
        </w:rPr>
      </w:pPr>
      <w:r w:rsidRPr="00332E74">
        <w:rPr>
          <w:rFonts w:ascii="Arial" w:eastAsia="Times New Roman" w:hAnsi="Arial" w:cs="Arial"/>
          <w:kern w:val="0"/>
          <w:lang w:eastAsia="pt-BR"/>
          <w14:ligatures w14:val="none"/>
        </w:rPr>
        <w:t xml:space="preserve">CRONBACH, L. J. </w:t>
      </w:r>
      <w:r w:rsidRPr="00332E74">
        <w:rPr>
          <w:rFonts w:ascii="Arial" w:eastAsia="Times New Roman" w:hAnsi="Arial" w:cs="Arial"/>
          <w:i/>
          <w:iCs/>
          <w:kern w:val="0"/>
          <w:lang w:eastAsia="pt-BR"/>
          <w14:ligatures w14:val="none"/>
        </w:rPr>
        <w:t>Fundamentos da testagem psicológica</w:t>
      </w:r>
      <w:r w:rsidRPr="00332E74">
        <w:rPr>
          <w:rFonts w:ascii="Arial" w:eastAsia="Times New Roman" w:hAnsi="Arial" w:cs="Arial"/>
          <w:kern w:val="0"/>
          <w:lang w:eastAsia="pt-BR"/>
          <w14:ligatures w14:val="none"/>
        </w:rPr>
        <w:t xml:space="preserve">. </w:t>
      </w:r>
      <w:r w:rsidRPr="00332E74">
        <w:rPr>
          <w:rFonts w:ascii="Arial" w:eastAsia="Times New Roman" w:hAnsi="Arial" w:cs="Arial"/>
          <w:kern w:val="0"/>
          <w:lang w:val="en-US" w:eastAsia="pt-BR"/>
          <w14:ligatures w14:val="none"/>
        </w:rPr>
        <w:t xml:space="preserve">Porto Alegre: Artes </w:t>
      </w:r>
      <w:proofErr w:type="spellStart"/>
      <w:r w:rsidRPr="00332E74">
        <w:rPr>
          <w:rFonts w:ascii="Arial" w:eastAsia="Times New Roman" w:hAnsi="Arial" w:cs="Arial"/>
          <w:kern w:val="0"/>
          <w:lang w:val="en-US" w:eastAsia="pt-BR"/>
          <w14:ligatures w14:val="none"/>
        </w:rPr>
        <w:t>Médicas</w:t>
      </w:r>
      <w:proofErr w:type="spellEnd"/>
      <w:r w:rsidRPr="00332E74">
        <w:rPr>
          <w:rFonts w:ascii="Arial" w:eastAsia="Times New Roman" w:hAnsi="Arial" w:cs="Arial"/>
          <w:kern w:val="0"/>
          <w:lang w:val="en-US" w:eastAsia="pt-BR"/>
          <w14:ligatures w14:val="none"/>
        </w:rPr>
        <w:t>, 1996.</w:t>
      </w:r>
    </w:p>
    <w:p w:rsidR="00332E74" w:rsidRPr="00332E74" w:rsidRDefault="00332E74" w:rsidP="00332E74">
      <w:pPr>
        <w:spacing w:after="120" w:line="240" w:lineRule="auto"/>
        <w:jc w:val="both"/>
        <w:rPr>
          <w:rFonts w:ascii="Arial" w:eastAsia="Times New Roman" w:hAnsi="Arial" w:cs="Arial"/>
          <w:kern w:val="0"/>
          <w:lang w:val="en-US" w:eastAsia="pt-BR"/>
          <w14:ligatures w14:val="none"/>
        </w:rPr>
      </w:pPr>
      <w:r w:rsidRPr="00332E74">
        <w:rPr>
          <w:rFonts w:ascii="Arial" w:eastAsia="Times New Roman" w:hAnsi="Arial" w:cs="Arial"/>
          <w:kern w:val="0"/>
          <w:lang w:val="en-US" w:eastAsia="pt-BR"/>
          <w14:ligatures w14:val="none"/>
        </w:rPr>
        <w:t xml:space="preserve">DENISON, D. R. </w:t>
      </w:r>
      <w:r w:rsidRPr="00332E74">
        <w:rPr>
          <w:rFonts w:ascii="Arial" w:eastAsia="Times New Roman" w:hAnsi="Arial" w:cs="Arial"/>
          <w:i/>
          <w:iCs/>
          <w:kern w:val="0"/>
          <w:lang w:val="en-US" w:eastAsia="pt-BR"/>
          <w14:ligatures w14:val="none"/>
        </w:rPr>
        <w:t>Corporate culture and organizational effectiveness</w:t>
      </w:r>
      <w:r w:rsidRPr="00332E74">
        <w:rPr>
          <w:rFonts w:ascii="Arial" w:eastAsia="Times New Roman" w:hAnsi="Arial" w:cs="Arial"/>
          <w:kern w:val="0"/>
          <w:lang w:val="en-US" w:eastAsia="pt-BR"/>
          <w14:ligatures w14:val="none"/>
        </w:rPr>
        <w:t>. New York: John Wiley &amp; Sons, 1990.</w:t>
      </w:r>
    </w:p>
    <w:p w:rsidR="00332E74" w:rsidRPr="00332E74" w:rsidRDefault="00332E74" w:rsidP="00332E74">
      <w:pPr>
        <w:spacing w:after="120" w:line="240" w:lineRule="auto"/>
        <w:jc w:val="both"/>
        <w:rPr>
          <w:rFonts w:ascii="Arial" w:eastAsia="Times New Roman" w:hAnsi="Arial" w:cs="Arial"/>
          <w:kern w:val="0"/>
          <w:lang w:eastAsia="pt-BR"/>
          <w14:ligatures w14:val="none"/>
        </w:rPr>
      </w:pPr>
      <w:r w:rsidRPr="00332E74">
        <w:rPr>
          <w:rFonts w:ascii="Arial" w:eastAsia="Times New Roman" w:hAnsi="Arial" w:cs="Arial"/>
          <w:kern w:val="0"/>
          <w:lang w:val="en-US" w:eastAsia="pt-BR"/>
          <w14:ligatures w14:val="none"/>
        </w:rPr>
        <w:t xml:space="preserve">DENISON, D. R.; MISHRA, A. K. Toward a theory of organizational culture and effectiveness. </w:t>
      </w:r>
      <w:proofErr w:type="spellStart"/>
      <w:r w:rsidRPr="00332E74">
        <w:rPr>
          <w:rFonts w:ascii="Arial" w:eastAsia="Times New Roman" w:hAnsi="Arial" w:cs="Arial"/>
          <w:i/>
          <w:iCs/>
          <w:kern w:val="0"/>
          <w:lang w:eastAsia="pt-BR"/>
          <w14:ligatures w14:val="none"/>
        </w:rPr>
        <w:t>Organization</w:t>
      </w:r>
      <w:proofErr w:type="spellEnd"/>
      <w:r w:rsidRPr="00332E74">
        <w:rPr>
          <w:rFonts w:ascii="Arial" w:eastAsia="Times New Roman" w:hAnsi="Arial" w:cs="Arial"/>
          <w:i/>
          <w:iCs/>
          <w:kern w:val="0"/>
          <w:lang w:eastAsia="pt-BR"/>
          <w14:ligatures w14:val="none"/>
        </w:rPr>
        <w:t xml:space="preserve"> Science</w:t>
      </w:r>
      <w:r w:rsidRPr="00332E74">
        <w:rPr>
          <w:rFonts w:ascii="Arial" w:eastAsia="Times New Roman" w:hAnsi="Arial" w:cs="Arial"/>
          <w:kern w:val="0"/>
          <w:lang w:eastAsia="pt-BR"/>
          <w14:ligatures w14:val="none"/>
        </w:rPr>
        <w:t>, v. 6, n. 2, p. 204–223, 1995.</w:t>
      </w:r>
    </w:p>
    <w:p w:rsidR="00332E74" w:rsidRPr="00332E74" w:rsidRDefault="00332E74" w:rsidP="00332E74">
      <w:pPr>
        <w:spacing w:after="120" w:line="240" w:lineRule="auto"/>
        <w:jc w:val="both"/>
        <w:rPr>
          <w:rFonts w:ascii="Arial" w:eastAsia="Times New Roman" w:hAnsi="Arial" w:cs="Arial"/>
          <w:kern w:val="0"/>
          <w:lang w:eastAsia="pt-BR"/>
          <w14:ligatures w14:val="none"/>
        </w:rPr>
      </w:pPr>
      <w:r w:rsidRPr="00332E74">
        <w:rPr>
          <w:rFonts w:ascii="Arial" w:eastAsia="Times New Roman" w:hAnsi="Arial" w:cs="Arial"/>
          <w:kern w:val="0"/>
          <w:lang w:eastAsia="pt-BR"/>
          <w14:ligatures w14:val="none"/>
        </w:rPr>
        <w:t xml:space="preserve">FERREIRA, M. C. Governança corporativa e cultura organizacional. </w:t>
      </w:r>
      <w:r w:rsidRPr="00332E74">
        <w:rPr>
          <w:rFonts w:ascii="Arial" w:eastAsia="Times New Roman" w:hAnsi="Arial" w:cs="Arial"/>
          <w:i/>
          <w:iCs/>
          <w:kern w:val="0"/>
          <w:lang w:eastAsia="pt-BR"/>
          <w14:ligatures w14:val="none"/>
        </w:rPr>
        <w:t>Revista Brasileira de Gestão de Negócios</w:t>
      </w:r>
      <w:r w:rsidRPr="00332E74">
        <w:rPr>
          <w:rFonts w:ascii="Arial" w:eastAsia="Times New Roman" w:hAnsi="Arial" w:cs="Arial"/>
          <w:kern w:val="0"/>
          <w:lang w:eastAsia="pt-BR"/>
          <w14:ligatures w14:val="none"/>
        </w:rPr>
        <w:t>, v. 20, n. 4, p. 567–589, 2018.</w:t>
      </w:r>
    </w:p>
    <w:p w:rsidR="00332E74" w:rsidRPr="00332E74" w:rsidRDefault="00332E74" w:rsidP="00332E74">
      <w:pPr>
        <w:spacing w:after="120" w:line="240" w:lineRule="auto"/>
        <w:jc w:val="both"/>
        <w:rPr>
          <w:rFonts w:ascii="Arial" w:eastAsia="Times New Roman" w:hAnsi="Arial" w:cs="Arial"/>
          <w:kern w:val="0"/>
          <w:lang w:val="en-US" w:eastAsia="pt-BR"/>
          <w14:ligatures w14:val="none"/>
        </w:rPr>
      </w:pPr>
      <w:r w:rsidRPr="00332E74">
        <w:rPr>
          <w:rFonts w:ascii="Arial" w:eastAsia="Times New Roman" w:hAnsi="Arial" w:cs="Arial"/>
          <w:kern w:val="0"/>
          <w:lang w:eastAsia="pt-BR"/>
          <w14:ligatures w14:val="none"/>
        </w:rPr>
        <w:t xml:space="preserve">FOREHAND, G. A.; GILMER, B. H. Environmental </w:t>
      </w:r>
      <w:proofErr w:type="spellStart"/>
      <w:r w:rsidRPr="00332E74">
        <w:rPr>
          <w:rFonts w:ascii="Arial" w:eastAsia="Times New Roman" w:hAnsi="Arial" w:cs="Arial"/>
          <w:kern w:val="0"/>
          <w:lang w:eastAsia="pt-BR"/>
          <w14:ligatures w14:val="none"/>
        </w:rPr>
        <w:t>variation</w:t>
      </w:r>
      <w:proofErr w:type="spellEnd"/>
      <w:r w:rsidRPr="00332E74">
        <w:rPr>
          <w:rFonts w:ascii="Arial" w:eastAsia="Times New Roman" w:hAnsi="Arial" w:cs="Arial"/>
          <w:kern w:val="0"/>
          <w:lang w:eastAsia="pt-BR"/>
          <w14:ligatures w14:val="none"/>
        </w:rPr>
        <w:t xml:space="preserve"> in </w:t>
      </w:r>
      <w:proofErr w:type="spellStart"/>
      <w:r w:rsidRPr="00332E74">
        <w:rPr>
          <w:rFonts w:ascii="Arial" w:eastAsia="Times New Roman" w:hAnsi="Arial" w:cs="Arial"/>
          <w:kern w:val="0"/>
          <w:lang w:eastAsia="pt-BR"/>
          <w14:ligatures w14:val="none"/>
        </w:rPr>
        <w:t>studies</w:t>
      </w:r>
      <w:proofErr w:type="spellEnd"/>
      <w:r w:rsidRPr="00332E74">
        <w:rPr>
          <w:rFonts w:ascii="Arial" w:eastAsia="Times New Roman" w:hAnsi="Arial" w:cs="Arial"/>
          <w:kern w:val="0"/>
          <w:lang w:eastAsia="pt-BR"/>
          <w14:ligatures w14:val="none"/>
        </w:rPr>
        <w:t xml:space="preserve"> </w:t>
      </w:r>
      <w:proofErr w:type="spellStart"/>
      <w:r w:rsidRPr="00332E74">
        <w:rPr>
          <w:rFonts w:ascii="Arial" w:eastAsia="Times New Roman" w:hAnsi="Arial" w:cs="Arial"/>
          <w:kern w:val="0"/>
          <w:lang w:eastAsia="pt-BR"/>
          <w14:ligatures w14:val="none"/>
        </w:rPr>
        <w:t>of</w:t>
      </w:r>
      <w:proofErr w:type="spellEnd"/>
      <w:r w:rsidRPr="00332E74">
        <w:rPr>
          <w:rFonts w:ascii="Arial" w:eastAsia="Times New Roman" w:hAnsi="Arial" w:cs="Arial"/>
          <w:kern w:val="0"/>
          <w:lang w:eastAsia="pt-BR"/>
          <w14:ligatures w14:val="none"/>
        </w:rPr>
        <w:t xml:space="preserve"> </w:t>
      </w:r>
      <w:proofErr w:type="spellStart"/>
      <w:r w:rsidRPr="00332E74">
        <w:rPr>
          <w:rFonts w:ascii="Arial" w:eastAsia="Times New Roman" w:hAnsi="Arial" w:cs="Arial"/>
          <w:kern w:val="0"/>
          <w:lang w:eastAsia="pt-BR"/>
          <w14:ligatures w14:val="none"/>
        </w:rPr>
        <w:t>organizational</w:t>
      </w:r>
      <w:proofErr w:type="spellEnd"/>
      <w:r w:rsidRPr="00332E74">
        <w:rPr>
          <w:rFonts w:ascii="Arial" w:eastAsia="Times New Roman" w:hAnsi="Arial" w:cs="Arial"/>
          <w:kern w:val="0"/>
          <w:lang w:eastAsia="pt-BR"/>
          <w14:ligatures w14:val="none"/>
        </w:rPr>
        <w:t xml:space="preserve"> </w:t>
      </w:r>
      <w:proofErr w:type="spellStart"/>
      <w:r w:rsidRPr="00332E74">
        <w:rPr>
          <w:rFonts w:ascii="Arial" w:eastAsia="Times New Roman" w:hAnsi="Arial" w:cs="Arial"/>
          <w:kern w:val="0"/>
          <w:lang w:eastAsia="pt-BR"/>
          <w14:ligatures w14:val="none"/>
        </w:rPr>
        <w:t>behavior</w:t>
      </w:r>
      <w:proofErr w:type="spellEnd"/>
      <w:r w:rsidRPr="00332E74">
        <w:rPr>
          <w:rFonts w:ascii="Arial" w:eastAsia="Times New Roman" w:hAnsi="Arial" w:cs="Arial"/>
          <w:kern w:val="0"/>
          <w:lang w:eastAsia="pt-BR"/>
          <w14:ligatures w14:val="none"/>
        </w:rPr>
        <w:t xml:space="preserve">. </w:t>
      </w:r>
      <w:r w:rsidRPr="00332E74">
        <w:rPr>
          <w:rFonts w:ascii="Arial" w:eastAsia="Times New Roman" w:hAnsi="Arial" w:cs="Arial"/>
          <w:i/>
          <w:iCs/>
          <w:kern w:val="0"/>
          <w:lang w:val="en-US" w:eastAsia="pt-BR"/>
          <w14:ligatures w14:val="none"/>
        </w:rPr>
        <w:t>Psychological Bulletin</w:t>
      </w:r>
      <w:r w:rsidRPr="00332E74">
        <w:rPr>
          <w:rFonts w:ascii="Arial" w:eastAsia="Times New Roman" w:hAnsi="Arial" w:cs="Arial"/>
          <w:kern w:val="0"/>
          <w:lang w:val="en-US" w:eastAsia="pt-BR"/>
          <w14:ligatures w14:val="none"/>
        </w:rPr>
        <w:t>, v. 62, n. 6, p. 361–382, 1964.</w:t>
      </w:r>
    </w:p>
    <w:p w:rsidR="00332E74" w:rsidRPr="00332E74" w:rsidRDefault="00332E74" w:rsidP="00332E74">
      <w:pPr>
        <w:spacing w:after="120" w:line="240" w:lineRule="auto"/>
        <w:jc w:val="both"/>
        <w:rPr>
          <w:rFonts w:ascii="Arial" w:eastAsia="Times New Roman" w:hAnsi="Arial" w:cs="Arial"/>
          <w:kern w:val="0"/>
          <w:lang w:val="en-US" w:eastAsia="pt-BR"/>
          <w14:ligatures w14:val="none"/>
        </w:rPr>
      </w:pPr>
      <w:r w:rsidRPr="00332E74">
        <w:rPr>
          <w:rFonts w:ascii="Arial" w:eastAsia="Times New Roman" w:hAnsi="Arial" w:cs="Arial"/>
          <w:kern w:val="0"/>
          <w:lang w:val="en-US" w:eastAsia="pt-BR"/>
          <w14:ligatures w14:val="none"/>
        </w:rPr>
        <w:t xml:space="preserve">FRANEK, M.; VECERA, J. Personal characteristics and job satisfaction. </w:t>
      </w:r>
      <w:proofErr w:type="spellStart"/>
      <w:r w:rsidRPr="00332E74">
        <w:rPr>
          <w:rFonts w:ascii="Arial" w:eastAsia="Times New Roman" w:hAnsi="Arial" w:cs="Arial"/>
          <w:i/>
          <w:iCs/>
          <w:kern w:val="0"/>
          <w:lang w:val="en-US" w:eastAsia="pt-BR"/>
          <w14:ligatures w14:val="none"/>
        </w:rPr>
        <w:t>Ekonomika</w:t>
      </w:r>
      <w:proofErr w:type="spellEnd"/>
      <w:r w:rsidRPr="00332E74">
        <w:rPr>
          <w:rFonts w:ascii="Arial" w:eastAsia="Times New Roman" w:hAnsi="Arial" w:cs="Arial"/>
          <w:i/>
          <w:iCs/>
          <w:kern w:val="0"/>
          <w:lang w:val="en-US" w:eastAsia="pt-BR"/>
          <w14:ligatures w14:val="none"/>
        </w:rPr>
        <w:t xml:space="preserve"> a Management</w:t>
      </w:r>
      <w:r w:rsidRPr="00332E74">
        <w:rPr>
          <w:rFonts w:ascii="Arial" w:eastAsia="Times New Roman" w:hAnsi="Arial" w:cs="Arial"/>
          <w:kern w:val="0"/>
          <w:lang w:val="en-US" w:eastAsia="pt-BR"/>
          <w14:ligatures w14:val="none"/>
        </w:rPr>
        <w:t>, n. 4, p. 63–76, 2008.</w:t>
      </w:r>
    </w:p>
    <w:p w:rsidR="00332E74" w:rsidRPr="00332E74" w:rsidRDefault="00332E74" w:rsidP="00332E74">
      <w:pPr>
        <w:spacing w:after="120" w:line="240" w:lineRule="auto"/>
        <w:jc w:val="both"/>
        <w:rPr>
          <w:rFonts w:ascii="Arial" w:eastAsia="Times New Roman" w:hAnsi="Arial" w:cs="Arial"/>
          <w:kern w:val="0"/>
          <w:lang w:val="en-US" w:eastAsia="pt-BR"/>
          <w14:ligatures w14:val="none"/>
        </w:rPr>
      </w:pPr>
      <w:r w:rsidRPr="00332E74">
        <w:rPr>
          <w:rFonts w:ascii="Arial" w:eastAsia="Times New Roman" w:hAnsi="Arial" w:cs="Arial"/>
          <w:kern w:val="0"/>
          <w:lang w:val="en-US" w:eastAsia="pt-BR"/>
          <w14:ligatures w14:val="none"/>
        </w:rPr>
        <w:t xml:space="preserve">GARSON, G. D. </w:t>
      </w:r>
      <w:proofErr w:type="spellStart"/>
      <w:r w:rsidRPr="00332E74">
        <w:rPr>
          <w:rFonts w:ascii="Arial" w:eastAsia="Times New Roman" w:hAnsi="Arial" w:cs="Arial"/>
          <w:i/>
          <w:iCs/>
          <w:kern w:val="0"/>
          <w:lang w:val="en-US" w:eastAsia="pt-BR"/>
          <w14:ligatures w14:val="none"/>
        </w:rPr>
        <w:t>Statnotes</w:t>
      </w:r>
      <w:proofErr w:type="spellEnd"/>
      <w:r w:rsidRPr="00332E74">
        <w:rPr>
          <w:rFonts w:ascii="Arial" w:eastAsia="Times New Roman" w:hAnsi="Arial" w:cs="Arial"/>
          <w:i/>
          <w:iCs/>
          <w:kern w:val="0"/>
          <w:lang w:val="en-US" w:eastAsia="pt-BR"/>
          <w14:ligatures w14:val="none"/>
        </w:rPr>
        <w:t>: topics in multivariate analysis</w:t>
      </w:r>
      <w:r w:rsidRPr="00332E74">
        <w:rPr>
          <w:rFonts w:ascii="Arial" w:eastAsia="Times New Roman" w:hAnsi="Arial" w:cs="Arial"/>
          <w:kern w:val="0"/>
          <w:lang w:val="en-US" w:eastAsia="pt-BR"/>
          <w14:ligatures w14:val="none"/>
        </w:rPr>
        <w:t>. Raleigh: North Carolina State University, 2004.</w:t>
      </w:r>
    </w:p>
    <w:p w:rsidR="00332E74" w:rsidRPr="00332E74" w:rsidRDefault="00332E74" w:rsidP="00332E74">
      <w:pPr>
        <w:spacing w:after="120" w:line="240" w:lineRule="auto"/>
        <w:jc w:val="both"/>
        <w:rPr>
          <w:rFonts w:ascii="Arial" w:eastAsia="Times New Roman" w:hAnsi="Arial" w:cs="Arial"/>
          <w:kern w:val="0"/>
          <w:lang w:eastAsia="pt-BR"/>
          <w14:ligatures w14:val="none"/>
        </w:rPr>
      </w:pPr>
      <w:r w:rsidRPr="00332E74">
        <w:rPr>
          <w:rFonts w:ascii="Arial" w:eastAsia="Times New Roman" w:hAnsi="Arial" w:cs="Arial"/>
          <w:kern w:val="0"/>
          <w:lang w:eastAsia="pt-BR"/>
          <w14:ligatures w14:val="none"/>
        </w:rPr>
        <w:t xml:space="preserve">GIL, A. C. </w:t>
      </w:r>
      <w:r w:rsidRPr="00332E74">
        <w:rPr>
          <w:rFonts w:ascii="Arial" w:eastAsia="Times New Roman" w:hAnsi="Arial" w:cs="Arial"/>
          <w:i/>
          <w:iCs/>
          <w:kern w:val="0"/>
          <w:lang w:eastAsia="pt-BR"/>
          <w14:ligatures w14:val="none"/>
        </w:rPr>
        <w:t>Como elaborar projetos de pesquisa</w:t>
      </w:r>
      <w:r w:rsidRPr="00332E74">
        <w:rPr>
          <w:rFonts w:ascii="Arial" w:eastAsia="Times New Roman" w:hAnsi="Arial" w:cs="Arial"/>
          <w:kern w:val="0"/>
          <w:lang w:eastAsia="pt-BR"/>
          <w14:ligatures w14:val="none"/>
        </w:rPr>
        <w:t>. 5. ed. São Paulo: Atlas, 2010.</w:t>
      </w:r>
    </w:p>
    <w:p w:rsidR="00332E74" w:rsidRPr="00332E74" w:rsidRDefault="00332E74" w:rsidP="00332E74">
      <w:pPr>
        <w:spacing w:after="120" w:line="240" w:lineRule="auto"/>
        <w:jc w:val="both"/>
        <w:rPr>
          <w:rFonts w:ascii="Arial" w:eastAsia="Times New Roman" w:hAnsi="Arial" w:cs="Arial"/>
          <w:kern w:val="0"/>
          <w:lang w:eastAsia="pt-BR"/>
          <w14:ligatures w14:val="none"/>
        </w:rPr>
      </w:pPr>
      <w:r w:rsidRPr="00332E74">
        <w:rPr>
          <w:rFonts w:ascii="Arial" w:eastAsia="Times New Roman" w:hAnsi="Arial" w:cs="Arial"/>
          <w:kern w:val="0"/>
          <w:lang w:eastAsia="pt-BR"/>
          <w14:ligatures w14:val="none"/>
        </w:rPr>
        <w:t xml:space="preserve">GONÇALVES, A. P. Transparência e resiliência organizacional. </w:t>
      </w:r>
      <w:r w:rsidRPr="00332E74">
        <w:rPr>
          <w:rFonts w:ascii="Arial" w:eastAsia="Times New Roman" w:hAnsi="Arial" w:cs="Arial"/>
          <w:i/>
          <w:iCs/>
          <w:kern w:val="0"/>
          <w:lang w:eastAsia="pt-BR"/>
          <w14:ligatures w14:val="none"/>
        </w:rPr>
        <w:t>Revista de Administração Pública</w:t>
      </w:r>
      <w:r w:rsidRPr="00332E74">
        <w:rPr>
          <w:rFonts w:ascii="Arial" w:eastAsia="Times New Roman" w:hAnsi="Arial" w:cs="Arial"/>
          <w:kern w:val="0"/>
          <w:lang w:eastAsia="pt-BR"/>
          <w14:ligatures w14:val="none"/>
        </w:rPr>
        <w:t>, v. 54, n. 2, p. 234–256, 2020.</w:t>
      </w:r>
    </w:p>
    <w:p w:rsidR="00332E74" w:rsidRPr="00332E74" w:rsidRDefault="00332E74" w:rsidP="00332E74">
      <w:pPr>
        <w:spacing w:after="120" w:line="240" w:lineRule="auto"/>
        <w:jc w:val="both"/>
        <w:rPr>
          <w:rFonts w:ascii="Arial" w:eastAsia="Times New Roman" w:hAnsi="Arial" w:cs="Arial"/>
          <w:kern w:val="0"/>
          <w:lang w:eastAsia="pt-BR"/>
          <w14:ligatures w14:val="none"/>
        </w:rPr>
      </w:pPr>
      <w:r w:rsidRPr="00332E74">
        <w:rPr>
          <w:rFonts w:ascii="Arial" w:eastAsia="Times New Roman" w:hAnsi="Arial" w:cs="Arial"/>
          <w:kern w:val="0"/>
          <w:lang w:eastAsia="pt-BR"/>
          <w14:ligatures w14:val="none"/>
        </w:rPr>
        <w:t xml:space="preserve">GOULART, L. E. T. </w:t>
      </w:r>
      <w:r w:rsidRPr="00332E74">
        <w:rPr>
          <w:rFonts w:ascii="Arial" w:eastAsia="Times New Roman" w:hAnsi="Arial" w:cs="Arial"/>
          <w:i/>
          <w:iCs/>
          <w:kern w:val="0"/>
          <w:lang w:eastAsia="pt-BR"/>
          <w14:ligatures w14:val="none"/>
        </w:rPr>
        <w:t>Cultura organizacional e gestão de riscos: engajando equipes na prevenção (</w:t>
      </w:r>
      <w:proofErr w:type="spellStart"/>
      <w:r w:rsidRPr="00332E74">
        <w:rPr>
          <w:rFonts w:ascii="Arial" w:eastAsia="Times New Roman" w:hAnsi="Arial" w:cs="Arial"/>
          <w:i/>
          <w:iCs/>
          <w:kern w:val="0"/>
          <w:lang w:eastAsia="pt-BR"/>
          <w14:ligatures w14:val="none"/>
        </w:rPr>
        <w:t>RiskCon</w:t>
      </w:r>
      <w:proofErr w:type="spellEnd"/>
      <w:r w:rsidRPr="00332E74">
        <w:rPr>
          <w:rFonts w:ascii="Arial" w:eastAsia="Times New Roman" w:hAnsi="Arial" w:cs="Arial"/>
          <w:i/>
          <w:iCs/>
          <w:kern w:val="0"/>
          <w:lang w:eastAsia="pt-BR"/>
          <w14:ligatures w14:val="none"/>
        </w:rPr>
        <w:t>+)</w:t>
      </w:r>
      <w:r w:rsidRPr="00332E74">
        <w:rPr>
          <w:rFonts w:ascii="Arial" w:eastAsia="Times New Roman" w:hAnsi="Arial" w:cs="Arial"/>
          <w:kern w:val="0"/>
          <w:lang w:eastAsia="pt-BR"/>
          <w14:ligatures w14:val="none"/>
        </w:rPr>
        <w:t xml:space="preserve">. São Paulo: </w:t>
      </w:r>
      <w:proofErr w:type="spellStart"/>
      <w:r w:rsidRPr="00332E74">
        <w:rPr>
          <w:rFonts w:ascii="Arial" w:eastAsia="Times New Roman" w:hAnsi="Arial" w:cs="Arial"/>
          <w:kern w:val="0"/>
          <w:lang w:eastAsia="pt-BR"/>
          <w14:ligatures w14:val="none"/>
        </w:rPr>
        <w:t>RiskCon</w:t>
      </w:r>
      <w:proofErr w:type="spellEnd"/>
      <w:r w:rsidRPr="00332E74">
        <w:rPr>
          <w:rFonts w:ascii="Arial" w:eastAsia="Times New Roman" w:hAnsi="Arial" w:cs="Arial"/>
          <w:kern w:val="0"/>
          <w:lang w:eastAsia="pt-BR"/>
          <w14:ligatures w14:val="none"/>
        </w:rPr>
        <w:t>+, 2025.</w:t>
      </w:r>
    </w:p>
    <w:p w:rsidR="00332E74" w:rsidRPr="00332E74" w:rsidRDefault="00332E74" w:rsidP="00332E74">
      <w:pPr>
        <w:spacing w:after="120" w:line="240" w:lineRule="auto"/>
        <w:jc w:val="both"/>
        <w:rPr>
          <w:rFonts w:ascii="Arial" w:eastAsia="Times New Roman" w:hAnsi="Arial" w:cs="Arial"/>
          <w:kern w:val="0"/>
          <w:lang w:eastAsia="pt-BR"/>
          <w14:ligatures w14:val="none"/>
        </w:rPr>
      </w:pPr>
      <w:r w:rsidRPr="00332E74">
        <w:rPr>
          <w:rFonts w:ascii="Arial" w:eastAsia="Times New Roman" w:hAnsi="Arial" w:cs="Arial"/>
          <w:kern w:val="0"/>
          <w:lang w:eastAsia="pt-BR"/>
          <w14:ligatures w14:val="none"/>
        </w:rPr>
        <w:t xml:space="preserve">GREAT PLACE TO WORK; COPENE. </w:t>
      </w:r>
      <w:r w:rsidRPr="00332E74">
        <w:rPr>
          <w:rFonts w:ascii="Arial" w:eastAsia="Times New Roman" w:hAnsi="Arial" w:cs="Arial"/>
          <w:i/>
          <w:iCs/>
          <w:kern w:val="0"/>
          <w:lang w:eastAsia="pt-BR"/>
          <w14:ligatures w14:val="none"/>
        </w:rPr>
        <w:t>Análise de resultados da pesquisa de ambiente 2001</w:t>
      </w:r>
      <w:r w:rsidRPr="00332E74">
        <w:rPr>
          <w:rFonts w:ascii="Arial" w:eastAsia="Times New Roman" w:hAnsi="Arial" w:cs="Arial"/>
          <w:kern w:val="0"/>
          <w:lang w:eastAsia="pt-BR"/>
          <w14:ligatures w14:val="none"/>
        </w:rPr>
        <w:t>. São Paulo: GPTW, 2001.</w:t>
      </w:r>
    </w:p>
    <w:p w:rsidR="00332E74" w:rsidRPr="00332E74" w:rsidRDefault="00332E74" w:rsidP="00332E74">
      <w:pPr>
        <w:spacing w:after="120" w:line="240" w:lineRule="auto"/>
        <w:jc w:val="both"/>
        <w:rPr>
          <w:rFonts w:ascii="Arial" w:eastAsia="Times New Roman" w:hAnsi="Arial" w:cs="Arial"/>
          <w:kern w:val="0"/>
          <w:lang w:val="en-US" w:eastAsia="pt-BR"/>
          <w14:ligatures w14:val="none"/>
        </w:rPr>
      </w:pPr>
      <w:r w:rsidRPr="00332E74">
        <w:rPr>
          <w:rFonts w:ascii="Arial" w:eastAsia="Times New Roman" w:hAnsi="Arial" w:cs="Arial"/>
          <w:kern w:val="0"/>
          <w:lang w:eastAsia="pt-BR"/>
          <w14:ligatures w14:val="none"/>
        </w:rPr>
        <w:t xml:space="preserve">GRAÇA, H. </w:t>
      </w:r>
      <w:r w:rsidRPr="00332E74">
        <w:rPr>
          <w:rFonts w:ascii="Arial" w:eastAsia="Times New Roman" w:hAnsi="Arial" w:cs="Arial"/>
          <w:i/>
          <w:iCs/>
          <w:kern w:val="0"/>
          <w:lang w:eastAsia="pt-BR"/>
          <w14:ligatures w14:val="none"/>
        </w:rPr>
        <w:t>Clima organizacional: uma abordagem vivencial</w:t>
      </w:r>
      <w:r w:rsidRPr="00332E74">
        <w:rPr>
          <w:rFonts w:ascii="Arial" w:eastAsia="Times New Roman" w:hAnsi="Arial" w:cs="Arial"/>
          <w:kern w:val="0"/>
          <w:lang w:eastAsia="pt-BR"/>
          <w14:ligatures w14:val="none"/>
        </w:rPr>
        <w:t xml:space="preserve">. </w:t>
      </w:r>
      <w:r w:rsidRPr="00332E74">
        <w:rPr>
          <w:rFonts w:ascii="Arial" w:eastAsia="Times New Roman" w:hAnsi="Arial" w:cs="Arial"/>
          <w:kern w:val="0"/>
          <w:lang w:val="en-US" w:eastAsia="pt-BR"/>
          <w14:ligatures w14:val="none"/>
        </w:rPr>
        <w:t>Brasília: FUNADESP, 1999.</w:t>
      </w:r>
    </w:p>
    <w:p w:rsidR="00332E74" w:rsidRPr="00332E74" w:rsidRDefault="00332E74" w:rsidP="00332E74">
      <w:pPr>
        <w:spacing w:after="120" w:line="240" w:lineRule="auto"/>
        <w:jc w:val="both"/>
        <w:rPr>
          <w:rFonts w:ascii="Arial" w:eastAsia="Times New Roman" w:hAnsi="Arial" w:cs="Arial"/>
          <w:kern w:val="0"/>
          <w:lang w:val="en-US" w:eastAsia="pt-BR"/>
          <w14:ligatures w14:val="none"/>
        </w:rPr>
      </w:pPr>
      <w:r w:rsidRPr="00332E74">
        <w:rPr>
          <w:rFonts w:ascii="Arial" w:eastAsia="Times New Roman" w:hAnsi="Arial" w:cs="Arial"/>
          <w:kern w:val="0"/>
          <w:lang w:val="en-US" w:eastAsia="pt-BR"/>
          <w14:ligatures w14:val="none"/>
        </w:rPr>
        <w:t xml:space="preserve">HACKMAN, J. R.; OLDHAM, G. R. Motivation through the design of work. </w:t>
      </w:r>
      <w:r w:rsidRPr="00332E74">
        <w:rPr>
          <w:rFonts w:ascii="Arial" w:eastAsia="Times New Roman" w:hAnsi="Arial" w:cs="Arial"/>
          <w:i/>
          <w:iCs/>
          <w:kern w:val="0"/>
          <w:lang w:val="en-US" w:eastAsia="pt-BR"/>
          <w14:ligatures w14:val="none"/>
        </w:rPr>
        <w:t>Organizational Behavior and Human Performance</w:t>
      </w:r>
      <w:r w:rsidRPr="00332E74">
        <w:rPr>
          <w:rFonts w:ascii="Arial" w:eastAsia="Times New Roman" w:hAnsi="Arial" w:cs="Arial"/>
          <w:kern w:val="0"/>
          <w:lang w:val="en-US" w:eastAsia="pt-BR"/>
          <w14:ligatures w14:val="none"/>
        </w:rPr>
        <w:t>, v. 16, n. 2, p. 250–279, 1976.</w:t>
      </w:r>
    </w:p>
    <w:p w:rsidR="00332E74" w:rsidRPr="00332E74" w:rsidRDefault="00332E74" w:rsidP="00332E74">
      <w:pPr>
        <w:spacing w:after="120" w:line="240" w:lineRule="auto"/>
        <w:jc w:val="both"/>
        <w:rPr>
          <w:rFonts w:ascii="Arial" w:eastAsia="Times New Roman" w:hAnsi="Arial" w:cs="Arial"/>
          <w:kern w:val="0"/>
          <w:lang w:val="en-US" w:eastAsia="pt-BR"/>
          <w14:ligatures w14:val="none"/>
        </w:rPr>
      </w:pPr>
      <w:r w:rsidRPr="00332E74">
        <w:rPr>
          <w:rFonts w:ascii="Arial" w:eastAsia="Times New Roman" w:hAnsi="Arial" w:cs="Arial"/>
          <w:kern w:val="0"/>
          <w:lang w:val="en-US" w:eastAsia="pt-BR"/>
          <w14:ligatures w14:val="none"/>
        </w:rPr>
        <w:t xml:space="preserve">HAFER, J.; GRESHAM, G. G. Organizational climate antecedents to the market orientation of cross-functional new product development teams. </w:t>
      </w:r>
      <w:r w:rsidRPr="00332E74">
        <w:rPr>
          <w:rFonts w:ascii="Arial" w:eastAsia="Times New Roman" w:hAnsi="Arial" w:cs="Arial"/>
          <w:i/>
          <w:iCs/>
          <w:kern w:val="0"/>
          <w:lang w:val="en-US" w:eastAsia="pt-BR"/>
          <w14:ligatures w14:val="none"/>
        </w:rPr>
        <w:t>Journal of Behavioral and Applied Management</w:t>
      </w:r>
      <w:r w:rsidRPr="00332E74">
        <w:rPr>
          <w:rFonts w:ascii="Arial" w:eastAsia="Times New Roman" w:hAnsi="Arial" w:cs="Arial"/>
          <w:kern w:val="0"/>
          <w:lang w:val="en-US" w:eastAsia="pt-BR"/>
          <w14:ligatures w14:val="none"/>
        </w:rPr>
        <w:t>, v. 8, n. 1, p. 34–66, 2008.</w:t>
      </w:r>
    </w:p>
    <w:p w:rsidR="00332E74" w:rsidRPr="00332E74" w:rsidRDefault="00332E74" w:rsidP="00332E74">
      <w:pPr>
        <w:spacing w:after="120" w:line="240" w:lineRule="auto"/>
        <w:jc w:val="both"/>
        <w:rPr>
          <w:rFonts w:ascii="Arial" w:eastAsia="Times New Roman" w:hAnsi="Arial" w:cs="Arial"/>
          <w:kern w:val="0"/>
          <w:lang w:eastAsia="pt-BR"/>
          <w14:ligatures w14:val="none"/>
        </w:rPr>
      </w:pPr>
      <w:r w:rsidRPr="00332E74">
        <w:rPr>
          <w:rFonts w:ascii="Arial" w:eastAsia="Times New Roman" w:hAnsi="Arial" w:cs="Arial"/>
          <w:kern w:val="0"/>
          <w:lang w:val="en-US" w:eastAsia="pt-BR"/>
          <w14:ligatures w14:val="none"/>
        </w:rPr>
        <w:t xml:space="preserve">HAIR, J. F. et al. </w:t>
      </w:r>
      <w:r w:rsidRPr="00332E74">
        <w:rPr>
          <w:rFonts w:ascii="Arial" w:eastAsia="Times New Roman" w:hAnsi="Arial" w:cs="Arial"/>
          <w:i/>
          <w:iCs/>
          <w:kern w:val="0"/>
          <w:lang w:eastAsia="pt-BR"/>
          <w14:ligatures w14:val="none"/>
        </w:rPr>
        <w:t>Análise multivariada de dados</w:t>
      </w:r>
      <w:r w:rsidRPr="00332E74">
        <w:rPr>
          <w:rFonts w:ascii="Arial" w:eastAsia="Times New Roman" w:hAnsi="Arial" w:cs="Arial"/>
          <w:kern w:val="0"/>
          <w:lang w:eastAsia="pt-BR"/>
          <w14:ligatures w14:val="none"/>
        </w:rPr>
        <w:t>. Porto Alegre: Bookman, 2005.</w:t>
      </w:r>
    </w:p>
    <w:p w:rsidR="00332E74" w:rsidRPr="00332E74" w:rsidRDefault="00332E74" w:rsidP="00332E74">
      <w:pPr>
        <w:spacing w:after="120" w:line="240" w:lineRule="auto"/>
        <w:jc w:val="both"/>
        <w:rPr>
          <w:rFonts w:ascii="Arial" w:eastAsia="Times New Roman" w:hAnsi="Arial" w:cs="Arial"/>
          <w:kern w:val="0"/>
          <w:lang w:val="en-US" w:eastAsia="pt-BR"/>
          <w14:ligatures w14:val="none"/>
        </w:rPr>
      </w:pPr>
      <w:r w:rsidRPr="00332E74">
        <w:rPr>
          <w:rFonts w:ascii="Arial" w:eastAsia="Times New Roman" w:hAnsi="Arial" w:cs="Arial"/>
          <w:kern w:val="0"/>
          <w:lang w:val="en-US" w:eastAsia="pt-BR"/>
          <w14:ligatures w14:val="none"/>
        </w:rPr>
        <w:t xml:space="preserve">HAYDUK, L. A. </w:t>
      </w:r>
      <w:r w:rsidRPr="00332E74">
        <w:rPr>
          <w:rFonts w:ascii="Arial" w:eastAsia="Times New Roman" w:hAnsi="Arial" w:cs="Arial"/>
          <w:i/>
          <w:iCs/>
          <w:kern w:val="0"/>
          <w:lang w:val="en-US" w:eastAsia="pt-BR"/>
          <w14:ligatures w14:val="none"/>
        </w:rPr>
        <w:t>Structural equation modeling with LISREL</w:t>
      </w:r>
      <w:r w:rsidRPr="00332E74">
        <w:rPr>
          <w:rFonts w:ascii="Arial" w:eastAsia="Times New Roman" w:hAnsi="Arial" w:cs="Arial"/>
          <w:kern w:val="0"/>
          <w:lang w:val="en-US" w:eastAsia="pt-BR"/>
          <w14:ligatures w14:val="none"/>
        </w:rPr>
        <w:t>. Baltimore: Johns Hopkins University Press, 1987.</w:t>
      </w:r>
    </w:p>
    <w:p w:rsidR="00332E74" w:rsidRPr="00332E74" w:rsidRDefault="00332E74" w:rsidP="00332E74">
      <w:pPr>
        <w:spacing w:after="120" w:line="240" w:lineRule="auto"/>
        <w:jc w:val="both"/>
        <w:rPr>
          <w:rFonts w:ascii="Arial" w:eastAsia="Times New Roman" w:hAnsi="Arial" w:cs="Arial"/>
          <w:kern w:val="0"/>
          <w:lang w:val="en-US" w:eastAsia="pt-BR"/>
          <w14:ligatures w14:val="none"/>
        </w:rPr>
      </w:pPr>
      <w:r w:rsidRPr="00332E74">
        <w:rPr>
          <w:rFonts w:ascii="Arial" w:eastAsia="Times New Roman" w:hAnsi="Arial" w:cs="Arial"/>
          <w:kern w:val="0"/>
          <w:lang w:val="en-US" w:eastAsia="pt-BR"/>
          <w14:ligatures w14:val="none"/>
        </w:rPr>
        <w:t xml:space="preserve">HERZBERG, F. </w:t>
      </w:r>
      <w:r w:rsidRPr="00332E74">
        <w:rPr>
          <w:rFonts w:ascii="Arial" w:eastAsia="Times New Roman" w:hAnsi="Arial" w:cs="Arial"/>
          <w:i/>
          <w:iCs/>
          <w:kern w:val="0"/>
          <w:lang w:val="en-US" w:eastAsia="pt-BR"/>
          <w14:ligatures w14:val="none"/>
        </w:rPr>
        <w:t>Work and the nature of man</w:t>
      </w:r>
      <w:r w:rsidRPr="00332E74">
        <w:rPr>
          <w:rFonts w:ascii="Arial" w:eastAsia="Times New Roman" w:hAnsi="Arial" w:cs="Arial"/>
          <w:kern w:val="0"/>
          <w:lang w:val="en-US" w:eastAsia="pt-BR"/>
          <w14:ligatures w14:val="none"/>
        </w:rPr>
        <w:t>. Cleveland: World Publishing, 1966.</w:t>
      </w:r>
    </w:p>
    <w:p w:rsidR="00332E74" w:rsidRPr="00332E74" w:rsidRDefault="00332E74" w:rsidP="00332E74">
      <w:pPr>
        <w:spacing w:after="120" w:line="240" w:lineRule="auto"/>
        <w:jc w:val="both"/>
        <w:rPr>
          <w:rFonts w:ascii="Arial" w:eastAsia="Times New Roman" w:hAnsi="Arial" w:cs="Arial"/>
          <w:kern w:val="0"/>
          <w:lang w:val="en-US" w:eastAsia="pt-BR"/>
          <w14:ligatures w14:val="none"/>
        </w:rPr>
      </w:pPr>
      <w:r w:rsidRPr="00332E74">
        <w:rPr>
          <w:rFonts w:ascii="Arial" w:eastAsia="Times New Roman" w:hAnsi="Arial" w:cs="Arial"/>
          <w:kern w:val="0"/>
          <w:lang w:val="en-US" w:eastAsia="pt-BR"/>
          <w14:ligatures w14:val="none"/>
        </w:rPr>
        <w:lastRenderedPageBreak/>
        <w:t xml:space="preserve">HOFSTEDE, G. </w:t>
      </w:r>
      <w:r w:rsidRPr="00332E74">
        <w:rPr>
          <w:rFonts w:ascii="Arial" w:eastAsia="Times New Roman" w:hAnsi="Arial" w:cs="Arial"/>
          <w:i/>
          <w:iCs/>
          <w:kern w:val="0"/>
          <w:lang w:val="en-US" w:eastAsia="pt-BR"/>
          <w14:ligatures w14:val="none"/>
        </w:rPr>
        <w:t>Culture’s consequences</w:t>
      </w:r>
      <w:r w:rsidRPr="00332E74">
        <w:rPr>
          <w:rFonts w:ascii="Arial" w:eastAsia="Times New Roman" w:hAnsi="Arial" w:cs="Arial"/>
          <w:kern w:val="0"/>
          <w:lang w:val="en-US" w:eastAsia="pt-BR"/>
          <w14:ligatures w14:val="none"/>
        </w:rPr>
        <w:t>. Thousand Oaks: Sage, 2001.</w:t>
      </w:r>
    </w:p>
    <w:p w:rsidR="00332E74" w:rsidRPr="00332E74" w:rsidRDefault="00332E74" w:rsidP="00332E74">
      <w:pPr>
        <w:spacing w:after="120" w:line="240" w:lineRule="auto"/>
        <w:jc w:val="both"/>
        <w:rPr>
          <w:rFonts w:ascii="Arial" w:eastAsia="Times New Roman" w:hAnsi="Arial" w:cs="Arial"/>
          <w:kern w:val="0"/>
          <w:lang w:val="en-US" w:eastAsia="pt-BR"/>
          <w14:ligatures w14:val="none"/>
        </w:rPr>
      </w:pPr>
      <w:r w:rsidRPr="00332E74">
        <w:rPr>
          <w:rFonts w:ascii="Arial" w:eastAsia="Times New Roman" w:hAnsi="Arial" w:cs="Arial"/>
          <w:kern w:val="0"/>
          <w:lang w:val="en-US" w:eastAsia="pt-BR"/>
          <w14:ligatures w14:val="none"/>
        </w:rPr>
        <w:t xml:space="preserve">JÖRESKOG, K. G.; SÖRBOM, D. </w:t>
      </w:r>
      <w:r w:rsidRPr="00332E74">
        <w:rPr>
          <w:rFonts w:ascii="Arial" w:eastAsia="Times New Roman" w:hAnsi="Arial" w:cs="Arial"/>
          <w:i/>
          <w:iCs/>
          <w:kern w:val="0"/>
          <w:lang w:val="en-US" w:eastAsia="pt-BR"/>
          <w14:ligatures w14:val="none"/>
        </w:rPr>
        <w:t>LISREL 8: user’s reference guide</w:t>
      </w:r>
      <w:r w:rsidRPr="00332E74">
        <w:rPr>
          <w:rFonts w:ascii="Arial" w:eastAsia="Times New Roman" w:hAnsi="Arial" w:cs="Arial"/>
          <w:kern w:val="0"/>
          <w:lang w:val="en-US" w:eastAsia="pt-BR"/>
          <w14:ligatures w14:val="none"/>
        </w:rPr>
        <w:t>. Chicago: Scientific Software International, 1993.</w:t>
      </w:r>
    </w:p>
    <w:p w:rsidR="00332E74" w:rsidRPr="00332E74" w:rsidRDefault="00332E74" w:rsidP="00332E74">
      <w:pPr>
        <w:spacing w:after="120" w:line="240" w:lineRule="auto"/>
        <w:jc w:val="both"/>
        <w:rPr>
          <w:rFonts w:ascii="Arial" w:eastAsia="Times New Roman" w:hAnsi="Arial" w:cs="Arial"/>
          <w:kern w:val="0"/>
          <w:lang w:eastAsia="pt-BR"/>
          <w14:ligatures w14:val="none"/>
        </w:rPr>
      </w:pPr>
      <w:r w:rsidRPr="00332E74">
        <w:rPr>
          <w:rFonts w:ascii="Arial" w:eastAsia="Times New Roman" w:hAnsi="Arial" w:cs="Arial"/>
          <w:kern w:val="0"/>
          <w:lang w:val="en-US" w:eastAsia="pt-BR"/>
          <w14:ligatures w14:val="none"/>
        </w:rPr>
        <w:t xml:space="preserve">KARASEK, R. A. Job demands, job decision latitude, and mental strain. </w:t>
      </w:r>
      <w:proofErr w:type="spellStart"/>
      <w:r w:rsidRPr="00332E74">
        <w:rPr>
          <w:rFonts w:ascii="Arial" w:eastAsia="Times New Roman" w:hAnsi="Arial" w:cs="Arial"/>
          <w:i/>
          <w:iCs/>
          <w:kern w:val="0"/>
          <w:lang w:eastAsia="pt-BR"/>
          <w14:ligatures w14:val="none"/>
        </w:rPr>
        <w:t>Administrative</w:t>
      </w:r>
      <w:proofErr w:type="spellEnd"/>
      <w:r w:rsidRPr="00332E74">
        <w:rPr>
          <w:rFonts w:ascii="Arial" w:eastAsia="Times New Roman" w:hAnsi="Arial" w:cs="Arial"/>
          <w:i/>
          <w:iCs/>
          <w:kern w:val="0"/>
          <w:lang w:eastAsia="pt-BR"/>
          <w14:ligatures w14:val="none"/>
        </w:rPr>
        <w:t xml:space="preserve"> Science </w:t>
      </w:r>
      <w:proofErr w:type="spellStart"/>
      <w:r w:rsidRPr="00332E74">
        <w:rPr>
          <w:rFonts w:ascii="Arial" w:eastAsia="Times New Roman" w:hAnsi="Arial" w:cs="Arial"/>
          <w:i/>
          <w:iCs/>
          <w:kern w:val="0"/>
          <w:lang w:eastAsia="pt-BR"/>
          <w14:ligatures w14:val="none"/>
        </w:rPr>
        <w:t>Quarterly</w:t>
      </w:r>
      <w:proofErr w:type="spellEnd"/>
      <w:r w:rsidRPr="00332E74">
        <w:rPr>
          <w:rFonts w:ascii="Arial" w:eastAsia="Times New Roman" w:hAnsi="Arial" w:cs="Arial"/>
          <w:kern w:val="0"/>
          <w:lang w:eastAsia="pt-BR"/>
          <w14:ligatures w14:val="none"/>
        </w:rPr>
        <w:t>, v. 24, n. 2, p. 285–308, 1979.</w:t>
      </w:r>
    </w:p>
    <w:p w:rsidR="00332E74" w:rsidRPr="00332E74" w:rsidRDefault="00332E74" w:rsidP="00332E74">
      <w:pPr>
        <w:spacing w:after="120" w:line="240" w:lineRule="auto"/>
        <w:jc w:val="both"/>
        <w:rPr>
          <w:rFonts w:ascii="Arial" w:eastAsia="Times New Roman" w:hAnsi="Arial" w:cs="Arial"/>
          <w:kern w:val="0"/>
          <w:lang w:eastAsia="pt-BR"/>
          <w14:ligatures w14:val="none"/>
        </w:rPr>
      </w:pPr>
      <w:r w:rsidRPr="00332E74">
        <w:rPr>
          <w:rFonts w:ascii="Arial" w:eastAsia="Times New Roman" w:hAnsi="Arial" w:cs="Arial"/>
          <w:kern w:val="0"/>
          <w:lang w:eastAsia="pt-BR"/>
          <w14:ligatures w14:val="none"/>
        </w:rPr>
        <w:t xml:space="preserve">KATZ, D.; KAHN, R. L. </w:t>
      </w:r>
      <w:r w:rsidRPr="00332E74">
        <w:rPr>
          <w:rFonts w:ascii="Arial" w:eastAsia="Times New Roman" w:hAnsi="Arial" w:cs="Arial"/>
          <w:i/>
          <w:iCs/>
          <w:kern w:val="0"/>
          <w:lang w:eastAsia="pt-BR"/>
          <w14:ligatures w14:val="none"/>
        </w:rPr>
        <w:t>Psicologia social das organizações</w:t>
      </w:r>
      <w:r w:rsidRPr="00332E74">
        <w:rPr>
          <w:rFonts w:ascii="Arial" w:eastAsia="Times New Roman" w:hAnsi="Arial" w:cs="Arial"/>
          <w:kern w:val="0"/>
          <w:lang w:eastAsia="pt-BR"/>
          <w14:ligatures w14:val="none"/>
        </w:rPr>
        <w:t>. São Paulo: Atlas, 1978.</w:t>
      </w:r>
    </w:p>
    <w:p w:rsidR="00332E74" w:rsidRPr="00332E74" w:rsidRDefault="00332E74" w:rsidP="00332E74">
      <w:pPr>
        <w:spacing w:after="120" w:line="240" w:lineRule="auto"/>
        <w:jc w:val="both"/>
        <w:rPr>
          <w:rFonts w:ascii="Arial" w:eastAsia="Times New Roman" w:hAnsi="Arial" w:cs="Arial"/>
          <w:kern w:val="0"/>
          <w:lang w:val="en-US" w:eastAsia="pt-BR"/>
          <w14:ligatures w14:val="none"/>
        </w:rPr>
      </w:pPr>
      <w:r w:rsidRPr="00332E74">
        <w:rPr>
          <w:rFonts w:ascii="Arial" w:eastAsia="Times New Roman" w:hAnsi="Arial" w:cs="Arial"/>
          <w:kern w:val="0"/>
          <w:lang w:eastAsia="pt-BR"/>
          <w14:ligatures w14:val="none"/>
        </w:rPr>
        <w:t xml:space="preserve">KELLER, E.; AGUIAR, M. A. F. Análise crítica teórica da evolução do conceito de clima organizacional. </w:t>
      </w:r>
      <w:r w:rsidRPr="00332E74">
        <w:rPr>
          <w:rFonts w:ascii="Arial" w:eastAsia="Times New Roman" w:hAnsi="Arial" w:cs="Arial"/>
          <w:i/>
          <w:iCs/>
          <w:kern w:val="0"/>
          <w:lang w:val="en-US" w:eastAsia="pt-BR"/>
          <w14:ligatures w14:val="none"/>
        </w:rPr>
        <w:t>Terra e Cultura</w:t>
      </w:r>
      <w:r w:rsidRPr="00332E74">
        <w:rPr>
          <w:rFonts w:ascii="Arial" w:eastAsia="Times New Roman" w:hAnsi="Arial" w:cs="Arial"/>
          <w:kern w:val="0"/>
          <w:lang w:val="en-US" w:eastAsia="pt-BR"/>
          <w14:ligatures w14:val="none"/>
        </w:rPr>
        <w:t>, v. 20, n. 39, p. 91–113, 2004.</w:t>
      </w:r>
    </w:p>
    <w:p w:rsidR="00332E74" w:rsidRPr="00332E74" w:rsidRDefault="00332E74" w:rsidP="00332E74">
      <w:pPr>
        <w:spacing w:after="120" w:line="240" w:lineRule="auto"/>
        <w:jc w:val="both"/>
        <w:rPr>
          <w:rFonts w:ascii="Arial" w:eastAsia="Times New Roman" w:hAnsi="Arial" w:cs="Arial"/>
          <w:kern w:val="0"/>
          <w:lang w:val="en-US" w:eastAsia="pt-BR"/>
          <w14:ligatures w14:val="none"/>
        </w:rPr>
      </w:pPr>
      <w:r w:rsidRPr="00332E74">
        <w:rPr>
          <w:rFonts w:ascii="Arial" w:eastAsia="Times New Roman" w:hAnsi="Arial" w:cs="Arial"/>
          <w:kern w:val="0"/>
          <w:lang w:val="en-US" w:eastAsia="pt-BR"/>
          <w14:ligatures w14:val="none"/>
        </w:rPr>
        <w:t xml:space="preserve">KILIC, C.; DURSUN, T. Job-related antecedents and performance outcomes of individual-level customer orientation. </w:t>
      </w:r>
      <w:r w:rsidRPr="00332E74">
        <w:rPr>
          <w:rFonts w:ascii="Arial" w:eastAsia="Times New Roman" w:hAnsi="Arial" w:cs="Arial"/>
          <w:i/>
          <w:iCs/>
          <w:kern w:val="0"/>
          <w:lang w:val="en-US" w:eastAsia="pt-BR"/>
          <w14:ligatures w14:val="none"/>
        </w:rPr>
        <w:t>The Business Review</w:t>
      </w:r>
      <w:r w:rsidRPr="00332E74">
        <w:rPr>
          <w:rFonts w:ascii="Arial" w:eastAsia="Times New Roman" w:hAnsi="Arial" w:cs="Arial"/>
          <w:kern w:val="0"/>
          <w:lang w:val="en-US" w:eastAsia="pt-BR"/>
          <w14:ligatures w14:val="none"/>
        </w:rPr>
        <w:t>, v. 10, n. 1, p. 39–46, 2008.</w:t>
      </w:r>
    </w:p>
    <w:p w:rsidR="00332E74" w:rsidRPr="00332E74" w:rsidRDefault="00332E74" w:rsidP="00332E74">
      <w:pPr>
        <w:spacing w:after="120" w:line="240" w:lineRule="auto"/>
        <w:jc w:val="both"/>
        <w:rPr>
          <w:rFonts w:ascii="Arial" w:eastAsia="Times New Roman" w:hAnsi="Arial" w:cs="Arial"/>
          <w:kern w:val="0"/>
          <w:lang w:eastAsia="pt-BR"/>
          <w14:ligatures w14:val="none"/>
        </w:rPr>
      </w:pPr>
      <w:r w:rsidRPr="00332E74">
        <w:rPr>
          <w:rFonts w:ascii="Arial" w:eastAsia="Times New Roman" w:hAnsi="Arial" w:cs="Arial"/>
          <w:kern w:val="0"/>
          <w:lang w:val="en-US" w:eastAsia="pt-BR"/>
          <w14:ligatures w14:val="none"/>
        </w:rPr>
        <w:t xml:space="preserve">KOHN, A. </w:t>
      </w:r>
      <w:r w:rsidRPr="00332E74">
        <w:rPr>
          <w:rFonts w:ascii="Arial" w:eastAsia="Times New Roman" w:hAnsi="Arial" w:cs="Arial"/>
          <w:i/>
          <w:iCs/>
          <w:kern w:val="0"/>
          <w:lang w:val="en-US" w:eastAsia="pt-BR"/>
          <w14:ligatures w14:val="none"/>
        </w:rPr>
        <w:t>No contest: the case against competition</w:t>
      </w:r>
      <w:r w:rsidRPr="00332E74">
        <w:rPr>
          <w:rFonts w:ascii="Arial" w:eastAsia="Times New Roman" w:hAnsi="Arial" w:cs="Arial"/>
          <w:kern w:val="0"/>
          <w:lang w:val="en-US" w:eastAsia="pt-BR"/>
          <w14:ligatures w14:val="none"/>
        </w:rPr>
        <w:t xml:space="preserve">. </w:t>
      </w:r>
      <w:r w:rsidRPr="00332E74">
        <w:rPr>
          <w:rFonts w:ascii="Arial" w:eastAsia="Times New Roman" w:hAnsi="Arial" w:cs="Arial"/>
          <w:kern w:val="0"/>
          <w:lang w:eastAsia="pt-BR"/>
          <w14:ligatures w14:val="none"/>
        </w:rPr>
        <w:t xml:space="preserve">Boston: Houghton </w:t>
      </w:r>
      <w:proofErr w:type="spellStart"/>
      <w:r w:rsidRPr="00332E74">
        <w:rPr>
          <w:rFonts w:ascii="Arial" w:eastAsia="Times New Roman" w:hAnsi="Arial" w:cs="Arial"/>
          <w:kern w:val="0"/>
          <w:lang w:eastAsia="pt-BR"/>
          <w14:ligatures w14:val="none"/>
        </w:rPr>
        <w:t>Mifflin</w:t>
      </w:r>
      <w:proofErr w:type="spellEnd"/>
      <w:r w:rsidRPr="00332E74">
        <w:rPr>
          <w:rFonts w:ascii="Arial" w:eastAsia="Times New Roman" w:hAnsi="Arial" w:cs="Arial"/>
          <w:kern w:val="0"/>
          <w:lang w:eastAsia="pt-BR"/>
          <w14:ligatures w14:val="none"/>
        </w:rPr>
        <w:t>, 1992.</w:t>
      </w:r>
    </w:p>
    <w:p w:rsidR="00332E74" w:rsidRPr="00332E74" w:rsidRDefault="00332E74" w:rsidP="00332E74">
      <w:pPr>
        <w:spacing w:after="120" w:line="240" w:lineRule="auto"/>
        <w:jc w:val="both"/>
        <w:rPr>
          <w:rFonts w:ascii="Arial" w:eastAsia="Times New Roman" w:hAnsi="Arial" w:cs="Arial"/>
          <w:kern w:val="0"/>
          <w:lang w:val="en-US" w:eastAsia="pt-BR"/>
          <w14:ligatures w14:val="none"/>
        </w:rPr>
      </w:pPr>
      <w:r w:rsidRPr="00332E74">
        <w:rPr>
          <w:rFonts w:ascii="Arial" w:eastAsia="Times New Roman" w:hAnsi="Arial" w:cs="Arial"/>
          <w:kern w:val="0"/>
          <w:lang w:eastAsia="pt-BR"/>
          <w14:ligatures w14:val="none"/>
        </w:rPr>
        <w:t xml:space="preserve">KOLB, D. A.; RUBIN, I. M.; MCINTYRE, J. M. </w:t>
      </w:r>
      <w:r w:rsidRPr="00332E74">
        <w:rPr>
          <w:rFonts w:ascii="Arial" w:eastAsia="Times New Roman" w:hAnsi="Arial" w:cs="Arial"/>
          <w:i/>
          <w:iCs/>
          <w:kern w:val="0"/>
          <w:lang w:eastAsia="pt-BR"/>
          <w14:ligatures w14:val="none"/>
        </w:rPr>
        <w:t>Psicologia organizacional: uma abordagem vivencial</w:t>
      </w:r>
      <w:r w:rsidRPr="00332E74">
        <w:rPr>
          <w:rFonts w:ascii="Arial" w:eastAsia="Times New Roman" w:hAnsi="Arial" w:cs="Arial"/>
          <w:kern w:val="0"/>
          <w:lang w:eastAsia="pt-BR"/>
          <w14:ligatures w14:val="none"/>
        </w:rPr>
        <w:t xml:space="preserve">. </w:t>
      </w:r>
      <w:r w:rsidRPr="00332E74">
        <w:rPr>
          <w:rFonts w:ascii="Arial" w:eastAsia="Times New Roman" w:hAnsi="Arial" w:cs="Arial"/>
          <w:kern w:val="0"/>
          <w:lang w:val="en-US" w:eastAsia="pt-BR"/>
          <w14:ligatures w14:val="none"/>
        </w:rPr>
        <w:t>São Paulo: Atlas, 1986.</w:t>
      </w:r>
    </w:p>
    <w:p w:rsidR="00332E74" w:rsidRPr="00332E74" w:rsidRDefault="00332E74" w:rsidP="00332E74">
      <w:pPr>
        <w:spacing w:after="120" w:line="240" w:lineRule="auto"/>
        <w:jc w:val="both"/>
        <w:rPr>
          <w:rFonts w:ascii="Arial" w:eastAsia="Times New Roman" w:hAnsi="Arial" w:cs="Arial"/>
          <w:kern w:val="0"/>
          <w:lang w:val="en-US" w:eastAsia="pt-BR"/>
          <w14:ligatures w14:val="none"/>
        </w:rPr>
      </w:pPr>
      <w:r w:rsidRPr="00332E74">
        <w:rPr>
          <w:rFonts w:ascii="Arial" w:eastAsia="Times New Roman" w:hAnsi="Arial" w:cs="Arial"/>
          <w:kern w:val="0"/>
          <w:lang w:val="en-US" w:eastAsia="pt-BR"/>
          <w14:ligatures w14:val="none"/>
        </w:rPr>
        <w:t xml:space="preserve">KOTTER, J. P. </w:t>
      </w:r>
      <w:r w:rsidRPr="00332E74">
        <w:rPr>
          <w:rFonts w:ascii="Arial" w:eastAsia="Times New Roman" w:hAnsi="Arial" w:cs="Arial"/>
          <w:i/>
          <w:iCs/>
          <w:kern w:val="0"/>
          <w:lang w:val="en-US" w:eastAsia="pt-BR"/>
          <w14:ligatures w14:val="none"/>
        </w:rPr>
        <w:t>Corporate culture and performance</w:t>
      </w:r>
      <w:r w:rsidRPr="00332E74">
        <w:rPr>
          <w:rFonts w:ascii="Arial" w:eastAsia="Times New Roman" w:hAnsi="Arial" w:cs="Arial"/>
          <w:kern w:val="0"/>
          <w:lang w:val="en-US" w:eastAsia="pt-BR"/>
          <w14:ligatures w14:val="none"/>
        </w:rPr>
        <w:t>. New York: Free Press, 1992.</w:t>
      </w:r>
    </w:p>
    <w:p w:rsidR="00332E74" w:rsidRPr="00332E74" w:rsidRDefault="00332E74" w:rsidP="00332E74">
      <w:pPr>
        <w:spacing w:after="120" w:line="240" w:lineRule="auto"/>
        <w:jc w:val="both"/>
        <w:rPr>
          <w:rFonts w:ascii="Arial" w:eastAsia="Times New Roman" w:hAnsi="Arial" w:cs="Arial"/>
          <w:kern w:val="0"/>
          <w:lang w:val="en-US" w:eastAsia="pt-BR"/>
          <w14:ligatures w14:val="none"/>
        </w:rPr>
      </w:pPr>
      <w:r w:rsidRPr="00332E74">
        <w:rPr>
          <w:rFonts w:ascii="Arial" w:eastAsia="Times New Roman" w:hAnsi="Arial" w:cs="Arial"/>
          <w:kern w:val="0"/>
          <w:lang w:val="en-US" w:eastAsia="pt-BR"/>
          <w14:ligatures w14:val="none"/>
        </w:rPr>
        <w:t xml:space="preserve">KOZLOWSKI, S. W. J.; DOHERTY, M. L. Integration of climate and leadership. </w:t>
      </w:r>
      <w:r w:rsidRPr="00332E74">
        <w:rPr>
          <w:rFonts w:ascii="Arial" w:eastAsia="Times New Roman" w:hAnsi="Arial" w:cs="Arial"/>
          <w:i/>
          <w:iCs/>
          <w:kern w:val="0"/>
          <w:lang w:val="en-US" w:eastAsia="pt-BR"/>
          <w14:ligatures w14:val="none"/>
        </w:rPr>
        <w:t>Journal of Applied Psychology</w:t>
      </w:r>
      <w:r w:rsidRPr="00332E74">
        <w:rPr>
          <w:rFonts w:ascii="Arial" w:eastAsia="Times New Roman" w:hAnsi="Arial" w:cs="Arial"/>
          <w:kern w:val="0"/>
          <w:lang w:val="en-US" w:eastAsia="pt-BR"/>
          <w14:ligatures w14:val="none"/>
        </w:rPr>
        <w:t>, v. 74, n. 4, p. 546–553, 1989.</w:t>
      </w:r>
    </w:p>
    <w:p w:rsidR="00332E74" w:rsidRPr="00332E74" w:rsidRDefault="00332E74" w:rsidP="00332E74">
      <w:pPr>
        <w:spacing w:after="120" w:line="240" w:lineRule="auto"/>
        <w:jc w:val="both"/>
        <w:rPr>
          <w:rFonts w:ascii="Arial" w:eastAsia="Times New Roman" w:hAnsi="Arial" w:cs="Arial"/>
          <w:kern w:val="0"/>
          <w:lang w:eastAsia="pt-BR"/>
          <w14:ligatures w14:val="none"/>
        </w:rPr>
      </w:pPr>
      <w:r w:rsidRPr="00332E74">
        <w:rPr>
          <w:rFonts w:ascii="Arial" w:eastAsia="Times New Roman" w:hAnsi="Arial" w:cs="Arial"/>
          <w:kern w:val="0"/>
          <w:lang w:val="en-US" w:eastAsia="pt-BR"/>
          <w14:ligatures w14:val="none"/>
        </w:rPr>
        <w:t xml:space="preserve">KREITNER, R.; KINICKI, A. </w:t>
      </w:r>
      <w:r w:rsidRPr="00332E74">
        <w:rPr>
          <w:rFonts w:ascii="Arial" w:eastAsia="Times New Roman" w:hAnsi="Arial" w:cs="Arial"/>
          <w:i/>
          <w:iCs/>
          <w:kern w:val="0"/>
          <w:lang w:val="en-US" w:eastAsia="pt-BR"/>
          <w14:ligatures w14:val="none"/>
        </w:rPr>
        <w:t>Organizational behavior</w:t>
      </w:r>
      <w:r w:rsidRPr="00332E74">
        <w:rPr>
          <w:rFonts w:ascii="Arial" w:eastAsia="Times New Roman" w:hAnsi="Arial" w:cs="Arial"/>
          <w:kern w:val="0"/>
          <w:lang w:val="en-US" w:eastAsia="pt-BR"/>
          <w14:ligatures w14:val="none"/>
        </w:rPr>
        <w:t xml:space="preserve">. </w:t>
      </w:r>
      <w:r w:rsidRPr="00332E74">
        <w:rPr>
          <w:rFonts w:ascii="Arial" w:eastAsia="Times New Roman" w:hAnsi="Arial" w:cs="Arial"/>
          <w:kern w:val="0"/>
          <w:lang w:eastAsia="pt-BR"/>
          <w14:ligatures w14:val="none"/>
        </w:rPr>
        <w:t>New York: McGraw-Hill, 2007.</w:t>
      </w:r>
    </w:p>
    <w:p w:rsidR="00332E74" w:rsidRPr="00332E74" w:rsidRDefault="00332E74" w:rsidP="00332E74">
      <w:pPr>
        <w:spacing w:after="120" w:line="240" w:lineRule="auto"/>
        <w:jc w:val="both"/>
        <w:rPr>
          <w:rFonts w:ascii="Arial" w:eastAsia="Times New Roman" w:hAnsi="Arial" w:cs="Arial"/>
          <w:kern w:val="0"/>
          <w:lang w:val="en-US" w:eastAsia="pt-BR"/>
          <w14:ligatures w14:val="none"/>
        </w:rPr>
      </w:pPr>
      <w:r w:rsidRPr="00332E74">
        <w:rPr>
          <w:rFonts w:ascii="Arial" w:eastAsia="Times New Roman" w:hAnsi="Arial" w:cs="Arial"/>
          <w:kern w:val="0"/>
          <w:lang w:eastAsia="pt-BR"/>
          <w14:ligatures w14:val="none"/>
        </w:rPr>
        <w:t xml:space="preserve">LAROS, J. A.; PUENTE-PALACIOS, K. E. Validação cruzada de uma escala de clima organizacional. </w:t>
      </w:r>
      <w:proofErr w:type="spellStart"/>
      <w:r w:rsidRPr="00332E74">
        <w:rPr>
          <w:rFonts w:ascii="Arial" w:eastAsia="Times New Roman" w:hAnsi="Arial" w:cs="Arial"/>
          <w:i/>
          <w:iCs/>
          <w:kern w:val="0"/>
          <w:lang w:val="en-US" w:eastAsia="pt-BR"/>
          <w14:ligatures w14:val="none"/>
        </w:rPr>
        <w:t>Estudos</w:t>
      </w:r>
      <w:proofErr w:type="spellEnd"/>
      <w:r w:rsidRPr="00332E74">
        <w:rPr>
          <w:rFonts w:ascii="Arial" w:eastAsia="Times New Roman" w:hAnsi="Arial" w:cs="Arial"/>
          <w:i/>
          <w:iCs/>
          <w:kern w:val="0"/>
          <w:lang w:val="en-US" w:eastAsia="pt-BR"/>
          <w14:ligatures w14:val="none"/>
        </w:rPr>
        <w:t xml:space="preserve"> de </w:t>
      </w:r>
      <w:proofErr w:type="spellStart"/>
      <w:r w:rsidRPr="00332E74">
        <w:rPr>
          <w:rFonts w:ascii="Arial" w:eastAsia="Times New Roman" w:hAnsi="Arial" w:cs="Arial"/>
          <w:i/>
          <w:iCs/>
          <w:kern w:val="0"/>
          <w:lang w:val="en-US" w:eastAsia="pt-BR"/>
          <w14:ligatures w14:val="none"/>
        </w:rPr>
        <w:t>Psicologia</w:t>
      </w:r>
      <w:proofErr w:type="spellEnd"/>
      <w:r w:rsidRPr="00332E74">
        <w:rPr>
          <w:rFonts w:ascii="Arial" w:eastAsia="Times New Roman" w:hAnsi="Arial" w:cs="Arial"/>
          <w:kern w:val="0"/>
          <w:lang w:val="en-US" w:eastAsia="pt-BR"/>
          <w14:ligatures w14:val="none"/>
        </w:rPr>
        <w:t>, v. 9, n. 1, p. 113–119, 2004.</w:t>
      </w:r>
    </w:p>
    <w:p w:rsidR="00332E74" w:rsidRPr="00332E74" w:rsidRDefault="00332E74" w:rsidP="00332E74">
      <w:pPr>
        <w:spacing w:after="120" w:line="240" w:lineRule="auto"/>
        <w:jc w:val="both"/>
        <w:rPr>
          <w:rFonts w:ascii="Arial" w:eastAsia="Times New Roman" w:hAnsi="Arial" w:cs="Arial"/>
          <w:kern w:val="0"/>
          <w:lang w:val="en-US" w:eastAsia="pt-BR"/>
          <w14:ligatures w14:val="none"/>
        </w:rPr>
      </w:pPr>
      <w:r w:rsidRPr="00332E74">
        <w:rPr>
          <w:rFonts w:ascii="Arial" w:eastAsia="Times New Roman" w:hAnsi="Arial" w:cs="Arial"/>
          <w:kern w:val="0"/>
          <w:lang w:val="en-US" w:eastAsia="pt-BR"/>
          <w14:ligatures w14:val="none"/>
        </w:rPr>
        <w:t xml:space="preserve">LITWIN, G. H.; STRINGER, R. A. </w:t>
      </w:r>
      <w:r w:rsidRPr="00332E74">
        <w:rPr>
          <w:rFonts w:ascii="Arial" w:eastAsia="Times New Roman" w:hAnsi="Arial" w:cs="Arial"/>
          <w:i/>
          <w:iCs/>
          <w:kern w:val="0"/>
          <w:lang w:val="en-US" w:eastAsia="pt-BR"/>
          <w14:ligatures w14:val="none"/>
        </w:rPr>
        <w:t>Motivation and organizational climate</w:t>
      </w:r>
      <w:r w:rsidRPr="00332E74">
        <w:rPr>
          <w:rFonts w:ascii="Arial" w:eastAsia="Times New Roman" w:hAnsi="Arial" w:cs="Arial"/>
          <w:kern w:val="0"/>
          <w:lang w:val="en-US" w:eastAsia="pt-BR"/>
          <w14:ligatures w14:val="none"/>
        </w:rPr>
        <w:t>. Boston: Harvard Business School Press, 1968.</w:t>
      </w:r>
    </w:p>
    <w:p w:rsidR="00332E74" w:rsidRPr="00332E74" w:rsidRDefault="00332E74" w:rsidP="00332E74">
      <w:pPr>
        <w:spacing w:after="120" w:line="240" w:lineRule="auto"/>
        <w:jc w:val="both"/>
        <w:rPr>
          <w:rFonts w:ascii="Arial" w:eastAsia="Times New Roman" w:hAnsi="Arial" w:cs="Arial"/>
          <w:kern w:val="0"/>
          <w:lang w:eastAsia="pt-BR"/>
          <w14:ligatures w14:val="none"/>
        </w:rPr>
      </w:pPr>
      <w:r w:rsidRPr="00332E74">
        <w:rPr>
          <w:rFonts w:ascii="Arial" w:eastAsia="Times New Roman" w:hAnsi="Arial" w:cs="Arial"/>
          <w:kern w:val="0"/>
          <w:lang w:val="en-US" w:eastAsia="pt-BR"/>
          <w14:ligatures w14:val="none"/>
        </w:rPr>
        <w:t xml:space="preserve">LOCKE, E. A. The nature and causes of job satisfaction. In: DUNNETTE, M. D. (ed.). </w:t>
      </w:r>
      <w:r w:rsidRPr="00332E74">
        <w:rPr>
          <w:rFonts w:ascii="Arial" w:eastAsia="Times New Roman" w:hAnsi="Arial" w:cs="Arial"/>
          <w:i/>
          <w:iCs/>
          <w:kern w:val="0"/>
          <w:lang w:eastAsia="pt-BR"/>
          <w14:ligatures w14:val="none"/>
        </w:rPr>
        <w:t xml:space="preserve">Handbook </w:t>
      </w:r>
      <w:proofErr w:type="spellStart"/>
      <w:r w:rsidRPr="00332E74">
        <w:rPr>
          <w:rFonts w:ascii="Arial" w:eastAsia="Times New Roman" w:hAnsi="Arial" w:cs="Arial"/>
          <w:i/>
          <w:iCs/>
          <w:kern w:val="0"/>
          <w:lang w:eastAsia="pt-BR"/>
          <w14:ligatures w14:val="none"/>
        </w:rPr>
        <w:t>of</w:t>
      </w:r>
      <w:proofErr w:type="spellEnd"/>
      <w:r w:rsidRPr="00332E74">
        <w:rPr>
          <w:rFonts w:ascii="Arial" w:eastAsia="Times New Roman" w:hAnsi="Arial" w:cs="Arial"/>
          <w:i/>
          <w:iCs/>
          <w:kern w:val="0"/>
          <w:lang w:eastAsia="pt-BR"/>
          <w14:ligatures w14:val="none"/>
        </w:rPr>
        <w:t xml:space="preserve"> industrial </w:t>
      </w:r>
      <w:proofErr w:type="spellStart"/>
      <w:r w:rsidRPr="00332E74">
        <w:rPr>
          <w:rFonts w:ascii="Arial" w:eastAsia="Times New Roman" w:hAnsi="Arial" w:cs="Arial"/>
          <w:i/>
          <w:iCs/>
          <w:kern w:val="0"/>
          <w:lang w:eastAsia="pt-BR"/>
          <w14:ligatures w14:val="none"/>
        </w:rPr>
        <w:t>and</w:t>
      </w:r>
      <w:proofErr w:type="spellEnd"/>
      <w:r w:rsidRPr="00332E74">
        <w:rPr>
          <w:rFonts w:ascii="Arial" w:eastAsia="Times New Roman" w:hAnsi="Arial" w:cs="Arial"/>
          <w:i/>
          <w:iCs/>
          <w:kern w:val="0"/>
          <w:lang w:eastAsia="pt-BR"/>
          <w14:ligatures w14:val="none"/>
        </w:rPr>
        <w:t xml:space="preserve"> </w:t>
      </w:r>
      <w:proofErr w:type="spellStart"/>
      <w:r w:rsidRPr="00332E74">
        <w:rPr>
          <w:rFonts w:ascii="Arial" w:eastAsia="Times New Roman" w:hAnsi="Arial" w:cs="Arial"/>
          <w:i/>
          <w:iCs/>
          <w:kern w:val="0"/>
          <w:lang w:eastAsia="pt-BR"/>
          <w14:ligatures w14:val="none"/>
        </w:rPr>
        <w:t>organizational</w:t>
      </w:r>
      <w:proofErr w:type="spellEnd"/>
      <w:r w:rsidRPr="00332E74">
        <w:rPr>
          <w:rFonts w:ascii="Arial" w:eastAsia="Times New Roman" w:hAnsi="Arial" w:cs="Arial"/>
          <w:i/>
          <w:iCs/>
          <w:kern w:val="0"/>
          <w:lang w:eastAsia="pt-BR"/>
          <w14:ligatures w14:val="none"/>
        </w:rPr>
        <w:t xml:space="preserve"> </w:t>
      </w:r>
      <w:proofErr w:type="spellStart"/>
      <w:r w:rsidRPr="00332E74">
        <w:rPr>
          <w:rFonts w:ascii="Arial" w:eastAsia="Times New Roman" w:hAnsi="Arial" w:cs="Arial"/>
          <w:i/>
          <w:iCs/>
          <w:kern w:val="0"/>
          <w:lang w:eastAsia="pt-BR"/>
          <w14:ligatures w14:val="none"/>
        </w:rPr>
        <w:t>psychology</w:t>
      </w:r>
      <w:proofErr w:type="spellEnd"/>
      <w:r w:rsidRPr="00332E74">
        <w:rPr>
          <w:rFonts w:ascii="Arial" w:eastAsia="Times New Roman" w:hAnsi="Arial" w:cs="Arial"/>
          <w:kern w:val="0"/>
          <w:lang w:eastAsia="pt-BR"/>
          <w14:ligatures w14:val="none"/>
        </w:rPr>
        <w:t xml:space="preserve">. Chicago: Rand </w:t>
      </w:r>
      <w:proofErr w:type="spellStart"/>
      <w:r w:rsidRPr="00332E74">
        <w:rPr>
          <w:rFonts w:ascii="Arial" w:eastAsia="Times New Roman" w:hAnsi="Arial" w:cs="Arial"/>
          <w:kern w:val="0"/>
          <w:lang w:eastAsia="pt-BR"/>
          <w14:ligatures w14:val="none"/>
        </w:rPr>
        <w:t>McNally</w:t>
      </w:r>
      <w:proofErr w:type="spellEnd"/>
      <w:r w:rsidRPr="00332E74">
        <w:rPr>
          <w:rFonts w:ascii="Arial" w:eastAsia="Times New Roman" w:hAnsi="Arial" w:cs="Arial"/>
          <w:kern w:val="0"/>
          <w:lang w:eastAsia="pt-BR"/>
          <w14:ligatures w14:val="none"/>
        </w:rPr>
        <w:t>, 1976.</w:t>
      </w:r>
    </w:p>
    <w:p w:rsidR="00332E74" w:rsidRPr="00332E74" w:rsidRDefault="00332E74" w:rsidP="00332E74">
      <w:pPr>
        <w:spacing w:after="120" w:line="240" w:lineRule="auto"/>
        <w:jc w:val="both"/>
        <w:rPr>
          <w:rFonts w:ascii="Arial" w:eastAsia="Times New Roman" w:hAnsi="Arial" w:cs="Arial"/>
          <w:kern w:val="0"/>
          <w:lang w:eastAsia="pt-BR"/>
          <w14:ligatures w14:val="none"/>
        </w:rPr>
      </w:pPr>
      <w:r w:rsidRPr="00332E74">
        <w:rPr>
          <w:rFonts w:ascii="Arial" w:eastAsia="Times New Roman" w:hAnsi="Arial" w:cs="Arial"/>
          <w:kern w:val="0"/>
          <w:lang w:eastAsia="pt-BR"/>
          <w14:ligatures w14:val="none"/>
        </w:rPr>
        <w:t xml:space="preserve">LUZ, J. P. </w:t>
      </w:r>
      <w:r w:rsidRPr="00332E74">
        <w:rPr>
          <w:rFonts w:ascii="Arial" w:eastAsia="Times New Roman" w:hAnsi="Arial" w:cs="Arial"/>
          <w:i/>
          <w:iCs/>
          <w:kern w:val="0"/>
          <w:lang w:eastAsia="pt-BR"/>
          <w14:ligatures w14:val="none"/>
        </w:rPr>
        <w:t>Metodologia para análise de clima organizacional</w:t>
      </w:r>
      <w:r w:rsidRPr="00332E74">
        <w:rPr>
          <w:rFonts w:ascii="Arial" w:eastAsia="Times New Roman" w:hAnsi="Arial" w:cs="Arial"/>
          <w:kern w:val="0"/>
          <w:lang w:eastAsia="pt-BR"/>
          <w14:ligatures w14:val="none"/>
        </w:rPr>
        <w:t>. 2001. Dissertação (Mestrado) – Universidade Federal de Santa Catarina, Florianópolis, 2001.</w:t>
      </w:r>
    </w:p>
    <w:p w:rsidR="00332E74" w:rsidRPr="00332E74" w:rsidRDefault="00332E74" w:rsidP="00332E74">
      <w:pPr>
        <w:spacing w:after="120" w:line="240" w:lineRule="auto"/>
        <w:jc w:val="both"/>
        <w:rPr>
          <w:rFonts w:ascii="Arial" w:eastAsia="Times New Roman" w:hAnsi="Arial" w:cs="Arial"/>
          <w:kern w:val="0"/>
          <w:lang w:val="en-US" w:eastAsia="pt-BR"/>
          <w14:ligatures w14:val="none"/>
        </w:rPr>
      </w:pPr>
      <w:r w:rsidRPr="00332E74">
        <w:rPr>
          <w:rFonts w:ascii="Arial" w:eastAsia="Times New Roman" w:hAnsi="Arial" w:cs="Arial"/>
          <w:kern w:val="0"/>
          <w:lang w:val="en-US" w:eastAsia="pt-BR"/>
          <w14:ligatures w14:val="none"/>
        </w:rPr>
        <w:t xml:space="preserve">MEYER, J. P.; ALLEN, N. J. A three-component conceptualization of organizational commitment. </w:t>
      </w:r>
      <w:r w:rsidRPr="00332E74">
        <w:rPr>
          <w:rFonts w:ascii="Arial" w:eastAsia="Times New Roman" w:hAnsi="Arial" w:cs="Arial"/>
          <w:i/>
          <w:iCs/>
          <w:kern w:val="0"/>
          <w:lang w:val="en-US" w:eastAsia="pt-BR"/>
          <w14:ligatures w14:val="none"/>
        </w:rPr>
        <w:t>Human Resource Management Review</w:t>
      </w:r>
      <w:r w:rsidRPr="00332E74">
        <w:rPr>
          <w:rFonts w:ascii="Arial" w:eastAsia="Times New Roman" w:hAnsi="Arial" w:cs="Arial"/>
          <w:kern w:val="0"/>
          <w:lang w:val="en-US" w:eastAsia="pt-BR"/>
          <w14:ligatures w14:val="none"/>
        </w:rPr>
        <w:t>, v. 1, n. 1, p. 61–89, 1991.</w:t>
      </w:r>
    </w:p>
    <w:p w:rsidR="00332E74" w:rsidRPr="00332E74" w:rsidRDefault="00332E74" w:rsidP="00332E74">
      <w:pPr>
        <w:spacing w:after="120" w:line="240" w:lineRule="auto"/>
        <w:jc w:val="both"/>
        <w:rPr>
          <w:rFonts w:ascii="Arial" w:eastAsia="Times New Roman" w:hAnsi="Arial" w:cs="Arial"/>
          <w:kern w:val="0"/>
          <w:lang w:val="en-US" w:eastAsia="pt-BR"/>
          <w14:ligatures w14:val="none"/>
        </w:rPr>
      </w:pPr>
      <w:r w:rsidRPr="00332E74">
        <w:rPr>
          <w:rFonts w:ascii="Arial" w:eastAsia="Times New Roman" w:hAnsi="Arial" w:cs="Arial"/>
          <w:kern w:val="0"/>
          <w:lang w:val="en-US" w:eastAsia="pt-BR"/>
          <w14:ligatures w14:val="none"/>
        </w:rPr>
        <w:t xml:space="preserve">MINTZBERG, H. </w:t>
      </w:r>
      <w:r w:rsidRPr="00332E74">
        <w:rPr>
          <w:rFonts w:ascii="Arial" w:eastAsia="Times New Roman" w:hAnsi="Arial" w:cs="Arial"/>
          <w:i/>
          <w:iCs/>
          <w:kern w:val="0"/>
          <w:lang w:val="en-US" w:eastAsia="pt-BR"/>
          <w14:ligatures w14:val="none"/>
        </w:rPr>
        <w:t>The structuring of organizations</w:t>
      </w:r>
      <w:r w:rsidRPr="00332E74">
        <w:rPr>
          <w:rFonts w:ascii="Arial" w:eastAsia="Times New Roman" w:hAnsi="Arial" w:cs="Arial"/>
          <w:kern w:val="0"/>
          <w:lang w:val="en-US" w:eastAsia="pt-BR"/>
          <w14:ligatures w14:val="none"/>
        </w:rPr>
        <w:t>. Englewood Cliffs: Prentice-Hall, 1979.</w:t>
      </w:r>
    </w:p>
    <w:p w:rsidR="00332E74" w:rsidRPr="00332E74" w:rsidRDefault="00332E74" w:rsidP="00332E74">
      <w:pPr>
        <w:spacing w:after="120" w:line="240" w:lineRule="auto"/>
        <w:jc w:val="both"/>
        <w:rPr>
          <w:rFonts w:ascii="Arial" w:eastAsia="Times New Roman" w:hAnsi="Arial" w:cs="Arial"/>
          <w:kern w:val="0"/>
          <w:lang w:val="en-US" w:eastAsia="pt-BR"/>
          <w14:ligatures w14:val="none"/>
        </w:rPr>
      </w:pPr>
      <w:r w:rsidRPr="00332E74">
        <w:rPr>
          <w:rFonts w:ascii="Arial" w:eastAsia="Times New Roman" w:hAnsi="Arial" w:cs="Arial"/>
          <w:kern w:val="0"/>
          <w:lang w:val="en-US" w:eastAsia="pt-BR"/>
          <w14:ligatures w14:val="none"/>
        </w:rPr>
        <w:t xml:space="preserve">MUCHINSKY, P. M. </w:t>
      </w:r>
      <w:r w:rsidRPr="00332E74">
        <w:rPr>
          <w:rFonts w:ascii="Arial" w:eastAsia="Times New Roman" w:hAnsi="Arial" w:cs="Arial"/>
          <w:i/>
          <w:iCs/>
          <w:kern w:val="0"/>
          <w:lang w:val="en-US" w:eastAsia="pt-BR"/>
          <w14:ligatures w14:val="none"/>
        </w:rPr>
        <w:t>Psychology applied to work</w:t>
      </w:r>
      <w:r w:rsidRPr="00332E74">
        <w:rPr>
          <w:rFonts w:ascii="Arial" w:eastAsia="Times New Roman" w:hAnsi="Arial" w:cs="Arial"/>
          <w:kern w:val="0"/>
          <w:lang w:val="en-US" w:eastAsia="pt-BR"/>
          <w14:ligatures w14:val="none"/>
        </w:rPr>
        <w:t>. Belmont: Thomson Wadsworth, 2003.</w:t>
      </w:r>
    </w:p>
    <w:p w:rsidR="00332E74" w:rsidRPr="00332E74" w:rsidRDefault="00332E74" w:rsidP="00332E74">
      <w:pPr>
        <w:spacing w:after="120" w:line="240" w:lineRule="auto"/>
        <w:jc w:val="both"/>
        <w:rPr>
          <w:rFonts w:ascii="Arial" w:eastAsia="Times New Roman" w:hAnsi="Arial" w:cs="Arial"/>
          <w:kern w:val="0"/>
          <w:lang w:eastAsia="pt-BR"/>
          <w14:ligatures w14:val="none"/>
        </w:rPr>
      </w:pPr>
      <w:r w:rsidRPr="00332E74">
        <w:rPr>
          <w:rFonts w:ascii="Arial" w:eastAsia="Times New Roman" w:hAnsi="Arial" w:cs="Arial"/>
          <w:kern w:val="0"/>
          <w:lang w:val="en-US" w:eastAsia="pt-BR"/>
          <w14:ligatures w14:val="none"/>
        </w:rPr>
        <w:t xml:space="preserve">NOE, R. A. </w:t>
      </w:r>
      <w:r w:rsidRPr="00332E74">
        <w:rPr>
          <w:rFonts w:ascii="Arial" w:eastAsia="Times New Roman" w:hAnsi="Arial" w:cs="Arial"/>
          <w:i/>
          <w:iCs/>
          <w:kern w:val="0"/>
          <w:lang w:val="en-US" w:eastAsia="pt-BR"/>
          <w14:ligatures w14:val="none"/>
        </w:rPr>
        <w:t>Employee training and development</w:t>
      </w:r>
      <w:r w:rsidRPr="00332E74">
        <w:rPr>
          <w:rFonts w:ascii="Arial" w:eastAsia="Times New Roman" w:hAnsi="Arial" w:cs="Arial"/>
          <w:kern w:val="0"/>
          <w:lang w:val="en-US" w:eastAsia="pt-BR"/>
          <w14:ligatures w14:val="none"/>
        </w:rPr>
        <w:t xml:space="preserve">. </w:t>
      </w:r>
      <w:r w:rsidRPr="00332E74">
        <w:rPr>
          <w:rFonts w:ascii="Arial" w:eastAsia="Times New Roman" w:hAnsi="Arial" w:cs="Arial"/>
          <w:kern w:val="0"/>
          <w:lang w:eastAsia="pt-BR"/>
          <w14:ligatures w14:val="none"/>
        </w:rPr>
        <w:t>New York: McGraw-Hill, 2008.</w:t>
      </w:r>
    </w:p>
    <w:p w:rsidR="00332E74" w:rsidRPr="00332E74" w:rsidRDefault="00332E74" w:rsidP="00332E74">
      <w:pPr>
        <w:spacing w:after="120" w:line="240" w:lineRule="auto"/>
        <w:jc w:val="both"/>
        <w:rPr>
          <w:rFonts w:ascii="Arial" w:eastAsia="Times New Roman" w:hAnsi="Arial" w:cs="Arial"/>
          <w:kern w:val="0"/>
          <w:lang w:val="en-US" w:eastAsia="pt-BR"/>
          <w14:ligatures w14:val="none"/>
        </w:rPr>
      </w:pPr>
      <w:r w:rsidRPr="00332E74">
        <w:rPr>
          <w:rFonts w:ascii="Arial" w:eastAsia="Times New Roman" w:hAnsi="Arial" w:cs="Arial"/>
          <w:kern w:val="0"/>
          <w:lang w:eastAsia="pt-BR"/>
          <w14:ligatures w14:val="none"/>
        </w:rPr>
        <w:t xml:space="preserve">OLIVEIRA, W. M. </w:t>
      </w:r>
      <w:r w:rsidRPr="00332E74">
        <w:rPr>
          <w:rFonts w:ascii="Arial" w:eastAsia="Times New Roman" w:hAnsi="Arial" w:cs="Arial"/>
          <w:i/>
          <w:iCs/>
          <w:kern w:val="0"/>
          <w:lang w:eastAsia="pt-BR"/>
          <w14:ligatures w14:val="none"/>
        </w:rPr>
        <w:t>Perfil analítico-descritivo da pesquisa sobre clima organizacional em instituições de ensino superior (1970–1995)</w:t>
      </w:r>
      <w:r w:rsidRPr="00332E74">
        <w:rPr>
          <w:rFonts w:ascii="Arial" w:eastAsia="Times New Roman" w:hAnsi="Arial" w:cs="Arial"/>
          <w:kern w:val="0"/>
          <w:lang w:eastAsia="pt-BR"/>
          <w14:ligatures w14:val="none"/>
        </w:rPr>
        <w:t xml:space="preserve">. </w:t>
      </w:r>
      <w:proofErr w:type="spellStart"/>
      <w:r w:rsidRPr="00332E74">
        <w:rPr>
          <w:rFonts w:ascii="Arial" w:eastAsia="Times New Roman" w:hAnsi="Arial" w:cs="Arial"/>
          <w:kern w:val="0"/>
          <w:lang w:val="en-US" w:eastAsia="pt-BR"/>
          <w14:ligatures w14:val="none"/>
        </w:rPr>
        <w:t>Tese</w:t>
      </w:r>
      <w:proofErr w:type="spellEnd"/>
      <w:r w:rsidRPr="00332E74">
        <w:rPr>
          <w:rFonts w:ascii="Arial" w:eastAsia="Times New Roman" w:hAnsi="Arial" w:cs="Arial"/>
          <w:kern w:val="0"/>
          <w:lang w:val="en-US" w:eastAsia="pt-BR"/>
          <w14:ligatures w14:val="none"/>
        </w:rPr>
        <w:t xml:space="preserve"> (</w:t>
      </w:r>
      <w:proofErr w:type="spellStart"/>
      <w:r w:rsidRPr="00332E74">
        <w:rPr>
          <w:rFonts w:ascii="Arial" w:eastAsia="Times New Roman" w:hAnsi="Arial" w:cs="Arial"/>
          <w:kern w:val="0"/>
          <w:lang w:val="en-US" w:eastAsia="pt-BR"/>
          <w14:ligatures w14:val="none"/>
        </w:rPr>
        <w:t>Doutorado</w:t>
      </w:r>
      <w:proofErr w:type="spellEnd"/>
      <w:r w:rsidRPr="00332E74">
        <w:rPr>
          <w:rFonts w:ascii="Arial" w:eastAsia="Times New Roman" w:hAnsi="Arial" w:cs="Arial"/>
          <w:kern w:val="0"/>
          <w:lang w:val="en-US" w:eastAsia="pt-BR"/>
          <w14:ligatures w14:val="none"/>
        </w:rPr>
        <w:t>), 1996.</w:t>
      </w:r>
    </w:p>
    <w:p w:rsidR="00332E74" w:rsidRPr="00332E74" w:rsidRDefault="00332E74" w:rsidP="00332E74">
      <w:pPr>
        <w:spacing w:after="120" w:line="240" w:lineRule="auto"/>
        <w:jc w:val="both"/>
        <w:rPr>
          <w:rFonts w:ascii="Arial" w:eastAsia="Times New Roman" w:hAnsi="Arial" w:cs="Arial"/>
          <w:kern w:val="0"/>
          <w:lang w:eastAsia="pt-BR"/>
          <w14:ligatures w14:val="none"/>
        </w:rPr>
      </w:pPr>
      <w:r w:rsidRPr="00332E74">
        <w:rPr>
          <w:rFonts w:ascii="Arial" w:eastAsia="Times New Roman" w:hAnsi="Arial" w:cs="Arial"/>
          <w:kern w:val="0"/>
          <w:lang w:val="en-US" w:eastAsia="pt-BR"/>
          <w14:ligatures w14:val="none"/>
        </w:rPr>
        <w:lastRenderedPageBreak/>
        <w:t xml:space="preserve">PATTERSON, M. G. et al. Validating the organizational climate measure. </w:t>
      </w:r>
      <w:proofErr w:type="spellStart"/>
      <w:r w:rsidRPr="00332E74">
        <w:rPr>
          <w:rFonts w:ascii="Arial" w:eastAsia="Times New Roman" w:hAnsi="Arial" w:cs="Arial"/>
          <w:i/>
          <w:iCs/>
          <w:kern w:val="0"/>
          <w:lang w:eastAsia="pt-BR"/>
          <w14:ligatures w14:val="none"/>
        </w:rPr>
        <w:t>Journal</w:t>
      </w:r>
      <w:proofErr w:type="spellEnd"/>
      <w:r w:rsidRPr="00332E74">
        <w:rPr>
          <w:rFonts w:ascii="Arial" w:eastAsia="Times New Roman" w:hAnsi="Arial" w:cs="Arial"/>
          <w:i/>
          <w:iCs/>
          <w:kern w:val="0"/>
          <w:lang w:eastAsia="pt-BR"/>
          <w14:ligatures w14:val="none"/>
        </w:rPr>
        <w:t xml:space="preserve"> </w:t>
      </w:r>
      <w:proofErr w:type="spellStart"/>
      <w:r w:rsidRPr="00332E74">
        <w:rPr>
          <w:rFonts w:ascii="Arial" w:eastAsia="Times New Roman" w:hAnsi="Arial" w:cs="Arial"/>
          <w:i/>
          <w:iCs/>
          <w:kern w:val="0"/>
          <w:lang w:eastAsia="pt-BR"/>
          <w14:ligatures w14:val="none"/>
        </w:rPr>
        <w:t>of</w:t>
      </w:r>
      <w:proofErr w:type="spellEnd"/>
      <w:r w:rsidRPr="00332E74">
        <w:rPr>
          <w:rFonts w:ascii="Arial" w:eastAsia="Times New Roman" w:hAnsi="Arial" w:cs="Arial"/>
          <w:i/>
          <w:iCs/>
          <w:kern w:val="0"/>
          <w:lang w:eastAsia="pt-BR"/>
          <w14:ligatures w14:val="none"/>
        </w:rPr>
        <w:t xml:space="preserve"> </w:t>
      </w:r>
      <w:proofErr w:type="spellStart"/>
      <w:r w:rsidRPr="00332E74">
        <w:rPr>
          <w:rFonts w:ascii="Arial" w:eastAsia="Times New Roman" w:hAnsi="Arial" w:cs="Arial"/>
          <w:i/>
          <w:iCs/>
          <w:kern w:val="0"/>
          <w:lang w:eastAsia="pt-BR"/>
          <w14:ligatures w14:val="none"/>
        </w:rPr>
        <w:t>Organizational</w:t>
      </w:r>
      <w:proofErr w:type="spellEnd"/>
      <w:r w:rsidRPr="00332E74">
        <w:rPr>
          <w:rFonts w:ascii="Arial" w:eastAsia="Times New Roman" w:hAnsi="Arial" w:cs="Arial"/>
          <w:i/>
          <w:iCs/>
          <w:kern w:val="0"/>
          <w:lang w:eastAsia="pt-BR"/>
          <w14:ligatures w14:val="none"/>
        </w:rPr>
        <w:t xml:space="preserve"> </w:t>
      </w:r>
      <w:proofErr w:type="spellStart"/>
      <w:r w:rsidRPr="00332E74">
        <w:rPr>
          <w:rFonts w:ascii="Arial" w:eastAsia="Times New Roman" w:hAnsi="Arial" w:cs="Arial"/>
          <w:i/>
          <w:iCs/>
          <w:kern w:val="0"/>
          <w:lang w:eastAsia="pt-BR"/>
          <w14:ligatures w14:val="none"/>
        </w:rPr>
        <w:t>Behavior</w:t>
      </w:r>
      <w:proofErr w:type="spellEnd"/>
      <w:r w:rsidRPr="00332E74">
        <w:rPr>
          <w:rFonts w:ascii="Arial" w:eastAsia="Times New Roman" w:hAnsi="Arial" w:cs="Arial"/>
          <w:kern w:val="0"/>
          <w:lang w:eastAsia="pt-BR"/>
          <w14:ligatures w14:val="none"/>
        </w:rPr>
        <w:t>, v. 26, n. 4, p. 379–408, 2005.</w:t>
      </w:r>
    </w:p>
    <w:p w:rsidR="00332E74" w:rsidRPr="00332E74" w:rsidRDefault="00332E74" w:rsidP="00332E74">
      <w:pPr>
        <w:spacing w:after="120" w:line="240" w:lineRule="auto"/>
        <w:jc w:val="both"/>
        <w:rPr>
          <w:rFonts w:ascii="Arial" w:eastAsia="Times New Roman" w:hAnsi="Arial" w:cs="Arial"/>
          <w:kern w:val="0"/>
          <w:lang w:eastAsia="pt-BR"/>
          <w14:ligatures w14:val="none"/>
        </w:rPr>
      </w:pPr>
      <w:r w:rsidRPr="00332E74">
        <w:rPr>
          <w:rFonts w:ascii="Arial" w:eastAsia="Times New Roman" w:hAnsi="Arial" w:cs="Arial"/>
          <w:kern w:val="0"/>
          <w:lang w:eastAsia="pt-BR"/>
          <w14:ligatures w14:val="none"/>
        </w:rPr>
        <w:t xml:space="preserve">PUENTE-PALACIOS, K. E. Abordagens teóricas e dimensões empíricas do conceito de clima organizacional. </w:t>
      </w:r>
      <w:r w:rsidRPr="00332E74">
        <w:rPr>
          <w:rFonts w:ascii="Arial" w:eastAsia="Times New Roman" w:hAnsi="Arial" w:cs="Arial"/>
          <w:i/>
          <w:iCs/>
          <w:kern w:val="0"/>
          <w:lang w:eastAsia="pt-BR"/>
          <w14:ligatures w14:val="none"/>
        </w:rPr>
        <w:t>Revista de Administração</w:t>
      </w:r>
      <w:r w:rsidRPr="00332E74">
        <w:rPr>
          <w:rFonts w:ascii="Arial" w:eastAsia="Times New Roman" w:hAnsi="Arial" w:cs="Arial"/>
          <w:kern w:val="0"/>
          <w:lang w:eastAsia="pt-BR"/>
          <w14:ligatures w14:val="none"/>
        </w:rPr>
        <w:t>, v. 37, n. 3, p. 96–104, 2004.</w:t>
      </w:r>
    </w:p>
    <w:p w:rsidR="00332E74" w:rsidRPr="00332E74" w:rsidRDefault="00332E74" w:rsidP="00332E74">
      <w:pPr>
        <w:spacing w:after="120" w:line="240" w:lineRule="auto"/>
        <w:jc w:val="both"/>
        <w:rPr>
          <w:rFonts w:ascii="Arial" w:eastAsia="Times New Roman" w:hAnsi="Arial" w:cs="Arial"/>
          <w:kern w:val="0"/>
          <w:lang w:eastAsia="pt-BR"/>
          <w14:ligatures w14:val="none"/>
        </w:rPr>
      </w:pPr>
      <w:r w:rsidRPr="00332E74">
        <w:rPr>
          <w:rFonts w:ascii="Arial" w:eastAsia="Times New Roman" w:hAnsi="Arial" w:cs="Arial"/>
          <w:kern w:val="0"/>
          <w:lang w:eastAsia="pt-BR"/>
          <w14:ligatures w14:val="none"/>
        </w:rPr>
        <w:t xml:space="preserve">QUINN, R. E. et al. </w:t>
      </w:r>
      <w:r w:rsidRPr="00332E74">
        <w:rPr>
          <w:rFonts w:ascii="Arial" w:eastAsia="Times New Roman" w:hAnsi="Arial" w:cs="Arial"/>
          <w:i/>
          <w:iCs/>
          <w:kern w:val="0"/>
          <w:lang w:eastAsia="pt-BR"/>
          <w14:ligatures w14:val="none"/>
        </w:rPr>
        <w:t>Competências gerenciais</w:t>
      </w:r>
      <w:r w:rsidRPr="00332E74">
        <w:rPr>
          <w:rFonts w:ascii="Arial" w:eastAsia="Times New Roman" w:hAnsi="Arial" w:cs="Arial"/>
          <w:kern w:val="0"/>
          <w:lang w:eastAsia="pt-BR"/>
          <w14:ligatures w14:val="none"/>
        </w:rPr>
        <w:t>. Rio de Janeiro: Campus, 2004.</w:t>
      </w:r>
    </w:p>
    <w:p w:rsidR="00332E74" w:rsidRPr="00332E74" w:rsidRDefault="00332E74" w:rsidP="00332E74">
      <w:pPr>
        <w:spacing w:after="120" w:line="240" w:lineRule="auto"/>
        <w:jc w:val="both"/>
        <w:rPr>
          <w:rFonts w:ascii="Arial" w:eastAsia="Times New Roman" w:hAnsi="Arial" w:cs="Arial"/>
          <w:kern w:val="0"/>
          <w:lang w:val="en-US" w:eastAsia="pt-BR"/>
          <w14:ligatures w14:val="none"/>
        </w:rPr>
      </w:pPr>
      <w:r w:rsidRPr="00332E74">
        <w:rPr>
          <w:rFonts w:ascii="Arial" w:eastAsia="Times New Roman" w:hAnsi="Arial" w:cs="Arial"/>
          <w:kern w:val="0"/>
          <w:lang w:val="en-US" w:eastAsia="pt-BR"/>
          <w14:ligatures w14:val="none"/>
        </w:rPr>
        <w:t xml:space="preserve">REICHERS, A. E.; SCHNEIDER, B. Climate and culture: an evolution of constructs. In: SCHNEIDER, B. (ed.). </w:t>
      </w:r>
      <w:r w:rsidRPr="00332E74">
        <w:rPr>
          <w:rFonts w:ascii="Arial" w:eastAsia="Times New Roman" w:hAnsi="Arial" w:cs="Arial"/>
          <w:i/>
          <w:iCs/>
          <w:kern w:val="0"/>
          <w:lang w:val="en-US" w:eastAsia="pt-BR"/>
          <w14:ligatures w14:val="none"/>
        </w:rPr>
        <w:t>Organizational climate and culture</w:t>
      </w:r>
      <w:r w:rsidRPr="00332E74">
        <w:rPr>
          <w:rFonts w:ascii="Arial" w:eastAsia="Times New Roman" w:hAnsi="Arial" w:cs="Arial"/>
          <w:kern w:val="0"/>
          <w:lang w:val="en-US" w:eastAsia="pt-BR"/>
          <w14:ligatures w14:val="none"/>
        </w:rPr>
        <w:t>. San Francisco: Jossey-Bass, 1990.</w:t>
      </w:r>
    </w:p>
    <w:p w:rsidR="00332E74" w:rsidRPr="00332E74" w:rsidRDefault="00332E74" w:rsidP="00332E74">
      <w:pPr>
        <w:spacing w:after="120" w:line="240" w:lineRule="auto"/>
        <w:jc w:val="both"/>
        <w:rPr>
          <w:rFonts w:ascii="Arial" w:eastAsia="Times New Roman" w:hAnsi="Arial" w:cs="Arial"/>
          <w:kern w:val="0"/>
          <w:lang w:eastAsia="pt-BR"/>
          <w14:ligatures w14:val="none"/>
        </w:rPr>
      </w:pPr>
      <w:r w:rsidRPr="00332E74">
        <w:rPr>
          <w:rFonts w:ascii="Arial" w:eastAsia="Times New Roman" w:hAnsi="Arial" w:cs="Arial"/>
          <w:kern w:val="0"/>
          <w:lang w:eastAsia="pt-BR"/>
          <w14:ligatures w14:val="none"/>
        </w:rPr>
        <w:t xml:space="preserve">RESENDE, E.; BENAITER, P. R. </w:t>
      </w:r>
      <w:r w:rsidRPr="00332E74">
        <w:rPr>
          <w:rFonts w:ascii="Arial" w:eastAsia="Times New Roman" w:hAnsi="Arial" w:cs="Arial"/>
          <w:i/>
          <w:iCs/>
          <w:kern w:val="0"/>
          <w:lang w:eastAsia="pt-BR"/>
          <w14:ligatures w14:val="none"/>
        </w:rPr>
        <w:t>Gestão de clima organizacional</w:t>
      </w:r>
      <w:r w:rsidRPr="00332E74">
        <w:rPr>
          <w:rFonts w:ascii="Arial" w:eastAsia="Times New Roman" w:hAnsi="Arial" w:cs="Arial"/>
          <w:kern w:val="0"/>
          <w:lang w:eastAsia="pt-BR"/>
          <w14:ligatures w14:val="none"/>
        </w:rPr>
        <w:t>. Belo Horizonte: Ênio Resende, 1997.</w:t>
      </w:r>
    </w:p>
    <w:p w:rsidR="00332E74" w:rsidRPr="00332E74" w:rsidRDefault="00332E74" w:rsidP="00332E74">
      <w:pPr>
        <w:spacing w:after="120" w:line="240" w:lineRule="auto"/>
        <w:jc w:val="both"/>
        <w:rPr>
          <w:rFonts w:ascii="Arial" w:eastAsia="Times New Roman" w:hAnsi="Arial" w:cs="Arial"/>
          <w:kern w:val="0"/>
          <w:lang w:eastAsia="pt-BR"/>
          <w14:ligatures w14:val="none"/>
        </w:rPr>
      </w:pPr>
      <w:r w:rsidRPr="00332E74">
        <w:rPr>
          <w:rFonts w:ascii="Arial" w:eastAsia="Times New Roman" w:hAnsi="Arial" w:cs="Arial"/>
          <w:kern w:val="0"/>
          <w:lang w:eastAsia="pt-BR"/>
          <w14:ligatures w14:val="none"/>
        </w:rPr>
        <w:t xml:space="preserve">RIBEIRO, N. </w:t>
      </w:r>
      <w:r w:rsidRPr="00332E74">
        <w:rPr>
          <w:rFonts w:ascii="Arial" w:eastAsia="Times New Roman" w:hAnsi="Arial" w:cs="Arial"/>
          <w:i/>
          <w:iCs/>
          <w:kern w:val="0"/>
          <w:lang w:eastAsia="pt-BR"/>
          <w14:ligatures w14:val="none"/>
        </w:rPr>
        <w:t>Clima organizacional na Embrapa</w:t>
      </w:r>
      <w:r w:rsidRPr="00332E74">
        <w:rPr>
          <w:rFonts w:ascii="Arial" w:eastAsia="Times New Roman" w:hAnsi="Arial" w:cs="Arial"/>
          <w:kern w:val="0"/>
          <w:lang w:eastAsia="pt-BR"/>
          <w14:ligatures w14:val="none"/>
        </w:rPr>
        <w:t>. Dissertação (Mestrado) – FEA-USP, 1990.</w:t>
      </w:r>
    </w:p>
    <w:p w:rsidR="00332E74" w:rsidRPr="00332E74" w:rsidRDefault="00332E74" w:rsidP="00332E74">
      <w:pPr>
        <w:spacing w:after="120" w:line="240" w:lineRule="auto"/>
        <w:jc w:val="both"/>
        <w:rPr>
          <w:rFonts w:ascii="Arial" w:eastAsia="Times New Roman" w:hAnsi="Arial" w:cs="Arial"/>
          <w:kern w:val="0"/>
          <w:lang w:val="en-US" w:eastAsia="pt-BR"/>
          <w14:ligatures w14:val="none"/>
        </w:rPr>
      </w:pPr>
      <w:r w:rsidRPr="00332E74">
        <w:rPr>
          <w:rFonts w:ascii="Arial" w:eastAsia="Times New Roman" w:hAnsi="Arial" w:cs="Arial"/>
          <w:kern w:val="0"/>
          <w:lang w:eastAsia="pt-BR"/>
          <w14:ligatures w14:val="none"/>
        </w:rPr>
        <w:t xml:space="preserve">RIZZATTI, G.; COLOSSI, N. Clima organizacional da Universidade Federal de Santa Catarina. In: SILVEIRA, A.; COLOSSI, N.; SOUSA, C. G. (org.). </w:t>
      </w:r>
      <w:r w:rsidRPr="00332E74">
        <w:rPr>
          <w:rFonts w:ascii="Arial" w:eastAsia="Times New Roman" w:hAnsi="Arial" w:cs="Arial"/>
          <w:i/>
          <w:iCs/>
          <w:kern w:val="0"/>
          <w:lang w:eastAsia="pt-BR"/>
          <w14:ligatures w14:val="none"/>
        </w:rPr>
        <w:t>Administração universitária</w:t>
      </w:r>
      <w:r w:rsidRPr="00332E74">
        <w:rPr>
          <w:rFonts w:ascii="Arial" w:eastAsia="Times New Roman" w:hAnsi="Arial" w:cs="Arial"/>
          <w:kern w:val="0"/>
          <w:lang w:eastAsia="pt-BR"/>
          <w14:ligatures w14:val="none"/>
        </w:rPr>
        <w:t xml:space="preserve">. </w:t>
      </w:r>
      <w:proofErr w:type="spellStart"/>
      <w:r w:rsidRPr="00332E74">
        <w:rPr>
          <w:rFonts w:ascii="Arial" w:eastAsia="Times New Roman" w:hAnsi="Arial" w:cs="Arial"/>
          <w:kern w:val="0"/>
          <w:lang w:val="en-US" w:eastAsia="pt-BR"/>
          <w14:ligatures w14:val="none"/>
        </w:rPr>
        <w:t>Florianópolis</w:t>
      </w:r>
      <w:proofErr w:type="spellEnd"/>
      <w:r w:rsidRPr="00332E74">
        <w:rPr>
          <w:rFonts w:ascii="Arial" w:eastAsia="Times New Roman" w:hAnsi="Arial" w:cs="Arial"/>
          <w:kern w:val="0"/>
          <w:lang w:val="en-US" w:eastAsia="pt-BR"/>
          <w14:ligatures w14:val="none"/>
        </w:rPr>
        <w:t>: UFSC, 1998.</w:t>
      </w:r>
    </w:p>
    <w:p w:rsidR="00332E74" w:rsidRPr="00332E74" w:rsidRDefault="00332E74" w:rsidP="00332E74">
      <w:pPr>
        <w:spacing w:after="120" w:line="240" w:lineRule="auto"/>
        <w:jc w:val="both"/>
        <w:rPr>
          <w:rFonts w:ascii="Arial" w:eastAsia="Times New Roman" w:hAnsi="Arial" w:cs="Arial"/>
          <w:kern w:val="0"/>
          <w:lang w:val="en-US" w:eastAsia="pt-BR"/>
          <w14:ligatures w14:val="none"/>
        </w:rPr>
      </w:pPr>
      <w:r w:rsidRPr="00332E74">
        <w:rPr>
          <w:rFonts w:ascii="Arial" w:eastAsia="Times New Roman" w:hAnsi="Arial" w:cs="Arial"/>
          <w:kern w:val="0"/>
          <w:lang w:val="en-US" w:eastAsia="pt-BR"/>
          <w14:ligatures w14:val="none"/>
        </w:rPr>
        <w:t xml:space="preserve">ROBBINS, S. P. </w:t>
      </w:r>
      <w:r w:rsidRPr="00332E74">
        <w:rPr>
          <w:rFonts w:ascii="Arial" w:eastAsia="Times New Roman" w:hAnsi="Arial" w:cs="Arial"/>
          <w:i/>
          <w:iCs/>
          <w:kern w:val="0"/>
          <w:lang w:val="en-US" w:eastAsia="pt-BR"/>
          <w14:ligatures w14:val="none"/>
        </w:rPr>
        <w:t>Organizational behavior</w:t>
      </w:r>
      <w:r w:rsidRPr="00332E74">
        <w:rPr>
          <w:rFonts w:ascii="Arial" w:eastAsia="Times New Roman" w:hAnsi="Arial" w:cs="Arial"/>
          <w:kern w:val="0"/>
          <w:lang w:val="en-US" w:eastAsia="pt-BR"/>
          <w14:ligatures w14:val="none"/>
        </w:rPr>
        <w:t>. Upper Saddle River: Prentice Hall, 2005.</w:t>
      </w:r>
    </w:p>
    <w:p w:rsidR="00332E74" w:rsidRPr="00332E74" w:rsidRDefault="00332E74" w:rsidP="00332E74">
      <w:pPr>
        <w:spacing w:after="120" w:line="240" w:lineRule="auto"/>
        <w:jc w:val="both"/>
        <w:rPr>
          <w:rFonts w:ascii="Arial" w:eastAsia="Times New Roman" w:hAnsi="Arial" w:cs="Arial"/>
          <w:kern w:val="0"/>
          <w:lang w:val="en-US" w:eastAsia="pt-BR"/>
          <w14:ligatures w14:val="none"/>
        </w:rPr>
      </w:pPr>
      <w:r w:rsidRPr="00332E74">
        <w:rPr>
          <w:rFonts w:ascii="Arial" w:eastAsia="Times New Roman" w:hAnsi="Arial" w:cs="Arial"/>
          <w:kern w:val="0"/>
          <w:lang w:eastAsia="pt-BR"/>
          <w14:ligatures w14:val="none"/>
        </w:rPr>
        <w:t xml:space="preserve">SBRAGIA, R. Um estudo empírico sobre o clima organizacional em instituições de pesquisa. </w:t>
      </w:r>
      <w:r w:rsidRPr="00332E74">
        <w:rPr>
          <w:rFonts w:ascii="Arial" w:eastAsia="Times New Roman" w:hAnsi="Arial" w:cs="Arial"/>
          <w:i/>
          <w:iCs/>
          <w:kern w:val="0"/>
          <w:lang w:val="en-US" w:eastAsia="pt-BR"/>
          <w14:ligatures w14:val="none"/>
        </w:rPr>
        <w:t xml:space="preserve">Revista de </w:t>
      </w:r>
      <w:proofErr w:type="spellStart"/>
      <w:r w:rsidRPr="00332E74">
        <w:rPr>
          <w:rFonts w:ascii="Arial" w:eastAsia="Times New Roman" w:hAnsi="Arial" w:cs="Arial"/>
          <w:i/>
          <w:iCs/>
          <w:kern w:val="0"/>
          <w:lang w:val="en-US" w:eastAsia="pt-BR"/>
          <w14:ligatures w14:val="none"/>
        </w:rPr>
        <w:t>Administração</w:t>
      </w:r>
      <w:proofErr w:type="spellEnd"/>
      <w:r w:rsidRPr="00332E74">
        <w:rPr>
          <w:rFonts w:ascii="Arial" w:eastAsia="Times New Roman" w:hAnsi="Arial" w:cs="Arial"/>
          <w:kern w:val="0"/>
          <w:lang w:val="en-US" w:eastAsia="pt-BR"/>
          <w14:ligatures w14:val="none"/>
        </w:rPr>
        <w:t>, v. 18, n. 2, p. 30–39, 1983.</w:t>
      </w:r>
    </w:p>
    <w:p w:rsidR="00332E74" w:rsidRPr="00332E74" w:rsidRDefault="00332E74" w:rsidP="00332E74">
      <w:pPr>
        <w:spacing w:after="120" w:line="240" w:lineRule="auto"/>
        <w:jc w:val="both"/>
        <w:rPr>
          <w:rFonts w:ascii="Arial" w:eastAsia="Times New Roman" w:hAnsi="Arial" w:cs="Arial"/>
          <w:kern w:val="0"/>
          <w:lang w:val="en-US" w:eastAsia="pt-BR"/>
          <w14:ligatures w14:val="none"/>
        </w:rPr>
      </w:pPr>
      <w:r w:rsidRPr="00332E74">
        <w:rPr>
          <w:rFonts w:ascii="Arial" w:eastAsia="Times New Roman" w:hAnsi="Arial" w:cs="Arial"/>
          <w:kern w:val="0"/>
          <w:lang w:val="en-US" w:eastAsia="pt-BR"/>
          <w14:ligatures w14:val="none"/>
        </w:rPr>
        <w:t xml:space="preserve">SCHEIN, E. H. </w:t>
      </w:r>
      <w:r w:rsidRPr="00332E74">
        <w:rPr>
          <w:rFonts w:ascii="Arial" w:eastAsia="Times New Roman" w:hAnsi="Arial" w:cs="Arial"/>
          <w:i/>
          <w:iCs/>
          <w:kern w:val="0"/>
          <w:lang w:val="en-US" w:eastAsia="pt-BR"/>
          <w14:ligatures w14:val="none"/>
        </w:rPr>
        <w:t>Organizational culture and leadership</w:t>
      </w:r>
      <w:r w:rsidRPr="00332E74">
        <w:rPr>
          <w:rFonts w:ascii="Arial" w:eastAsia="Times New Roman" w:hAnsi="Arial" w:cs="Arial"/>
          <w:kern w:val="0"/>
          <w:lang w:val="en-US" w:eastAsia="pt-BR"/>
          <w14:ligatures w14:val="none"/>
        </w:rPr>
        <w:t>. 4. ed. San Francisco: Jossey-Bass, 2010.</w:t>
      </w:r>
    </w:p>
    <w:p w:rsidR="00332E74" w:rsidRPr="00332E74" w:rsidRDefault="00332E74" w:rsidP="00332E74">
      <w:pPr>
        <w:spacing w:after="120" w:line="240" w:lineRule="auto"/>
        <w:jc w:val="both"/>
        <w:rPr>
          <w:rFonts w:ascii="Arial" w:eastAsia="Times New Roman" w:hAnsi="Arial" w:cs="Arial"/>
          <w:kern w:val="0"/>
          <w:lang w:val="en-US" w:eastAsia="pt-BR"/>
          <w14:ligatures w14:val="none"/>
        </w:rPr>
      </w:pPr>
      <w:r w:rsidRPr="00332E74">
        <w:rPr>
          <w:rFonts w:ascii="Arial" w:eastAsia="Times New Roman" w:hAnsi="Arial" w:cs="Arial"/>
          <w:kern w:val="0"/>
          <w:lang w:val="en-US" w:eastAsia="pt-BR"/>
          <w14:ligatures w14:val="none"/>
        </w:rPr>
        <w:t xml:space="preserve">SOPOW, E. The communication climate change at RCMP. </w:t>
      </w:r>
      <w:r w:rsidRPr="00332E74">
        <w:rPr>
          <w:rFonts w:ascii="Arial" w:eastAsia="Times New Roman" w:hAnsi="Arial" w:cs="Arial"/>
          <w:i/>
          <w:iCs/>
          <w:kern w:val="0"/>
          <w:lang w:val="en-US" w:eastAsia="pt-BR"/>
          <w14:ligatures w14:val="none"/>
        </w:rPr>
        <w:t>Strategic Communication Management</w:t>
      </w:r>
      <w:r w:rsidRPr="00332E74">
        <w:rPr>
          <w:rFonts w:ascii="Arial" w:eastAsia="Times New Roman" w:hAnsi="Arial" w:cs="Arial"/>
          <w:kern w:val="0"/>
          <w:lang w:val="en-US" w:eastAsia="pt-BR"/>
          <w14:ligatures w14:val="none"/>
        </w:rPr>
        <w:t>, v. 12, n. 1, p. 20–23, 2007.</w:t>
      </w:r>
    </w:p>
    <w:p w:rsidR="00332E74" w:rsidRPr="00332E74" w:rsidRDefault="00332E74" w:rsidP="00332E74">
      <w:pPr>
        <w:spacing w:after="120" w:line="240" w:lineRule="auto"/>
        <w:jc w:val="both"/>
        <w:rPr>
          <w:rFonts w:ascii="Arial" w:eastAsia="Times New Roman" w:hAnsi="Arial" w:cs="Arial"/>
          <w:kern w:val="0"/>
          <w:lang w:val="en-US" w:eastAsia="pt-BR"/>
          <w14:ligatures w14:val="none"/>
        </w:rPr>
      </w:pPr>
      <w:r w:rsidRPr="00332E74">
        <w:rPr>
          <w:rFonts w:ascii="Arial" w:eastAsia="Times New Roman" w:hAnsi="Arial" w:cs="Arial"/>
          <w:kern w:val="0"/>
          <w:lang w:eastAsia="pt-BR"/>
          <w14:ligatures w14:val="none"/>
        </w:rPr>
        <w:t xml:space="preserve">SROUR, R. H. </w:t>
      </w:r>
      <w:r w:rsidRPr="00332E74">
        <w:rPr>
          <w:rFonts w:ascii="Arial" w:eastAsia="Times New Roman" w:hAnsi="Arial" w:cs="Arial"/>
          <w:i/>
          <w:iCs/>
          <w:kern w:val="0"/>
          <w:lang w:eastAsia="pt-BR"/>
          <w14:ligatures w14:val="none"/>
        </w:rPr>
        <w:t>Poder, cultura e ética nas organizações</w:t>
      </w:r>
      <w:r w:rsidRPr="00332E74">
        <w:rPr>
          <w:rFonts w:ascii="Arial" w:eastAsia="Times New Roman" w:hAnsi="Arial" w:cs="Arial"/>
          <w:kern w:val="0"/>
          <w:lang w:eastAsia="pt-BR"/>
          <w14:ligatures w14:val="none"/>
        </w:rPr>
        <w:t xml:space="preserve">. </w:t>
      </w:r>
      <w:r w:rsidRPr="00332E74">
        <w:rPr>
          <w:rFonts w:ascii="Arial" w:eastAsia="Times New Roman" w:hAnsi="Arial" w:cs="Arial"/>
          <w:kern w:val="0"/>
          <w:lang w:val="en-US" w:eastAsia="pt-BR"/>
          <w14:ligatures w14:val="none"/>
        </w:rPr>
        <w:t>Rio de Janeiro: Campus, 1998.</w:t>
      </w:r>
    </w:p>
    <w:p w:rsidR="00332E74" w:rsidRPr="00332E74" w:rsidRDefault="00332E74" w:rsidP="00332E74">
      <w:pPr>
        <w:spacing w:after="120" w:line="240" w:lineRule="auto"/>
        <w:jc w:val="both"/>
        <w:rPr>
          <w:rFonts w:ascii="Arial" w:eastAsia="Times New Roman" w:hAnsi="Arial" w:cs="Arial"/>
          <w:kern w:val="0"/>
          <w:lang w:eastAsia="pt-BR"/>
          <w14:ligatures w14:val="none"/>
        </w:rPr>
      </w:pPr>
      <w:r w:rsidRPr="00332E74">
        <w:rPr>
          <w:rFonts w:ascii="Arial" w:eastAsia="Times New Roman" w:hAnsi="Arial" w:cs="Arial"/>
          <w:kern w:val="0"/>
          <w:lang w:val="en-US" w:eastAsia="pt-BR"/>
          <w14:ligatures w14:val="none"/>
        </w:rPr>
        <w:t xml:space="preserve">TAGIURI, R. The concept of organizational climate. In: TAGIURI, R.; LITWIN, G. H. (ed.). </w:t>
      </w:r>
      <w:r w:rsidRPr="00332E74">
        <w:rPr>
          <w:rFonts w:ascii="Arial" w:eastAsia="Times New Roman" w:hAnsi="Arial" w:cs="Arial"/>
          <w:i/>
          <w:iCs/>
          <w:kern w:val="0"/>
          <w:lang w:val="en-US" w:eastAsia="pt-BR"/>
          <w14:ligatures w14:val="none"/>
        </w:rPr>
        <w:t>Organizational climate</w:t>
      </w:r>
      <w:r w:rsidRPr="00332E74">
        <w:rPr>
          <w:rFonts w:ascii="Arial" w:eastAsia="Times New Roman" w:hAnsi="Arial" w:cs="Arial"/>
          <w:kern w:val="0"/>
          <w:lang w:val="en-US" w:eastAsia="pt-BR"/>
          <w14:ligatures w14:val="none"/>
        </w:rPr>
        <w:t xml:space="preserve">. </w:t>
      </w:r>
      <w:r w:rsidRPr="00332E74">
        <w:rPr>
          <w:rFonts w:ascii="Arial" w:eastAsia="Times New Roman" w:hAnsi="Arial" w:cs="Arial"/>
          <w:kern w:val="0"/>
          <w:lang w:eastAsia="pt-BR"/>
          <w14:ligatures w14:val="none"/>
        </w:rPr>
        <w:t xml:space="preserve">Boston: Harvard Business </w:t>
      </w:r>
      <w:proofErr w:type="spellStart"/>
      <w:r w:rsidRPr="00332E74">
        <w:rPr>
          <w:rFonts w:ascii="Arial" w:eastAsia="Times New Roman" w:hAnsi="Arial" w:cs="Arial"/>
          <w:kern w:val="0"/>
          <w:lang w:eastAsia="pt-BR"/>
          <w14:ligatures w14:val="none"/>
        </w:rPr>
        <w:t>School</w:t>
      </w:r>
      <w:proofErr w:type="spellEnd"/>
      <w:r w:rsidRPr="00332E74">
        <w:rPr>
          <w:rFonts w:ascii="Arial" w:eastAsia="Times New Roman" w:hAnsi="Arial" w:cs="Arial"/>
          <w:kern w:val="0"/>
          <w:lang w:eastAsia="pt-BR"/>
          <w14:ligatures w14:val="none"/>
        </w:rPr>
        <w:t xml:space="preserve"> Press, 1968.</w:t>
      </w:r>
    </w:p>
    <w:p w:rsidR="00332E74" w:rsidRPr="00332E74" w:rsidRDefault="00332E74" w:rsidP="00332E74">
      <w:pPr>
        <w:spacing w:after="120" w:line="240" w:lineRule="auto"/>
        <w:jc w:val="both"/>
        <w:rPr>
          <w:rFonts w:ascii="Arial" w:eastAsia="Times New Roman" w:hAnsi="Arial" w:cs="Arial"/>
          <w:kern w:val="0"/>
          <w:lang w:eastAsia="pt-BR"/>
          <w14:ligatures w14:val="none"/>
        </w:rPr>
      </w:pPr>
      <w:r w:rsidRPr="00332E74">
        <w:rPr>
          <w:rFonts w:ascii="Arial" w:eastAsia="Times New Roman" w:hAnsi="Arial" w:cs="Arial"/>
          <w:kern w:val="0"/>
          <w:lang w:eastAsia="pt-BR"/>
          <w14:ligatures w14:val="none"/>
        </w:rPr>
        <w:t xml:space="preserve">TAGLIACARNE, G. </w:t>
      </w:r>
      <w:r w:rsidRPr="00332E74">
        <w:rPr>
          <w:rFonts w:ascii="Arial" w:eastAsia="Times New Roman" w:hAnsi="Arial" w:cs="Arial"/>
          <w:i/>
          <w:iCs/>
          <w:kern w:val="0"/>
          <w:lang w:eastAsia="pt-BR"/>
          <w14:ligatures w14:val="none"/>
        </w:rPr>
        <w:t xml:space="preserve">Técnica y </w:t>
      </w:r>
      <w:proofErr w:type="spellStart"/>
      <w:r w:rsidRPr="00332E74">
        <w:rPr>
          <w:rFonts w:ascii="Arial" w:eastAsia="Times New Roman" w:hAnsi="Arial" w:cs="Arial"/>
          <w:i/>
          <w:iCs/>
          <w:kern w:val="0"/>
          <w:lang w:eastAsia="pt-BR"/>
          <w14:ligatures w14:val="none"/>
        </w:rPr>
        <w:t>práctica</w:t>
      </w:r>
      <w:proofErr w:type="spellEnd"/>
      <w:r w:rsidRPr="00332E74">
        <w:rPr>
          <w:rFonts w:ascii="Arial" w:eastAsia="Times New Roman" w:hAnsi="Arial" w:cs="Arial"/>
          <w:i/>
          <w:iCs/>
          <w:kern w:val="0"/>
          <w:lang w:eastAsia="pt-BR"/>
          <w14:ligatures w14:val="none"/>
        </w:rPr>
        <w:t xml:space="preserve"> de </w:t>
      </w:r>
      <w:proofErr w:type="spellStart"/>
      <w:r w:rsidRPr="00332E74">
        <w:rPr>
          <w:rFonts w:ascii="Arial" w:eastAsia="Times New Roman" w:hAnsi="Arial" w:cs="Arial"/>
          <w:i/>
          <w:iCs/>
          <w:kern w:val="0"/>
          <w:lang w:eastAsia="pt-BR"/>
          <w14:ligatures w14:val="none"/>
        </w:rPr>
        <w:t>las</w:t>
      </w:r>
      <w:proofErr w:type="spellEnd"/>
      <w:r w:rsidRPr="00332E74">
        <w:rPr>
          <w:rFonts w:ascii="Arial" w:eastAsia="Times New Roman" w:hAnsi="Arial" w:cs="Arial"/>
          <w:i/>
          <w:iCs/>
          <w:kern w:val="0"/>
          <w:lang w:eastAsia="pt-BR"/>
          <w14:ligatures w14:val="none"/>
        </w:rPr>
        <w:t xml:space="preserve"> </w:t>
      </w:r>
      <w:proofErr w:type="spellStart"/>
      <w:r w:rsidRPr="00332E74">
        <w:rPr>
          <w:rFonts w:ascii="Arial" w:eastAsia="Times New Roman" w:hAnsi="Arial" w:cs="Arial"/>
          <w:i/>
          <w:iCs/>
          <w:kern w:val="0"/>
          <w:lang w:eastAsia="pt-BR"/>
          <w14:ligatures w14:val="none"/>
        </w:rPr>
        <w:t>investigaciones</w:t>
      </w:r>
      <w:proofErr w:type="spellEnd"/>
      <w:r w:rsidRPr="00332E74">
        <w:rPr>
          <w:rFonts w:ascii="Arial" w:eastAsia="Times New Roman" w:hAnsi="Arial" w:cs="Arial"/>
          <w:i/>
          <w:iCs/>
          <w:kern w:val="0"/>
          <w:lang w:eastAsia="pt-BR"/>
          <w14:ligatures w14:val="none"/>
        </w:rPr>
        <w:t xml:space="preserve"> de mercado</w:t>
      </w:r>
      <w:r w:rsidRPr="00332E74">
        <w:rPr>
          <w:rFonts w:ascii="Arial" w:eastAsia="Times New Roman" w:hAnsi="Arial" w:cs="Arial"/>
          <w:kern w:val="0"/>
          <w:lang w:eastAsia="pt-BR"/>
          <w14:ligatures w14:val="none"/>
        </w:rPr>
        <w:t>. Barcelona: Ariel, 1963.</w:t>
      </w:r>
    </w:p>
    <w:p w:rsidR="00332E74" w:rsidRPr="00332E74" w:rsidRDefault="00332E74" w:rsidP="00332E74">
      <w:pPr>
        <w:spacing w:after="120" w:line="240" w:lineRule="auto"/>
        <w:jc w:val="both"/>
        <w:rPr>
          <w:rFonts w:ascii="Arial" w:eastAsia="Times New Roman" w:hAnsi="Arial" w:cs="Arial"/>
          <w:kern w:val="0"/>
          <w:lang w:eastAsia="pt-BR"/>
          <w14:ligatures w14:val="none"/>
        </w:rPr>
      </w:pPr>
      <w:r w:rsidRPr="00332E74">
        <w:rPr>
          <w:rFonts w:ascii="Arial" w:eastAsia="Times New Roman" w:hAnsi="Arial" w:cs="Arial"/>
          <w:kern w:val="0"/>
          <w:lang w:eastAsia="pt-BR"/>
          <w14:ligatures w14:val="none"/>
        </w:rPr>
        <w:t xml:space="preserve">TAMAYO, A. Prioridades axiológicas, atividade física e estresse ocupacional. </w:t>
      </w:r>
      <w:r w:rsidRPr="00332E74">
        <w:rPr>
          <w:rFonts w:ascii="Arial" w:eastAsia="Times New Roman" w:hAnsi="Arial" w:cs="Arial"/>
          <w:i/>
          <w:iCs/>
          <w:kern w:val="0"/>
          <w:lang w:eastAsia="pt-BR"/>
          <w14:ligatures w14:val="none"/>
        </w:rPr>
        <w:t>Revista de Administração Contemporânea</w:t>
      </w:r>
      <w:r w:rsidRPr="00332E74">
        <w:rPr>
          <w:rFonts w:ascii="Arial" w:eastAsia="Times New Roman" w:hAnsi="Arial" w:cs="Arial"/>
          <w:kern w:val="0"/>
          <w:lang w:eastAsia="pt-BR"/>
          <w14:ligatures w14:val="none"/>
        </w:rPr>
        <w:t>, v. 5, n. 3, p. 127–147, 2001.</w:t>
      </w:r>
    </w:p>
    <w:p w:rsidR="00332E74" w:rsidRPr="00332E74" w:rsidRDefault="00332E74" w:rsidP="00332E74">
      <w:pPr>
        <w:spacing w:after="120" w:line="240" w:lineRule="auto"/>
        <w:jc w:val="both"/>
        <w:rPr>
          <w:rFonts w:ascii="Arial" w:eastAsia="Times New Roman" w:hAnsi="Arial" w:cs="Arial"/>
          <w:kern w:val="0"/>
          <w:lang w:val="en-US" w:eastAsia="pt-BR"/>
          <w14:ligatures w14:val="none"/>
        </w:rPr>
      </w:pPr>
      <w:r w:rsidRPr="00332E74">
        <w:rPr>
          <w:rFonts w:ascii="Arial" w:eastAsia="Times New Roman" w:hAnsi="Arial" w:cs="Arial"/>
          <w:kern w:val="0"/>
          <w:lang w:eastAsia="pt-BR"/>
          <w14:ligatures w14:val="none"/>
        </w:rPr>
        <w:t xml:space="preserve">ULRICH, D. </w:t>
      </w:r>
      <w:proofErr w:type="spellStart"/>
      <w:r w:rsidRPr="00332E74">
        <w:rPr>
          <w:rFonts w:ascii="Arial" w:eastAsia="Times New Roman" w:hAnsi="Arial" w:cs="Arial"/>
          <w:i/>
          <w:iCs/>
          <w:kern w:val="0"/>
          <w:lang w:eastAsia="pt-BR"/>
          <w14:ligatures w14:val="none"/>
        </w:rPr>
        <w:t>Human</w:t>
      </w:r>
      <w:proofErr w:type="spellEnd"/>
      <w:r w:rsidRPr="00332E74">
        <w:rPr>
          <w:rFonts w:ascii="Arial" w:eastAsia="Times New Roman" w:hAnsi="Arial" w:cs="Arial"/>
          <w:i/>
          <w:iCs/>
          <w:kern w:val="0"/>
          <w:lang w:eastAsia="pt-BR"/>
          <w14:ligatures w14:val="none"/>
        </w:rPr>
        <w:t xml:space="preserve"> </w:t>
      </w:r>
      <w:proofErr w:type="spellStart"/>
      <w:r w:rsidRPr="00332E74">
        <w:rPr>
          <w:rFonts w:ascii="Arial" w:eastAsia="Times New Roman" w:hAnsi="Arial" w:cs="Arial"/>
          <w:i/>
          <w:iCs/>
          <w:kern w:val="0"/>
          <w:lang w:eastAsia="pt-BR"/>
          <w14:ligatures w14:val="none"/>
        </w:rPr>
        <w:t>resource</w:t>
      </w:r>
      <w:proofErr w:type="spellEnd"/>
      <w:r w:rsidRPr="00332E74">
        <w:rPr>
          <w:rFonts w:ascii="Arial" w:eastAsia="Times New Roman" w:hAnsi="Arial" w:cs="Arial"/>
          <w:i/>
          <w:iCs/>
          <w:kern w:val="0"/>
          <w:lang w:eastAsia="pt-BR"/>
          <w14:ligatures w14:val="none"/>
        </w:rPr>
        <w:t xml:space="preserve"> </w:t>
      </w:r>
      <w:proofErr w:type="spellStart"/>
      <w:r w:rsidRPr="00332E74">
        <w:rPr>
          <w:rFonts w:ascii="Arial" w:eastAsia="Times New Roman" w:hAnsi="Arial" w:cs="Arial"/>
          <w:i/>
          <w:iCs/>
          <w:kern w:val="0"/>
          <w:lang w:eastAsia="pt-BR"/>
          <w14:ligatures w14:val="none"/>
        </w:rPr>
        <w:t>champions</w:t>
      </w:r>
      <w:proofErr w:type="spellEnd"/>
      <w:r w:rsidRPr="00332E74">
        <w:rPr>
          <w:rFonts w:ascii="Arial" w:eastAsia="Times New Roman" w:hAnsi="Arial" w:cs="Arial"/>
          <w:kern w:val="0"/>
          <w:lang w:eastAsia="pt-BR"/>
          <w14:ligatures w14:val="none"/>
        </w:rPr>
        <w:t xml:space="preserve">. </w:t>
      </w:r>
      <w:r w:rsidRPr="00332E74">
        <w:rPr>
          <w:rFonts w:ascii="Arial" w:eastAsia="Times New Roman" w:hAnsi="Arial" w:cs="Arial"/>
          <w:kern w:val="0"/>
          <w:lang w:val="en-US" w:eastAsia="pt-BR"/>
          <w14:ligatures w14:val="none"/>
        </w:rPr>
        <w:t>Boston: Harvard Business School Press, 1997.</w:t>
      </w:r>
    </w:p>
    <w:p w:rsidR="00332E74" w:rsidRPr="00332E74" w:rsidRDefault="00332E74" w:rsidP="00332E74">
      <w:pPr>
        <w:spacing w:after="120" w:line="240" w:lineRule="auto"/>
        <w:jc w:val="both"/>
        <w:rPr>
          <w:rFonts w:ascii="Arial" w:eastAsia="Times New Roman" w:hAnsi="Arial" w:cs="Arial"/>
          <w:kern w:val="0"/>
          <w:lang w:val="en-US" w:eastAsia="pt-BR"/>
          <w14:ligatures w14:val="none"/>
        </w:rPr>
      </w:pPr>
      <w:r w:rsidRPr="00332E74">
        <w:rPr>
          <w:rFonts w:ascii="Arial" w:eastAsia="Times New Roman" w:hAnsi="Arial" w:cs="Arial"/>
          <w:kern w:val="0"/>
          <w:lang w:val="en-US" w:eastAsia="pt-BR"/>
          <w14:ligatures w14:val="none"/>
        </w:rPr>
        <w:t xml:space="preserve">WEST, M. A. </w:t>
      </w:r>
      <w:r w:rsidRPr="00332E74">
        <w:rPr>
          <w:rFonts w:ascii="Arial" w:eastAsia="Times New Roman" w:hAnsi="Arial" w:cs="Arial"/>
          <w:i/>
          <w:iCs/>
          <w:kern w:val="0"/>
          <w:lang w:val="en-US" w:eastAsia="pt-BR"/>
          <w14:ligatures w14:val="none"/>
        </w:rPr>
        <w:t>Effective teamwork</w:t>
      </w:r>
      <w:r w:rsidRPr="00332E74">
        <w:rPr>
          <w:rFonts w:ascii="Arial" w:eastAsia="Times New Roman" w:hAnsi="Arial" w:cs="Arial"/>
          <w:kern w:val="0"/>
          <w:lang w:val="en-US" w:eastAsia="pt-BR"/>
          <w14:ligatures w14:val="none"/>
        </w:rPr>
        <w:t>. Oxford: Blackwell, 2004.</w:t>
      </w:r>
    </w:p>
    <w:p w:rsidR="00332E74" w:rsidRPr="00332E74" w:rsidRDefault="00332E74" w:rsidP="00332E74">
      <w:pPr>
        <w:spacing w:after="120" w:line="240" w:lineRule="auto"/>
        <w:jc w:val="both"/>
        <w:rPr>
          <w:rFonts w:ascii="Arial" w:eastAsia="Times New Roman" w:hAnsi="Arial" w:cs="Arial"/>
          <w:kern w:val="0"/>
          <w:lang w:eastAsia="pt-BR"/>
          <w14:ligatures w14:val="none"/>
        </w:rPr>
      </w:pPr>
      <w:r w:rsidRPr="00332E74">
        <w:rPr>
          <w:rFonts w:ascii="Arial" w:eastAsia="Times New Roman" w:hAnsi="Arial" w:cs="Arial"/>
          <w:kern w:val="0"/>
          <w:lang w:val="en-US" w:eastAsia="pt-BR"/>
          <w14:ligatures w14:val="none"/>
        </w:rPr>
        <w:t xml:space="preserve">WOOLDRIDGE, B. R.; MINSKY, B. D. The role of climate and socialization in developing </w:t>
      </w:r>
      <w:proofErr w:type="spellStart"/>
      <w:r w:rsidRPr="00332E74">
        <w:rPr>
          <w:rFonts w:ascii="Arial" w:eastAsia="Times New Roman" w:hAnsi="Arial" w:cs="Arial"/>
          <w:kern w:val="0"/>
          <w:lang w:val="en-US" w:eastAsia="pt-BR"/>
          <w14:ligatures w14:val="none"/>
        </w:rPr>
        <w:t>interfunctional</w:t>
      </w:r>
      <w:proofErr w:type="spellEnd"/>
      <w:r w:rsidRPr="00332E74">
        <w:rPr>
          <w:rFonts w:ascii="Arial" w:eastAsia="Times New Roman" w:hAnsi="Arial" w:cs="Arial"/>
          <w:kern w:val="0"/>
          <w:lang w:val="en-US" w:eastAsia="pt-BR"/>
          <w14:ligatures w14:val="none"/>
        </w:rPr>
        <w:t xml:space="preserve"> coordination. </w:t>
      </w:r>
      <w:r w:rsidRPr="00332E74">
        <w:rPr>
          <w:rFonts w:ascii="Arial" w:eastAsia="Times New Roman" w:hAnsi="Arial" w:cs="Arial"/>
          <w:i/>
          <w:iCs/>
          <w:kern w:val="0"/>
          <w:lang w:eastAsia="pt-BR"/>
          <w14:ligatures w14:val="none"/>
        </w:rPr>
        <w:t xml:space="preserve">The Learning </w:t>
      </w:r>
      <w:proofErr w:type="spellStart"/>
      <w:r w:rsidRPr="00332E74">
        <w:rPr>
          <w:rFonts w:ascii="Arial" w:eastAsia="Times New Roman" w:hAnsi="Arial" w:cs="Arial"/>
          <w:i/>
          <w:iCs/>
          <w:kern w:val="0"/>
          <w:lang w:eastAsia="pt-BR"/>
          <w14:ligatures w14:val="none"/>
        </w:rPr>
        <w:t>Organization</w:t>
      </w:r>
      <w:proofErr w:type="spellEnd"/>
      <w:r w:rsidRPr="00332E74">
        <w:rPr>
          <w:rFonts w:ascii="Arial" w:eastAsia="Times New Roman" w:hAnsi="Arial" w:cs="Arial"/>
          <w:kern w:val="0"/>
          <w:lang w:eastAsia="pt-BR"/>
          <w14:ligatures w14:val="none"/>
        </w:rPr>
        <w:t>, v. 9, n. 1, p. 29–38, 2003.</w:t>
      </w:r>
    </w:p>
    <w:p w:rsidR="00332E74" w:rsidRPr="00332E74" w:rsidRDefault="00332E74" w:rsidP="00332E74">
      <w:pPr>
        <w:spacing w:after="120" w:line="240" w:lineRule="auto"/>
        <w:jc w:val="both"/>
        <w:rPr>
          <w:rFonts w:ascii="Arial" w:eastAsia="Times New Roman" w:hAnsi="Arial" w:cs="Arial"/>
          <w:kern w:val="0"/>
          <w:lang w:eastAsia="pt-BR"/>
          <w14:ligatures w14:val="none"/>
        </w:rPr>
      </w:pPr>
      <w:r w:rsidRPr="00332E74">
        <w:rPr>
          <w:rFonts w:ascii="Arial" w:eastAsia="Times New Roman" w:hAnsi="Arial" w:cs="Arial"/>
          <w:kern w:val="0"/>
          <w:lang w:eastAsia="pt-BR"/>
          <w14:ligatures w14:val="none"/>
        </w:rPr>
        <w:t xml:space="preserve">BRASIL. Ministério do Trabalho e Emprego. </w:t>
      </w:r>
      <w:r w:rsidRPr="00332E74">
        <w:rPr>
          <w:rFonts w:ascii="Arial" w:eastAsia="Times New Roman" w:hAnsi="Arial" w:cs="Arial"/>
          <w:b/>
          <w:bCs/>
          <w:kern w:val="0"/>
          <w:lang w:eastAsia="pt-BR"/>
          <w14:ligatures w14:val="none"/>
        </w:rPr>
        <w:t>Norma Regulamentadora nº 01 (NR-01): Disposições Gerais e Gerenciamento de Riscos Ocupacionais.</w:t>
      </w:r>
      <w:r w:rsidRPr="00332E74">
        <w:rPr>
          <w:rFonts w:ascii="Arial" w:eastAsia="Times New Roman" w:hAnsi="Arial" w:cs="Arial"/>
          <w:kern w:val="0"/>
          <w:lang w:eastAsia="pt-BR"/>
          <w14:ligatures w14:val="none"/>
        </w:rPr>
        <w:t xml:space="preserve"> Brasília: MTE, 2020. Disponível em: </w:t>
      </w:r>
      <w:hyperlink r:id="rId5" w:history="1">
        <w:r w:rsidRPr="00332E74">
          <w:rPr>
            <w:rFonts w:ascii="Arial" w:eastAsia="Times New Roman" w:hAnsi="Arial" w:cs="Arial"/>
            <w:color w:val="0000FF"/>
            <w:kern w:val="0"/>
            <w:u w:val="single"/>
            <w:lang w:eastAsia="pt-BR"/>
            <w14:ligatures w14:val="none"/>
          </w:rPr>
          <w:t>https://www.gov.br/trabalho-e-emprego</w:t>
        </w:r>
      </w:hyperlink>
      <w:r w:rsidRPr="00332E74">
        <w:rPr>
          <w:rFonts w:ascii="Arial" w:eastAsia="Times New Roman" w:hAnsi="Arial" w:cs="Arial"/>
          <w:kern w:val="0"/>
          <w:lang w:eastAsia="pt-BR"/>
          <w14:ligatures w14:val="none"/>
        </w:rPr>
        <w:t>. Acesso em: 25 mar. 2026.</w:t>
      </w:r>
    </w:p>
    <w:p w:rsidR="00332E74" w:rsidRPr="00332E74" w:rsidRDefault="00332E74" w:rsidP="00332E74">
      <w:pPr>
        <w:spacing w:after="120" w:line="240" w:lineRule="auto"/>
        <w:jc w:val="both"/>
        <w:rPr>
          <w:rFonts w:ascii="Arial" w:eastAsia="Times New Roman" w:hAnsi="Arial" w:cs="Arial"/>
          <w:kern w:val="0"/>
          <w:lang w:eastAsia="pt-BR"/>
          <w14:ligatures w14:val="none"/>
        </w:rPr>
      </w:pPr>
      <w:r w:rsidRPr="00332E74">
        <w:rPr>
          <w:rFonts w:ascii="Arial" w:eastAsia="Times New Roman" w:hAnsi="Arial" w:cs="Arial"/>
          <w:kern w:val="0"/>
          <w:lang w:eastAsia="pt-BR"/>
          <w14:ligatures w14:val="none"/>
        </w:rPr>
        <w:lastRenderedPageBreak/>
        <w:t xml:space="preserve">BRASIL. Ministério do Trabalho e Previdência. </w:t>
      </w:r>
      <w:r w:rsidRPr="00332E74">
        <w:rPr>
          <w:rFonts w:ascii="Arial" w:eastAsia="Times New Roman" w:hAnsi="Arial" w:cs="Arial"/>
          <w:b/>
          <w:bCs/>
          <w:kern w:val="0"/>
          <w:lang w:eastAsia="pt-BR"/>
          <w14:ligatures w14:val="none"/>
        </w:rPr>
        <w:t>Norma Regulamentadora nº 17 (NR-17): Ergonomia.</w:t>
      </w:r>
      <w:r w:rsidRPr="00332E74">
        <w:rPr>
          <w:rFonts w:ascii="Arial" w:eastAsia="Times New Roman" w:hAnsi="Arial" w:cs="Arial"/>
          <w:kern w:val="0"/>
          <w:lang w:eastAsia="pt-BR"/>
          <w14:ligatures w14:val="none"/>
        </w:rPr>
        <w:t xml:space="preserve"> Brasília: MTP, 2021. Disponível em: </w:t>
      </w:r>
      <w:hyperlink r:id="rId6" w:history="1">
        <w:r w:rsidRPr="00332E74">
          <w:rPr>
            <w:rFonts w:ascii="Arial" w:eastAsia="Times New Roman" w:hAnsi="Arial" w:cs="Arial"/>
            <w:color w:val="0000FF"/>
            <w:kern w:val="0"/>
            <w:u w:val="single"/>
            <w:lang w:eastAsia="pt-BR"/>
            <w14:ligatures w14:val="none"/>
          </w:rPr>
          <w:t>https://www.gov.br/trabalho-e-previdencia</w:t>
        </w:r>
      </w:hyperlink>
      <w:r w:rsidRPr="00332E74">
        <w:rPr>
          <w:rFonts w:ascii="Arial" w:eastAsia="Times New Roman" w:hAnsi="Arial" w:cs="Arial"/>
          <w:kern w:val="0"/>
          <w:lang w:eastAsia="pt-BR"/>
          <w14:ligatures w14:val="none"/>
        </w:rPr>
        <w:t>. Acesso em: 25 mar. 2026.</w:t>
      </w:r>
    </w:p>
    <w:p w:rsidR="00332E74" w:rsidRPr="00332E74" w:rsidRDefault="00332E74" w:rsidP="00332E74">
      <w:pPr>
        <w:spacing w:after="120" w:line="240" w:lineRule="auto"/>
        <w:jc w:val="both"/>
        <w:rPr>
          <w:rFonts w:ascii="Arial" w:eastAsia="Times New Roman" w:hAnsi="Arial" w:cs="Arial"/>
          <w:kern w:val="0"/>
          <w:lang w:eastAsia="pt-BR"/>
          <w14:ligatures w14:val="none"/>
        </w:rPr>
      </w:pPr>
      <w:r w:rsidRPr="00332E74">
        <w:rPr>
          <w:rFonts w:ascii="Arial" w:eastAsia="Times New Roman" w:hAnsi="Arial" w:cs="Arial"/>
          <w:kern w:val="0"/>
          <w:lang w:eastAsia="pt-BR"/>
          <w14:ligatures w14:val="none"/>
        </w:rPr>
        <w:t xml:space="preserve">BRASIL. Ministério do Trabalho e Emprego. </w:t>
      </w:r>
      <w:r w:rsidRPr="00332E74">
        <w:rPr>
          <w:rFonts w:ascii="Arial" w:eastAsia="Times New Roman" w:hAnsi="Arial" w:cs="Arial"/>
          <w:b/>
          <w:bCs/>
          <w:kern w:val="0"/>
          <w:lang w:eastAsia="pt-BR"/>
          <w14:ligatures w14:val="none"/>
        </w:rPr>
        <w:t>Norma Regulamentadora nº 12 (NR-12): Segurança no Trabalho em Máquinas e Equipamentos.</w:t>
      </w:r>
      <w:r w:rsidRPr="00332E74">
        <w:rPr>
          <w:rFonts w:ascii="Arial" w:eastAsia="Times New Roman" w:hAnsi="Arial" w:cs="Arial"/>
          <w:kern w:val="0"/>
          <w:lang w:eastAsia="pt-BR"/>
          <w14:ligatures w14:val="none"/>
        </w:rPr>
        <w:t xml:space="preserve"> Brasília: MTE, 2019. Disponível em: </w:t>
      </w:r>
      <w:hyperlink r:id="rId7" w:history="1">
        <w:r w:rsidRPr="00332E74">
          <w:rPr>
            <w:rFonts w:ascii="Arial" w:eastAsia="Times New Roman" w:hAnsi="Arial" w:cs="Arial"/>
            <w:color w:val="0000FF"/>
            <w:kern w:val="0"/>
            <w:u w:val="single"/>
            <w:lang w:eastAsia="pt-BR"/>
            <w14:ligatures w14:val="none"/>
          </w:rPr>
          <w:t>https://www.gov.br/trabalho-e-emprego</w:t>
        </w:r>
      </w:hyperlink>
      <w:r w:rsidRPr="00332E74">
        <w:rPr>
          <w:rFonts w:ascii="Arial" w:eastAsia="Times New Roman" w:hAnsi="Arial" w:cs="Arial"/>
          <w:kern w:val="0"/>
          <w:lang w:eastAsia="pt-BR"/>
          <w14:ligatures w14:val="none"/>
        </w:rPr>
        <w:t>. Acesso em: 25 mar. 2026.</w:t>
      </w:r>
    </w:p>
    <w:p w:rsidR="00332E74" w:rsidRDefault="00332E74" w:rsidP="00AA517A">
      <w:pPr>
        <w:spacing w:after="0" w:line="240" w:lineRule="auto"/>
        <w:jc w:val="both"/>
        <w:rPr>
          <w:rFonts w:ascii="Arial" w:hAnsi="Arial" w:cs="Arial"/>
          <w:b/>
          <w:bCs/>
        </w:rPr>
      </w:pPr>
    </w:p>
    <w:p w:rsidR="006E37B5" w:rsidRPr="006E37B5" w:rsidRDefault="006E37B5" w:rsidP="006E37B5">
      <w:pPr>
        <w:spacing w:after="0" w:line="240" w:lineRule="auto"/>
        <w:jc w:val="both"/>
        <w:rPr>
          <w:rFonts w:ascii="Arial" w:eastAsia="Times New Roman" w:hAnsi="Arial" w:cs="Arial"/>
          <w:b/>
          <w:bCs/>
          <w:kern w:val="36"/>
          <w:lang w:eastAsia="pt-BR"/>
          <w14:ligatures w14:val="none"/>
        </w:rPr>
      </w:pPr>
      <w:r w:rsidRPr="006E37B5">
        <w:rPr>
          <w:rFonts w:ascii="Arial" w:eastAsia="Times New Roman" w:hAnsi="Arial" w:cs="Arial"/>
          <w:b/>
          <w:bCs/>
          <w:kern w:val="36"/>
          <w:lang w:eastAsia="pt-BR"/>
          <w14:ligatures w14:val="none"/>
        </w:rPr>
        <w:t>1. EIXO: MOTIVAÇÃO, RECONHECIMENTO E SATISFAÇÃO</w:t>
      </w:r>
    </w:p>
    <w:p w:rsidR="006E37B5" w:rsidRPr="006E37B5" w:rsidRDefault="006E37B5" w:rsidP="006E37B5">
      <w:pPr>
        <w:spacing w:after="0" w:line="240" w:lineRule="auto"/>
        <w:jc w:val="both"/>
        <w:rPr>
          <w:rFonts w:ascii="Arial" w:eastAsia="Times New Roman" w:hAnsi="Arial" w:cs="Arial"/>
          <w:b/>
          <w:bCs/>
          <w:kern w:val="0"/>
          <w:lang w:eastAsia="pt-BR"/>
          <w14:ligatures w14:val="none"/>
        </w:rPr>
      </w:pPr>
      <w:r w:rsidRPr="006E37B5">
        <w:rPr>
          <w:rFonts w:ascii="Arial" w:eastAsia="Times New Roman" w:hAnsi="Arial" w:cs="Arial"/>
          <w:b/>
          <w:bCs/>
          <w:kern w:val="0"/>
          <w:lang w:eastAsia="pt-BR"/>
          <w14:ligatures w14:val="none"/>
        </w:rPr>
        <w:t>Dimensões associadas:</w:t>
      </w:r>
    </w:p>
    <w:p w:rsidR="006E37B5" w:rsidRPr="006E37B5" w:rsidRDefault="006E37B5" w:rsidP="006E37B5">
      <w:pPr>
        <w:pStyle w:val="PargrafodaLista"/>
        <w:numPr>
          <w:ilvl w:val="0"/>
          <w:numId w:val="31"/>
        </w:numPr>
        <w:spacing w:after="0" w:line="240" w:lineRule="auto"/>
        <w:jc w:val="both"/>
        <w:rPr>
          <w:rFonts w:ascii="Arial" w:eastAsia="Times New Roman" w:hAnsi="Arial" w:cs="Arial"/>
          <w:kern w:val="0"/>
          <w:lang w:eastAsia="pt-BR"/>
          <w14:ligatures w14:val="none"/>
        </w:rPr>
      </w:pPr>
      <w:r w:rsidRPr="006E37B5">
        <w:rPr>
          <w:rFonts w:ascii="Arial" w:eastAsia="Times New Roman" w:hAnsi="Arial" w:cs="Arial"/>
          <w:kern w:val="0"/>
          <w:lang w:eastAsia="pt-BR"/>
          <w14:ligatures w14:val="none"/>
        </w:rPr>
        <w:t>Reconhecimento</w:t>
      </w:r>
    </w:p>
    <w:p w:rsidR="006E37B5" w:rsidRPr="006E37B5" w:rsidRDefault="006E37B5" w:rsidP="006E37B5">
      <w:pPr>
        <w:pStyle w:val="PargrafodaLista"/>
        <w:numPr>
          <w:ilvl w:val="0"/>
          <w:numId w:val="31"/>
        </w:numPr>
        <w:spacing w:after="0" w:line="240" w:lineRule="auto"/>
        <w:jc w:val="both"/>
        <w:rPr>
          <w:rFonts w:ascii="Arial" w:eastAsia="Times New Roman" w:hAnsi="Arial" w:cs="Arial"/>
          <w:kern w:val="0"/>
          <w:lang w:eastAsia="pt-BR"/>
          <w14:ligatures w14:val="none"/>
        </w:rPr>
      </w:pPr>
      <w:r w:rsidRPr="006E37B5">
        <w:rPr>
          <w:rFonts w:ascii="Arial" w:eastAsia="Times New Roman" w:hAnsi="Arial" w:cs="Arial"/>
          <w:kern w:val="0"/>
          <w:lang w:eastAsia="pt-BR"/>
          <w14:ligatures w14:val="none"/>
        </w:rPr>
        <w:t>Salário / Política salarial</w:t>
      </w:r>
    </w:p>
    <w:p w:rsidR="006E37B5" w:rsidRPr="006E37B5" w:rsidRDefault="006E37B5" w:rsidP="006E37B5">
      <w:pPr>
        <w:pStyle w:val="PargrafodaLista"/>
        <w:numPr>
          <w:ilvl w:val="0"/>
          <w:numId w:val="31"/>
        </w:numPr>
        <w:spacing w:after="0" w:line="240" w:lineRule="auto"/>
        <w:jc w:val="both"/>
        <w:rPr>
          <w:rFonts w:ascii="Arial" w:eastAsia="Times New Roman" w:hAnsi="Arial" w:cs="Arial"/>
          <w:kern w:val="0"/>
          <w:lang w:eastAsia="pt-BR"/>
          <w14:ligatures w14:val="none"/>
        </w:rPr>
      </w:pPr>
      <w:r w:rsidRPr="006E37B5">
        <w:rPr>
          <w:rFonts w:ascii="Arial" w:eastAsia="Times New Roman" w:hAnsi="Arial" w:cs="Arial"/>
          <w:kern w:val="0"/>
          <w:lang w:eastAsia="pt-BR"/>
          <w14:ligatures w14:val="none"/>
        </w:rPr>
        <w:t>Conteúdo do trabalho</w:t>
      </w:r>
    </w:p>
    <w:p w:rsidR="006E37B5" w:rsidRPr="006E37B5" w:rsidRDefault="006E37B5" w:rsidP="006E37B5">
      <w:pPr>
        <w:pStyle w:val="PargrafodaLista"/>
        <w:numPr>
          <w:ilvl w:val="0"/>
          <w:numId w:val="31"/>
        </w:numPr>
        <w:spacing w:after="0" w:line="240" w:lineRule="auto"/>
        <w:jc w:val="both"/>
        <w:rPr>
          <w:rFonts w:ascii="Arial" w:eastAsia="Times New Roman" w:hAnsi="Arial" w:cs="Arial"/>
          <w:kern w:val="0"/>
          <w:lang w:eastAsia="pt-BR"/>
          <w14:ligatures w14:val="none"/>
        </w:rPr>
      </w:pPr>
      <w:r w:rsidRPr="006E37B5">
        <w:rPr>
          <w:rFonts w:ascii="Arial" w:eastAsia="Times New Roman" w:hAnsi="Arial" w:cs="Arial"/>
          <w:kern w:val="0"/>
          <w:lang w:eastAsia="pt-BR"/>
          <w14:ligatures w14:val="none"/>
        </w:rPr>
        <w:t>Satisfação</w:t>
      </w:r>
    </w:p>
    <w:p w:rsidR="006E37B5" w:rsidRPr="006E37B5" w:rsidRDefault="006E37B5" w:rsidP="006E37B5">
      <w:pPr>
        <w:spacing w:after="0" w:line="240" w:lineRule="auto"/>
        <w:jc w:val="both"/>
        <w:rPr>
          <w:rFonts w:ascii="Arial" w:eastAsia="Times New Roman" w:hAnsi="Arial" w:cs="Arial"/>
          <w:b/>
          <w:bCs/>
          <w:kern w:val="0"/>
          <w:lang w:eastAsia="pt-BR"/>
          <w14:ligatures w14:val="none"/>
        </w:rPr>
      </w:pPr>
      <w:r w:rsidRPr="006E37B5">
        <w:rPr>
          <w:rFonts w:ascii="Arial" w:eastAsia="Times New Roman" w:hAnsi="Arial" w:cs="Arial"/>
          <w:b/>
          <w:bCs/>
          <w:kern w:val="0"/>
          <w:lang w:eastAsia="pt-BR"/>
          <w14:ligatures w14:val="none"/>
        </w:rPr>
        <w:t>Referências:</w:t>
      </w:r>
    </w:p>
    <w:p w:rsidR="006E37B5" w:rsidRPr="006E37B5" w:rsidRDefault="006E37B5" w:rsidP="006E37B5">
      <w:pPr>
        <w:pStyle w:val="PargrafodaLista"/>
        <w:numPr>
          <w:ilvl w:val="0"/>
          <w:numId w:val="32"/>
        </w:numPr>
        <w:spacing w:after="0" w:line="240" w:lineRule="auto"/>
        <w:jc w:val="both"/>
        <w:rPr>
          <w:rFonts w:ascii="Arial" w:eastAsia="Times New Roman" w:hAnsi="Arial" w:cs="Arial"/>
          <w:kern w:val="0"/>
          <w:lang w:eastAsia="pt-BR"/>
          <w14:ligatures w14:val="none"/>
        </w:rPr>
      </w:pPr>
      <w:r w:rsidRPr="006E37B5">
        <w:rPr>
          <w:rFonts w:ascii="Arial" w:eastAsia="Times New Roman" w:hAnsi="Arial" w:cs="Arial"/>
          <w:kern w:val="0"/>
          <w:lang w:eastAsia="pt-BR"/>
          <w14:ligatures w14:val="none"/>
        </w:rPr>
        <w:t>ADAMS, J. S. (1965) → teoria da equidade</w:t>
      </w:r>
    </w:p>
    <w:p w:rsidR="006E37B5" w:rsidRPr="006E37B5" w:rsidRDefault="006E37B5" w:rsidP="006E37B5">
      <w:pPr>
        <w:pStyle w:val="PargrafodaLista"/>
        <w:numPr>
          <w:ilvl w:val="0"/>
          <w:numId w:val="32"/>
        </w:numPr>
        <w:spacing w:after="0" w:line="240" w:lineRule="auto"/>
        <w:jc w:val="both"/>
        <w:rPr>
          <w:rFonts w:ascii="Arial" w:eastAsia="Times New Roman" w:hAnsi="Arial" w:cs="Arial"/>
          <w:kern w:val="0"/>
          <w:lang w:eastAsia="pt-BR"/>
          <w14:ligatures w14:val="none"/>
        </w:rPr>
      </w:pPr>
      <w:r w:rsidRPr="006E37B5">
        <w:rPr>
          <w:rFonts w:ascii="Arial" w:eastAsia="Times New Roman" w:hAnsi="Arial" w:cs="Arial"/>
          <w:kern w:val="0"/>
          <w:lang w:eastAsia="pt-BR"/>
          <w14:ligatures w14:val="none"/>
        </w:rPr>
        <w:t>HERZBERG, F. (1966) → motivação-higiene</w:t>
      </w:r>
    </w:p>
    <w:p w:rsidR="006E37B5" w:rsidRPr="006E37B5" w:rsidRDefault="006E37B5" w:rsidP="006E37B5">
      <w:pPr>
        <w:pStyle w:val="PargrafodaLista"/>
        <w:numPr>
          <w:ilvl w:val="0"/>
          <w:numId w:val="32"/>
        </w:numPr>
        <w:spacing w:after="0" w:line="240" w:lineRule="auto"/>
        <w:jc w:val="both"/>
        <w:rPr>
          <w:rFonts w:ascii="Arial" w:eastAsia="Times New Roman" w:hAnsi="Arial" w:cs="Arial"/>
          <w:kern w:val="0"/>
          <w:lang w:eastAsia="pt-BR"/>
          <w14:ligatures w14:val="none"/>
        </w:rPr>
      </w:pPr>
      <w:r w:rsidRPr="006E37B5">
        <w:rPr>
          <w:rFonts w:ascii="Arial" w:eastAsia="Times New Roman" w:hAnsi="Arial" w:cs="Arial"/>
          <w:kern w:val="0"/>
          <w:lang w:eastAsia="pt-BR"/>
          <w14:ligatures w14:val="none"/>
        </w:rPr>
        <w:t>HACKMAN, J. R.; OLDHAM, G. R. (1976) → design do trabalho</w:t>
      </w:r>
    </w:p>
    <w:p w:rsidR="006E37B5" w:rsidRPr="006E37B5" w:rsidRDefault="006E37B5" w:rsidP="006E37B5">
      <w:pPr>
        <w:pStyle w:val="PargrafodaLista"/>
        <w:numPr>
          <w:ilvl w:val="0"/>
          <w:numId w:val="32"/>
        </w:numPr>
        <w:spacing w:after="0" w:line="240" w:lineRule="auto"/>
        <w:jc w:val="both"/>
        <w:rPr>
          <w:rFonts w:ascii="Arial" w:eastAsia="Times New Roman" w:hAnsi="Arial" w:cs="Arial"/>
          <w:kern w:val="0"/>
          <w:lang w:eastAsia="pt-BR"/>
          <w14:ligatures w14:val="none"/>
        </w:rPr>
      </w:pPr>
      <w:r w:rsidRPr="006E37B5">
        <w:rPr>
          <w:rFonts w:ascii="Arial" w:eastAsia="Times New Roman" w:hAnsi="Arial" w:cs="Arial"/>
          <w:kern w:val="0"/>
          <w:lang w:eastAsia="pt-BR"/>
          <w14:ligatures w14:val="none"/>
        </w:rPr>
        <w:t>LOCKE, E. A. (1976) → satisfação no trabalho</w:t>
      </w:r>
    </w:p>
    <w:p w:rsidR="006E37B5" w:rsidRPr="006E37B5" w:rsidRDefault="006E37B5" w:rsidP="006E37B5">
      <w:pPr>
        <w:pStyle w:val="PargrafodaLista"/>
        <w:numPr>
          <w:ilvl w:val="0"/>
          <w:numId w:val="32"/>
        </w:numPr>
        <w:spacing w:after="0" w:line="240" w:lineRule="auto"/>
        <w:jc w:val="both"/>
        <w:rPr>
          <w:rFonts w:ascii="Arial" w:eastAsia="Times New Roman" w:hAnsi="Arial" w:cs="Arial"/>
          <w:kern w:val="0"/>
          <w:lang w:eastAsia="pt-BR"/>
          <w14:ligatures w14:val="none"/>
        </w:rPr>
      </w:pPr>
      <w:r w:rsidRPr="006E37B5">
        <w:rPr>
          <w:rFonts w:ascii="Arial" w:eastAsia="Times New Roman" w:hAnsi="Arial" w:cs="Arial"/>
          <w:kern w:val="0"/>
          <w:lang w:eastAsia="pt-BR"/>
          <w14:ligatures w14:val="none"/>
        </w:rPr>
        <w:t>KOHN, A. (1992) → crítica à motivação extrínseca</w:t>
      </w:r>
    </w:p>
    <w:p w:rsidR="006E37B5" w:rsidRPr="006E37B5" w:rsidRDefault="006E37B5" w:rsidP="006E37B5">
      <w:pPr>
        <w:pStyle w:val="PargrafodaLista"/>
        <w:numPr>
          <w:ilvl w:val="0"/>
          <w:numId w:val="32"/>
        </w:numPr>
        <w:spacing w:after="0" w:line="240" w:lineRule="auto"/>
        <w:jc w:val="both"/>
        <w:rPr>
          <w:rFonts w:ascii="Arial" w:eastAsia="Times New Roman" w:hAnsi="Arial" w:cs="Arial"/>
          <w:kern w:val="0"/>
          <w:lang w:eastAsia="pt-BR"/>
          <w14:ligatures w14:val="none"/>
        </w:rPr>
      </w:pPr>
      <w:r w:rsidRPr="006E37B5">
        <w:rPr>
          <w:rFonts w:ascii="Arial" w:eastAsia="Times New Roman" w:hAnsi="Arial" w:cs="Arial"/>
          <w:kern w:val="0"/>
          <w:lang w:eastAsia="pt-BR"/>
          <w14:ligatures w14:val="none"/>
        </w:rPr>
        <w:t>FRANEK, M.; VECERA, J. (2008)</w:t>
      </w:r>
    </w:p>
    <w:p w:rsidR="006E37B5" w:rsidRPr="006E37B5" w:rsidRDefault="006E37B5" w:rsidP="006E37B5">
      <w:pPr>
        <w:pStyle w:val="PargrafodaLista"/>
        <w:numPr>
          <w:ilvl w:val="0"/>
          <w:numId w:val="32"/>
        </w:numPr>
        <w:spacing w:after="0" w:line="240" w:lineRule="auto"/>
        <w:jc w:val="both"/>
        <w:rPr>
          <w:rFonts w:ascii="Arial" w:eastAsia="Times New Roman" w:hAnsi="Arial" w:cs="Arial"/>
          <w:kern w:val="0"/>
          <w:lang w:val="en-US" w:eastAsia="pt-BR"/>
          <w14:ligatures w14:val="none"/>
        </w:rPr>
      </w:pPr>
      <w:r w:rsidRPr="006E37B5">
        <w:rPr>
          <w:rFonts w:ascii="Arial" w:eastAsia="Times New Roman" w:hAnsi="Arial" w:cs="Arial"/>
          <w:kern w:val="0"/>
          <w:lang w:val="en-US" w:eastAsia="pt-BR"/>
          <w14:ligatures w14:val="none"/>
        </w:rPr>
        <w:t>BROWN, S. P.; LAM, S. K. (2008)</w:t>
      </w:r>
    </w:p>
    <w:p w:rsidR="006E37B5" w:rsidRPr="006E37B5" w:rsidRDefault="006E37B5" w:rsidP="006E37B5">
      <w:pPr>
        <w:spacing w:after="0" w:line="240" w:lineRule="auto"/>
        <w:jc w:val="both"/>
        <w:rPr>
          <w:rFonts w:ascii="Arial" w:eastAsia="Times New Roman" w:hAnsi="Arial" w:cs="Arial"/>
          <w:b/>
          <w:bCs/>
          <w:kern w:val="0"/>
          <w:lang w:eastAsia="pt-BR"/>
          <w14:ligatures w14:val="none"/>
        </w:rPr>
      </w:pPr>
      <w:r w:rsidRPr="006E37B5">
        <w:rPr>
          <w:rFonts w:ascii="Arial" w:eastAsia="Times New Roman" w:hAnsi="Arial" w:cs="Arial"/>
          <w:b/>
          <w:bCs/>
          <w:kern w:val="0"/>
          <w:lang w:eastAsia="pt-BR"/>
          <w14:ligatures w14:val="none"/>
        </w:rPr>
        <w:t>Insight técnico:</w:t>
      </w:r>
    </w:p>
    <w:p w:rsidR="006E37B5" w:rsidRPr="006E37B5" w:rsidRDefault="006E37B5" w:rsidP="006E37B5">
      <w:pPr>
        <w:spacing w:after="0" w:line="240" w:lineRule="auto"/>
        <w:jc w:val="both"/>
        <w:rPr>
          <w:rFonts w:ascii="Arial" w:eastAsia="Times New Roman" w:hAnsi="Arial" w:cs="Arial"/>
          <w:kern w:val="0"/>
          <w:lang w:eastAsia="pt-BR"/>
          <w14:ligatures w14:val="none"/>
        </w:rPr>
      </w:pPr>
      <w:r w:rsidRPr="006E37B5">
        <w:rPr>
          <w:rFonts w:ascii="Arial" w:eastAsia="Times New Roman" w:hAnsi="Arial" w:cs="Arial"/>
          <w:kern w:val="0"/>
          <w:lang w:eastAsia="pt-BR"/>
          <w14:ligatures w14:val="none"/>
        </w:rPr>
        <w:t xml:space="preserve">→ Sustenta itens sobre </w:t>
      </w:r>
      <w:r w:rsidRPr="006E37B5">
        <w:rPr>
          <w:rFonts w:ascii="Arial" w:eastAsia="Times New Roman" w:hAnsi="Arial" w:cs="Arial"/>
          <w:b/>
          <w:bCs/>
          <w:kern w:val="0"/>
          <w:lang w:eastAsia="pt-BR"/>
          <w14:ligatures w14:val="none"/>
        </w:rPr>
        <w:t>recompensa, engajamento e significado do trabalho</w:t>
      </w:r>
    </w:p>
    <w:p w:rsidR="006E37B5" w:rsidRDefault="006E37B5" w:rsidP="006E37B5">
      <w:pPr>
        <w:spacing w:after="0" w:line="240" w:lineRule="auto"/>
        <w:jc w:val="both"/>
        <w:rPr>
          <w:rFonts w:ascii="Arial" w:eastAsia="Times New Roman" w:hAnsi="Arial" w:cs="Arial"/>
          <w:b/>
          <w:bCs/>
          <w:kern w:val="36"/>
          <w:lang w:eastAsia="pt-BR"/>
          <w14:ligatures w14:val="none"/>
        </w:rPr>
      </w:pPr>
    </w:p>
    <w:p w:rsidR="006E37B5" w:rsidRPr="006E37B5" w:rsidRDefault="006E37B5" w:rsidP="006E37B5">
      <w:pPr>
        <w:spacing w:after="0" w:line="240" w:lineRule="auto"/>
        <w:jc w:val="both"/>
        <w:rPr>
          <w:rFonts w:ascii="Arial" w:eastAsia="Times New Roman" w:hAnsi="Arial" w:cs="Arial"/>
          <w:b/>
          <w:bCs/>
          <w:kern w:val="36"/>
          <w:lang w:eastAsia="pt-BR"/>
          <w14:ligatures w14:val="none"/>
        </w:rPr>
      </w:pPr>
      <w:r w:rsidRPr="006E37B5">
        <w:rPr>
          <w:rFonts w:ascii="Arial" w:eastAsia="Times New Roman" w:hAnsi="Arial" w:cs="Arial"/>
          <w:b/>
          <w:bCs/>
          <w:kern w:val="36"/>
          <w:lang w:eastAsia="pt-BR"/>
          <w14:ligatures w14:val="none"/>
        </w:rPr>
        <w:t>2. EIXO: COMPROMETIMENTO ORGANIZACIONAL</w:t>
      </w:r>
    </w:p>
    <w:p w:rsidR="006E37B5" w:rsidRPr="006E37B5" w:rsidRDefault="006E37B5" w:rsidP="006E37B5">
      <w:pPr>
        <w:spacing w:after="0" w:line="240" w:lineRule="auto"/>
        <w:jc w:val="both"/>
        <w:rPr>
          <w:rFonts w:ascii="Arial" w:eastAsia="Times New Roman" w:hAnsi="Arial" w:cs="Arial"/>
          <w:b/>
          <w:bCs/>
          <w:kern w:val="0"/>
          <w:lang w:eastAsia="pt-BR"/>
          <w14:ligatures w14:val="none"/>
        </w:rPr>
      </w:pPr>
      <w:r w:rsidRPr="006E37B5">
        <w:rPr>
          <w:rFonts w:ascii="Arial" w:eastAsia="Times New Roman" w:hAnsi="Arial" w:cs="Arial"/>
          <w:b/>
          <w:bCs/>
          <w:kern w:val="0"/>
          <w:lang w:eastAsia="pt-BR"/>
          <w14:ligatures w14:val="none"/>
        </w:rPr>
        <w:t>Dimensões:</w:t>
      </w:r>
    </w:p>
    <w:p w:rsidR="006E37B5" w:rsidRPr="006E37B5" w:rsidRDefault="006E37B5" w:rsidP="006E37B5">
      <w:pPr>
        <w:pStyle w:val="PargrafodaLista"/>
        <w:numPr>
          <w:ilvl w:val="0"/>
          <w:numId w:val="33"/>
        </w:numPr>
        <w:spacing w:after="0" w:line="240" w:lineRule="auto"/>
        <w:jc w:val="both"/>
        <w:rPr>
          <w:rFonts w:ascii="Arial" w:eastAsia="Times New Roman" w:hAnsi="Arial" w:cs="Arial"/>
          <w:kern w:val="0"/>
          <w:lang w:eastAsia="pt-BR"/>
          <w14:ligatures w14:val="none"/>
        </w:rPr>
      </w:pPr>
      <w:r w:rsidRPr="006E37B5">
        <w:rPr>
          <w:rFonts w:ascii="Arial" w:eastAsia="Times New Roman" w:hAnsi="Arial" w:cs="Arial"/>
          <w:kern w:val="0"/>
          <w:lang w:eastAsia="pt-BR"/>
          <w14:ligatures w14:val="none"/>
        </w:rPr>
        <w:t>Comprometimento</w:t>
      </w:r>
    </w:p>
    <w:p w:rsidR="006E37B5" w:rsidRPr="006E37B5" w:rsidRDefault="006E37B5" w:rsidP="006E37B5">
      <w:pPr>
        <w:pStyle w:val="PargrafodaLista"/>
        <w:numPr>
          <w:ilvl w:val="0"/>
          <w:numId w:val="33"/>
        </w:numPr>
        <w:spacing w:after="0" w:line="240" w:lineRule="auto"/>
        <w:jc w:val="both"/>
        <w:rPr>
          <w:rFonts w:ascii="Arial" w:eastAsia="Times New Roman" w:hAnsi="Arial" w:cs="Arial"/>
          <w:kern w:val="0"/>
          <w:lang w:eastAsia="pt-BR"/>
          <w14:ligatures w14:val="none"/>
        </w:rPr>
      </w:pPr>
      <w:r w:rsidRPr="006E37B5">
        <w:rPr>
          <w:rFonts w:ascii="Arial" w:eastAsia="Times New Roman" w:hAnsi="Arial" w:cs="Arial"/>
          <w:kern w:val="0"/>
          <w:lang w:eastAsia="pt-BR"/>
          <w14:ligatures w14:val="none"/>
        </w:rPr>
        <w:t>Fidelidade</w:t>
      </w:r>
    </w:p>
    <w:p w:rsidR="006E37B5" w:rsidRPr="006E37B5" w:rsidRDefault="006E37B5" w:rsidP="006E37B5">
      <w:pPr>
        <w:pStyle w:val="PargrafodaLista"/>
        <w:numPr>
          <w:ilvl w:val="0"/>
          <w:numId w:val="33"/>
        </w:numPr>
        <w:spacing w:after="0" w:line="240" w:lineRule="auto"/>
        <w:jc w:val="both"/>
        <w:rPr>
          <w:rFonts w:ascii="Arial" w:eastAsia="Times New Roman" w:hAnsi="Arial" w:cs="Arial"/>
          <w:kern w:val="0"/>
          <w:lang w:eastAsia="pt-BR"/>
          <w14:ligatures w14:val="none"/>
        </w:rPr>
      </w:pPr>
      <w:r w:rsidRPr="006E37B5">
        <w:rPr>
          <w:rFonts w:ascii="Arial" w:eastAsia="Times New Roman" w:hAnsi="Arial" w:cs="Arial"/>
          <w:kern w:val="0"/>
          <w:lang w:eastAsia="pt-BR"/>
          <w14:ligatures w14:val="none"/>
        </w:rPr>
        <w:t>Orgulho organizacional</w:t>
      </w:r>
    </w:p>
    <w:p w:rsidR="006E37B5" w:rsidRPr="006E37B5" w:rsidRDefault="006E37B5" w:rsidP="006E37B5">
      <w:pPr>
        <w:spacing w:after="0" w:line="240" w:lineRule="auto"/>
        <w:jc w:val="both"/>
        <w:rPr>
          <w:rFonts w:ascii="Arial" w:eastAsia="Times New Roman" w:hAnsi="Arial" w:cs="Arial"/>
          <w:b/>
          <w:bCs/>
          <w:kern w:val="0"/>
          <w:lang w:eastAsia="pt-BR"/>
          <w14:ligatures w14:val="none"/>
        </w:rPr>
      </w:pPr>
      <w:r w:rsidRPr="006E37B5">
        <w:rPr>
          <w:rFonts w:ascii="Arial" w:eastAsia="Times New Roman" w:hAnsi="Arial" w:cs="Arial"/>
          <w:b/>
          <w:bCs/>
          <w:kern w:val="0"/>
          <w:lang w:eastAsia="pt-BR"/>
          <w14:ligatures w14:val="none"/>
        </w:rPr>
        <w:t>Referências:</w:t>
      </w:r>
    </w:p>
    <w:p w:rsidR="006E37B5" w:rsidRPr="006E37B5" w:rsidRDefault="006E37B5" w:rsidP="006E37B5">
      <w:pPr>
        <w:pStyle w:val="PargrafodaLista"/>
        <w:numPr>
          <w:ilvl w:val="0"/>
          <w:numId w:val="34"/>
        </w:numPr>
        <w:spacing w:after="0" w:line="240" w:lineRule="auto"/>
        <w:jc w:val="both"/>
        <w:rPr>
          <w:rFonts w:ascii="Arial" w:eastAsia="Times New Roman" w:hAnsi="Arial" w:cs="Arial"/>
          <w:kern w:val="0"/>
          <w:lang w:eastAsia="pt-BR"/>
          <w14:ligatures w14:val="none"/>
        </w:rPr>
      </w:pPr>
      <w:r w:rsidRPr="006E37B5">
        <w:rPr>
          <w:rFonts w:ascii="Arial" w:eastAsia="Times New Roman" w:hAnsi="Arial" w:cs="Arial"/>
          <w:kern w:val="0"/>
          <w:lang w:eastAsia="pt-BR"/>
          <w14:ligatures w14:val="none"/>
        </w:rPr>
        <w:t>MEYER, J. P.; ALLEN, N. J. (1991) → modelo tridimensional</w:t>
      </w:r>
    </w:p>
    <w:p w:rsidR="006E37B5" w:rsidRPr="006E37B5" w:rsidRDefault="006E37B5" w:rsidP="006E37B5">
      <w:pPr>
        <w:pStyle w:val="PargrafodaLista"/>
        <w:numPr>
          <w:ilvl w:val="0"/>
          <w:numId w:val="34"/>
        </w:numPr>
        <w:spacing w:after="0" w:line="240" w:lineRule="auto"/>
        <w:jc w:val="both"/>
        <w:rPr>
          <w:rFonts w:ascii="Arial" w:eastAsia="Times New Roman" w:hAnsi="Arial" w:cs="Arial"/>
          <w:kern w:val="0"/>
          <w:lang w:val="en-US" w:eastAsia="pt-BR"/>
          <w14:ligatures w14:val="none"/>
        </w:rPr>
      </w:pPr>
      <w:r w:rsidRPr="006E37B5">
        <w:rPr>
          <w:rFonts w:ascii="Arial" w:eastAsia="Times New Roman" w:hAnsi="Arial" w:cs="Arial"/>
          <w:kern w:val="0"/>
          <w:lang w:val="en-US" w:eastAsia="pt-BR"/>
          <w14:ligatures w14:val="none"/>
        </w:rPr>
        <w:t>KATZ, D.; KAHN, R. L. (1978)</w:t>
      </w:r>
    </w:p>
    <w:p w:rsidR="006E37B5" w:rsidRPr="006E37B5" w:rsidRDefault="006E37B5" w:rsidP="006E37B5">
      <w:pPr>
        <w:pStyle w:val="PargrafodaLista"/>
        <w:numPr>
          <w:ilvl w:val="0"/>
          <w:numId w:val="34"/>
        </w:numPr>
        <w:spacing w:after="0" w:line="240" w:lineRule="auto"/>
        <w:jc w:val="both"/>
        <w:rPr>
          <w:rFonts w:ascii="Arial" w:eastAsia="Times New Roman" w:hAnsi="Arial" w:cs="Arial"/>
          <w:kern w:val="0"/>
          <w:lang w:eastAsia="pt-BR"/>
          <w14:ligatures w14:val="none"/>
        </w:rPr>
      </w:pPr>
      <w:r w:rsidRPr="006E37B5">
        <w:rPr>
          <w:rFonts w:ascii="Arial" w:eastAsia="Times New Roman" w:hAnsi="Arial" w:cs="Arial"/>
          <w:kern w:val="0"/>
          <w:lang w:eastAsia="pt-BR"/>
          <w14:ligatures w14:val="none"/>
        </w:rPr>
        <w:t>ROBBINS, S. P. (2005)</w:t>
      </w:r>
    </w:p>
    <w:p w:rsidR="006E37B5" w:rsidRPr="006E37B5" w:rsidRDefault="006E37B5" w:rsidP="006E37B5">
      <w:pPr>
        <w:spacing w:after="0" w:line="240" w:lineRule="auto"/>
        <w:jc w:val="both"/>
        <w:rPr>
          <w:rFonts w:ascii="Arial" w:eastAsia="Times New Roman" w:hAnsi="Arial" w:cs="Arial"/>
          <w:b/>
          <w:bCs/>
          <w:kern w:val="0"/>
          <w:lang w:eastAsia="pt-BR"/>
          <w14:ligatures w14:val="none"/>
        </w:rPr>
      </w:pPr>
      <w:r w:rsidRPr="006E37B5">
        <w:rPr>
          <w:rFonts w:ascii="Arial" w:eastAsia="Times New Roman" w:hAnsi="Arial" w:cs="Arial"/>
          <w:b/>
          <w:bCs/>
          <w:kern w:val="0"/>
          <w:lang w:eastAsia="pt-BR"/>
          <w14:ligatures w14:val="none"/>
        </w:rPr>
        <w:t>Insight:</w:t>
      </w:r>
    </w:p>
    <w:p w:rsidR="006E37B5" w:rsidRPr="006E37B5" w:rsidRDefault="006E37B5" w:rsidP="006E37B5">
      <w:pPr>
        <w:spacing w:after="0" w:line="240" w:lineRule="auto"/>
        <w:jc w:val="both"/>
        <w:rPr>
          <w:rFonts w:ascii="Arial" w:eastAsia="Times New Roman" w:hAnsi="Arial" w:cs="Arial"/>
          <w:kern w:val="0"/>
          <w:lang w:eastAsia="pt-BR"/>
          <w14:ligatures w14:val="none"/>
        </w:rPr>
      </w:pPr>
      <w:r w:rsidRPr="006E37B5">
        <w:rPr>
          <w:rFonts w:ascii="Arial" w:eastAsia="Times New Roman" w:hAnsi="Arial" w:cs="Arial"/>
          <w:kern w:val="0"/>
          <w:lang w:eastAsia="pt-BR"/>
          <w14:ligatures w14:val="none"/>
        </w:rPr>
        <w:t xml:space="preserve">→ Base conceitual dos itens sobre </w:t>
      </w:r>
      <w:r w:rsidRPr="006E37B5">
        <w:rPr>
          <w:rFonts w:ascii="Arial" w:eastAsia="Times New Roman" w:hAnsi="Arial" w:cs="Arial"/>
          <w:b/>
          <w:bCs/>
          <w:kern w:val="0"/>
          <w:lang w:eastAsia="pt-BR"/>
          <w14:ligatures w14:val="none"/>
        </w:rPr>
        <w:t>retenção e vínculo psicológico</w:t>
      </w:r>
    </w:p>
    <w:p w:rsidR="006E37B5" w:rsidRPr="006E37B5" w:rsidRDefault="006E37B5" w:rsidP="006E37B5">
      <w:pPr>
        <w:spacing w:after="0" w:line="240" w:lineRule="auto"/>
        <w:jc w:val="both"/>
        <w:rPr>
          <w:rFonts w:ascii="Arial" w:eastAsia="Times New Roman" w:hAnsi="Arial" w:cs="Arial"/>
          <w:kern w:val="0"/>
          <w:lang w:eastAsia="pt-BR"/>
          <w14:ligatures w14:val="none"/>
        </w:rPr>
      </w:pPr>
      <w:r>
        <w:rPr>
          <w:rFonts w:ascii="Arial" w:eastAsia="Times New Roman" w:hAnsi="Arial" w:cs="Arial"/>
          <w:kern w:val="0"/>
          <w:lang w:eastAsia="pt-BR"/>
          <w14:ligatures w14:val="none"/>
        </w:rPr>
        <w:t xml:space="preserve"> </w:t>
      </w:r>
    </w:p>
    <w:p w:rsidR="006E37B5" w:rsidRPr="006E37B5" w:rsidRDefault="006E37B5" w:rsidP="006E37B5">
      <w:pPr>
        <w:spacing w:after="0" w:line="240" w:lineRule="auto"/>
        <w:jc w:val="both"/>
        <w:rPr>
          <w:rFonts w:ascii="Arial" w:eastAsia="Times New Roman" w:hAnsi="Arial" w:cs="Arial"/>
          <w:b/>
          <w:bCs/>
          <w:kern w:val="36"/>
          <w:lang w:eastAsia="pt-BR"/>
          <w14:ligatures w14:val="none"/>
        </w:rPr>
      </w:pPr>
      <w:r w:rsidRPr="006E37B5">
        <w:rPr>
          <w:rFonts w:ascii="Arial" w:eastAsia="Times New Roman" w:hAnsi="Arial" w:cs="Arial"/>
          <w:b/>
          <w:bCs/>
          <w:kern w:val="36"/>
          <w:lang w:eastAsia="pt-BR"/>
          <w14:ligatures w14:val="none"/>
        </w:rPr>
        <w:t>3. EIXO: LIDERANÇA E GESTÃO</w:t>
      </w:r>
    </w:p>
    <w:p w:rsidR="006E37B5" w:rsidRPr="006E37B5" w:rsidRDefault="006E37B5" w:rsidP="006E37B5">
      <w:pPr>
        <w:spacing w:after="0" w:line="240" w:lineRule="auto"/>
        <w:jc w:val="both"/>
        <w:rPr>
          <w:rFonts w:ascii="Arial" w:eastAsia="Times New Roman" w:hAnsi="Arial" w:cs="Arial"/>
          <w:b/>
          <w:bCs/>
          <w:kern w:val="0"/>
          <w:lang w:eastAsia="pt-BR"/>
          <w14:ligatures w14:val="none"/>
        </w:rPr>
      </w:pPr>
      <w:r w:rsidRPr="006E37B5">
        <w:rPr>
          <w:rFonts w:ascii="Arial" w:eastAsia="Times New Roman" w:hAnsi="Arial" w:cs="Arial"/>
          <w:b/>
          <w:bCs/>
          <w:kern w:val="0"/>
          <w:lang w:eastAsia="pt-BR"/>
          <w14:ligatures w14:val="none"/>
        </w:rPr>
        <w:t>Dimensões:</w:t>
      </w:r>
    </w:p>
    <w:p w:rsidR="006E37B5" w:rsidRPr="006E37B5" w:rsidRDefault="006E37B5" w:rsidP="006E37B5">
      <w:pPr>
        <w:pStyle w:val="PargrafodaLista"/>
        <w:numPr>
          <w:ilvl w:val="0"/>
          <w:numId w:val="35"/>
        </w:numPr>
        <w:spacing w:after="0" w:line="240" w:lineRule="auto"/>
        <w:jc w:val="both"/>
        <w:rPr>
          <w:rFonts w:ascii="Arial" w:eastAsia="Times New Roman" w:hAnsi="Arial" w:cs="Arial"/>
          <w:kern w:val="0"/>
          <w:lang w:eastAsia="pt-BR"/>
          <w14:ligatures w14:val="none"/>
        </w:rPr>
      </w:pPr>
      <w:r w:rsidRPr="006E37B5">
        <w:rPr>
          <w:rFonts w:ascii="Arial" w:eastAsia="Times New Roman" w:hAnsi="Arial" w:cs="Arial"/>
          <w:kern w:val="0"/>
          <w:lang w:eastAsia="pt-BR"/>
          <w14:ligatures w14:val="none"/>
        </w:rPr>
        <w:t>Estilo gerencial</w:t>
      </w:r>
    </w:p>
    <w:p w:rsidR="006E37B5" w:rsidRPr="006E37B5" w:rsidRDefault="006E37B5" w:rsidP="006E37B5">
      <w:pPr>
        <w:pStyle w:val="PargrafodaLista"/>
        <w:numPr>
          <w:ilvl w:val="0"/>
          <w:numId w:val="35"/>
        </w:numPr>
        <w:spacing w:after="0" w:line="240" w:lineRule="auto"/>
        <w:jc w:val="both"/>
        <w:rPr>
          <w:rFonts w:ascii="Arial" w:eastAsia="Times New Roman" w:hAnsi="Arial" w:cs="Arial"/>
          <w:kern w:val="0"/>
          <w:lang w:eastAsia="pt-BR"/>
          <w14:ligatures w14:val="none"/>
        </w:rPr>
      </w:pPr>
      <w:r w:rsidRPr="006E37B5">
        <w:rPr>
          <w:rFonts w:ascii="Arial" w:eastAsia="Times New Roman" w:hAnsi="Arial" w:cs="Arial"/>
          <w:kern w:val="0"/>
          <w:lang w:eastAsia="pt-BR"/>
          <w14:ligatures w14:val="none"/>
        </w:rPr>
        <w:t>Liderança</w:t>
      </w:r>
    </w:p>
    <w:p w:rsidR="006E37B5" w:rsidRPr="006E37B5" w:rsidRDefault="006E37B5" w:rsidP="006E37B5">
      <w:pPr>
        <w:pStyle w:val="PargrafodaLista"/>
        <w:numPr>
          <w:ilvl w:val="0"/>
          <w:numId w:val="35"/>
        </w:numPr>
        <w:spacing w:after="0" w:line="240" w:lineRule="auto"/>
        <w:jc w:val="both"/>
        <w:rPr>
          <w:rFonts w:ascii="Arial" w:eastAsia="Times New Roman" w:hAnsi="Arial" w:cs="Arial"/>
          <w:kern w:val="0"/>
          <w:lang w:eastAsia="pt-BR"/>
          <w14:ligatures w14:val="none"/>
        </w:rPr>
      </w:pPr>
      <w:r w:rsidRPr="006E37B5">
        <w:rPr>
          <w:rFonts w:ascii="Arial" w:eastAsia="Times New Roman" w:hAnsi="Arial" w:cs="Arial"/>
          <w:kern w:val="0"/>
          <w:lang w:eastAsia="pt-BR"/>
          <w14:ligatures w14:val="none"/>
        </w:rPr>
        <w:t>Suporte</w:t>
      </w:r>
    </w:p>
    <w:p w:rsidR="006E37B5" w:rsidRPr="006E37B5" w:rsidRDefault="006E37B5" w:rsidP="006E37B5">
      <w:pPr>
        <w:spacing w:after="0" w:line="240" w:lineRule="auto"/>
        <w:jc w:val="both"/>
        <w:rPr>
          <w:rFonts w:ascii="Arial" w:eastAsia="Times New Roman" w:hAnsi="Arial" w:cs="Arial"/>
          <w:b/>
          <w:bCs/>
          <w:kern w:val="0"/>
          <w:lang w:eastAsia="pt-BR"/>
          <w14:ligatures w14:val="none"/>
        </w:rPr>
      </w:pPr>
      <w:r w:rsidRPr="006E37B5">
        <w:rPr>
          <w:rFonts w:ascii="Arial" w:eastAsia="Times New Roman" w:hAnsi="Arial" w:cs="Arial"/>
          <w:b/>
          <w:bCs/>
          <w:kern w:val="0"/>
          <w:lang w:eastAsia="pt-BR"/>
          <w14:ligatures w14:val="none"/>
        </w:rPr>
        <w:t>Referências:</w:t>
      </w:r>
    </w:p>
    <w:p w:rsidR="006E37B5" w:rsidRPr="006E37B5" w:rsidRDefault="006E37B5" w:rsidP="006E37B5">
      <w:pPr>
        <w:pStyle w:val="PargrafodaLista"/>
        <w:numPr>
          <w:ilvl w:val="0"/>
          <w:numId w:val="36"/>
        </w:numPr>
        <w:spacing w:after="0" w:line="240" w:lineRule="auto"/>
        <w:jc w:val="both"/>
        <w:rPr>
          <w:rFonts w:ascii="Arial" w:eastAsia="Times New Roman" w:hAnsi="Arial" w:cs="Arial"/>
          <w:kern w:val="0"/>
          <w:lang w:eastAsia="pt-BR"/>
          <w14:ligatures w14:val="none"/>
        </w:rPr>
      </w:pPr>
      <w:r w:rsidRPr="006E37B5">
        <w:rPr>
          <w:rFonts w:ascii="Arial" w:eastAsia="Times New Roman" w:hAnsi="Arial" w:cs="Arial"/>
          <w:kern w:val="0"/>
          <w:lang w:eastAsia="pt-BR"/>
          <w14:ligatures w14:val="none"/>
        </w:rPr>
        <w:t>BASS, B. M. (1990) → liderança transformacional</w:t>
      </w:r>
    </w:p>
    <w:p w:rsidR="006E37B5" w:rsidRPr="006E37B5" w:rsidRDefault="006E37B5" w:rsidP="006E37B5">
      <w:pPr>
        <w:pStyle w:val="PargrafodaLista"/>
        <w:numPr>
          <w:ilvl w:val="0"/>
          <w:numId w:val="36"/>
        </w:numPr>
        <w:spacing w:after="0" w:line="240" w:lineRule="auto"/>
        <w:jc w:val="both"/>
        <w:rPr>
          <w:rFonts w:ascii="Arial" w:eastAsia="Times New Roman" w:hAnsi="Arial" w:cs="Arial"/>
          <w:kern w:val="0"/>
          <w:lang w:eastAsia="pt-BR"/>
          <w14:ligatures w14:val="none"/>
        </w:rPr>
      </w:pPr>
      <w:r w:rsidRPr="006E37B5">
        <w:rPr>
          <w:rFonts w:ascii="Arial" w:eastAsia="Times New Roman" w:hAnsi="Arial" w:cs="Arial"/>
          <w:kern w:val="0"/>
          <w:lang w:eastAsia="pt-BR"/>
          <w14:ligatures w14:val="none"/>
        </w:rPr>
        <w:t>KOTTER, J. P. (1992)</w:t>
      </w:r>
    </w:p>
    <w:p w:rsidR="006E37B5" w:rsidRPr="006E37B5" w:rsidRDefault="006E37B5" w:rsidP="006E37B5">
      <w:pPr>
        <w:pStyle w:val="PargrafodaLista"/>
        <w:numPr>
          <w:ilvl w:val="0"/>
          <w:numId w:val="36"/>
        </w:numPr>
        <w:spacing w:after="0" w:line="240" w:lineRule="auto"/>
        <w:jc w:val="both"/>
        <w:rPr>
          <w:rFonts w:ascii="Arial" w:eastAsia="Times New Roman" w:hAnsi="Arial" w:cs="Arial"/>
          <w:kern w:val="0"/>
          <w:lang w:val="en-US" w:eastAsia="pt-BR"/>
          <w14:ligatures w14:val="none"/>
        </w:rPr>
      </w:pPr>
      <w:r w:rsidRPr="006E37B5">
        <w:rPr>
          <w:rFonts w:ascii="Arial" w:eastAsia="Times New Roman" w:hAnsi="Arial" w:cs="Arial"/>
          <w:kern w:val="0"/>
          <w:lang w:val="en-US" w:eastAsia="pt-BR"/>
          <w14:ligatures w14:val="none"/>
        </w:rPr>
        <w:t>KOZLOWSKI, S. W. J.; DOHERTY, M. L. (1989)</w:t>
      </w:r>
    </w:p>
    <w:p w:rsidR="006E37B5" w:rsidRPr="006E37B5" w:rsidRDefault="006E37B5" w:rsidP="006E37B5">
      <w:pPr>
        <w:pStyle w:val="PargrafodaLista"/>
        <w:numPr>
          <w:ilvl w:val="0"/>
          <w:numId w:val="36"/>
        </w:numPr>
        <w:spacing w:after="0" w:line="240" w:lineRule="auto"/>
        <w:jc w:val="both"/>
        <w:rPr>
          <w:rFonts w:ascii="Arial" w:eastAsia="Times New Roman" w:hAnsi="Arial" w:cs="Arial"/>
          <w:kern w:val="0"/>
          <w:lang w:eastAsia="pt-BR"/>
          <w14:ligatures w14:val="none"/>
        </w:rPr>
      </w:pPr>
      <w:r w:rsidRPr="006E37B5">
        <w:rPr>
          <w:rFonts w:ascii="Arial" w:eastAsia="Times New Roman" w:hAnsi="Arial" w:cs="Arial"/>
          <w:kern w:val="0"/>
          <w:lang w:val="en-US" w:eastAsia="pt-BR"/>
          <w14:ligatures w14:val="none"/>
        </w:rPr>
        <w:t xml:space="preserve">QUINN, R. E. et al. </w:t>
      </w:r>
      <w:r w:rsidRPr="006E37B5">
        <w:rPr>
          <w:rFonts w:ascii="Arial" w:eastAsia="Times New Roman" w:hAnsi="Arial" w:cs="Arial"/>
          <w:kern w:val="0"/>
          <w:lang w:eastAsia="pt-BR"/>
          <w14:ligatures w14:val="none"/>
        </w:rPr>
        <w:t>(2004)</w:t>
      </w:r>
    </w:p>
    <w:p w:rsidR="006E37B5" w:rsidRPr="006E37B5" w:rsidRDefault="006E37B5" w:rsidP="006E37B5">
      <w:pPr>
        <w:spacing w:after="0" w:line="240" w:lineRule="auto"/>
        <w:jc w:val="both"/>
        <w:rPr>
          <w:rFonts w:ascii="Arial" w:eastAsia="Times New Roman" w:hAnsi="Arial" w:cs="Arial"/>
          <w:b/>
          <w:bCs/>
          <w:kern w:val="0"/>
          <w:lang w:eastAsia="pt-BR"/>
          <w14:ligatures w14:val="none"/>
        </w:rPr>
      </w:pPr>
      <w:r w:rsidRPr="006E37B5">
        <w:rPr>
          <w:rFonts w:ascii="Arial" w:eastAsia="Times New Roman" w:hAnsi="Arial" w:cs="Arial"/>
          <w:b/>
          <w:bCs/>
          <w:kern w:val="0"/>
          <w:lang w:eastAsia="pt-BR"/>
          <w14:ligatures w14:val="none"/>
        </w:rPr>
        <w:t>Insight:</w:t>
      </w:r>
    </w:p>
    <w:p w:rsidR="006E37B5" w:rsidRPr="006E37B5" w:rsidRDefault="006E37B5" w:rsidP="006E37B5">
      <w:pPr>
        <w:spacing w:after="0" w:line="240" w:lineRule="auto"/>
        <w:jc w:val="both"/>
        <w:rPr>
          <w:rFonts w:ascii="Arial" w:eastAsia="Times New Roman" w:hAnsi="Arial" w:cs="Arial"/>
          <w:kern w:val="0"/>
          <w:lang w:eastAsia="pt-BR"/>
          <w14:ligatures w14:val="none"/>
        </w:rPr>
      </w:pPr>
      <w:r w:rsidRPr="006E37B5">
        <w:rPr>
          <w:rFonts w:ascii="Arial" w:eastAsia="Times New Roman" w:hAnsi="Arial" w:cs="Arial"/>
          <w:kern w:val="0"/>
          <w:lang w:eastAsia="pt-BR"/>
          <w14:ligatures w14:val="none"/>
        </w:rPr>
        <w:lastRenderedPageBreak/>
        <w:t xml:space="preserve">→ Fundamenta percepção de </w:t>
      </w:r>
      <w:r w:rsidRPr="006E37B5">
        <w:rPr>
          <w:rFonts w:ascii="Arial" w:eastAsia="Times New Roman" w:hAnsi="Arial" w:cs="Arial"/>
          <w:b/>
          <w:bCs/>
          <w:kern w:val="0"/>
          <w:lang w:eastAsia="pt-BR"/>
          <w14:ligatures w14:val="none"/>
        </w:rPr>
        <w:t>chefia, autonomia e suporte</w:t>
      </w:r>
    </w:p>
    <w:p w:rsidR="006E37B5" w:rsidRPr="006E37B5" w:rsidRDefault="00332E74" w:rsidP="006E37B5">
      <w:pPr>
        <w:spacing w:after="0" w:line="240" w:lineRule="auto"/>
        <w:jc w:val="both"/>
        <w:rPr>
          <w:rFonts w:ascii="Arial" w:eastAsia="Times New Roman" w:hAnsi="Arial" w:cs="Arial"/>
          <w:kern w:val="0"/>
          <w:lang w:eastAsia="pt-BR"/>
          <w14:ligatures w14:val="none"/>
        </w:rPr>
      </w:pPr>
      <w:r>
        <w:rPr>
          <w:rFonts w:ascii="Arial" w:eastAsia="Times New Roman" w:hAnsi="Arial" w:cs="Arial"/>
          <w:kern w:val="0"/>
          <w:lang w:eastAsia="pt-BR"/>
          <w14:ligatures w14:val="none"/>
        </w:rPr>
        <w:t xml:space="preserve"> </w:t>
      </w:r>
    </w:p>
    <w:p w:rsidR="006E37B5" w:rsidRPr="006E37B5" w:rsidRDefault="006E37B5" w:rsidP="006E37B5">
      <w:pPr>
        <w:spacing w:after="0" w:line="240" w:lineRule="auto"/>
        <w:jc w:val="both"/>
        <w:rPr>
          <w:rFonts w:ascii="Arial" w:eastAsia="Times New Roman" w:hAnsi="Arial" w:cs="Arial"/>
          <w:b/>
          <w:bCs/>
          <w:kern w:val="36"/>
          <w:lang w:eastAsia="pt-BR"/>
          <w14:ligatures w14:val="none"/>
        </w:rPr>
      </w:pPr>
      <w:r w:rsidRPr="006E37B5">
        <w:rPr>
          <w:rFonts w:ascii="Arial" w:eastAsia="Times New Roman" w:hAnsi="Arial" w:cs="Arial"/>
          <w:b/>
          <w:bCs/>
          <w:kern w:val="36"/>
          <w:lang w:eastAsia="pt-BR"/>
          <w14:ligatures w14:val="none"/>
        </w:rPr>
        <w:t>4. EIXO: CLIMA ORGANIZACIONAL (NÚCLEO CENTRAL DO INSTRUMENTO)</w:t>
      </w:r>
    </w:p>
    <w:p w:rsidR="006E37B5" w:rsidRPr="006E37B5" w:rsidRDefault="006E37B5" w:rsidP="006E37B5">
      <w:pPr>
        <w:spacing w:after="0" w:line="240" w:lineRule="auto"/>
        <w:jc w:val="both"/>
        <w:rPr>
          <w:rFonts w:ascii="Arial" w:eastAsia="Times New Roman" w:hAnsi="Arial" w:cs="Arial"/>
          <w:b/>
          <w:bCs/>
          <w:kern w:val="0"/>
          <w:lang w:eastAsia="pt-BR"/>
          <w14:ligatures w14:val="none"/>
        </w:rPr>
      </w:pPr>
      <w:r w:rsidRPr="006E37B5">
        <w:rPr>
          <w:rFonts w:ascii="Arial" w:eastAsia="Times New Roman" w:hAnsi="Arial" w:cs="Arial"/>
          <w:b/>
          <w:bCs/>
          <w:kern w:val="0"/>
          <w:lang w:eastAsia="pt-BR"/>
          <w14:ligatures w14:val="none"/>
        </w:rPr>
        <w:t>Dimensões:</w:t>
      </w:r>
    </w:p>
    <w:p w:rsidR="006E37B5" w:rsidRPr="006E37B5" w:rsidRDefault="006E37B5" w:rsidP="006E37B5">
      <w:pPr>
        <w:pStyle w:val="PargrafodaLista"/>
        <w:numPr>
          <w:ilvl w:val="0"/>
          <w:numId w:val="37"/>
        </w:numPr>
        <w:spacing w:after="0" w:line="240" w:lineRule="auto"/>
        <w:jc w:val="both"/>
        <w:rPr>
          <w:rFonts w:ascii="Arial" w:eastAsia="Times New Roman" w:hAnsi="Arial" w:cs="Arial"/>
          <w:kern w:val="0"/>
          <w:lang w:eastAsia="pt-BR"/>
          <w14:ligatures w14:val="none"/>
        </w:rPr>
      </w:pPr>
      <w:r w:rsidRPr="006E37B5">
        <w:rPr>
          <w:rFonts w:ascii="Arial" w:eastAsia="Times New Roman" w:hAnsi="Arial" w:cs="Arial"/>
          <w:kern w:val="0"/>
          <w:lang w:eastAsia="pt-BR"/>
          <w14:ligatures w14:val="none"/>
        </w:rPr>
        <w:t>Trabalho em equipe</w:t>
      </w:r>
    </w:p>
    <w:p w:rsidR="006E37B5" w:rsidRPr="006E37B5" w:rsidRDefault="006E37B5" w:rsidP="006E37B5">
      <w:pPr>
        <w:pStyle w:val="PargrafodaLista"/>
        <w:numPr>
          <w:ilvl w:val="0"/>
          <w:numId w:val="37"/>
        </w:numPr>
        <w:spacing w:after="0" w:line="240" w:lineRule="auto"/>
        <w:jc w:val="both"/>
        <w:rPr>
          <w:rFonts w:ascii="Arial" w:eastAsia="Times New Roman" w:hAnsi="Arial" w:cs="Arial"/>
          <w:kern w:val="0"/>
          <w:lang w:eastAsia="pt-BR"/>
          <w14:ligatures w14:val="none"/>
        </w:rPr>
      </w:pPr>
      <w:r w:rsidRPr="006E37B5">
        <w:rPr>
          <w:rFonts w:ascii="Arial" w:eastAsia="Times New Roman" w:hAnsi="Arial" w:cs="Arial"/>
          <w:kern w:val="0"/>
          <w:lang w:eastAsia="pt-BR"/>
          <w14:ligatures w14:val="none"/>
        </w:rPr>
        <w:t>Comunicação</w:t>
      </w:r>
    </w:p>
    <w:p w:rsidR="006E37B5" w:rsidRPr="006E37B5" w:rsidRDefault="006E37B5" w:rsidP="006E37B5">
      <w:pPr>
        <w:pStyle w:val="PargrafodaLista"/>
        <w:numPr>
          <w:ilvl w:val="0"/>
          <w:numId w:val="37"/>
        </w:numPr>
        <w:spacing w:after="0" w:line="240" w:lineRule="auto"/>
        <w:jc w:val="both"/>
        <w:rPr>
          <w:rFonts w:ascii="Arial" w:eastAsia="Times New Roman" w:hAnsi="Arial" w:cs="Arial"/>
          <w:kern w:val="0"/>
          <w:lang w:eastAsia="pt-BR"/>
          <w14:ligatures w14:val="none"/>
        </w:rPr>
      </w:pPr>
      <w:r w:rsidRPr="006E37B5">
        <w:rPr>
          <w:rFonts w:ascii="Arial" w:eastAsia="Times New Roman" w:hAnsi="Arial" w:cs="Arial"/>
          <w:kern w:val="0"/>
          <w:lang w:eastAsia="pt-BR"/>
          <w14:ligatures w14:val="none"/>
        </w:rPr>
        <w:t>Clareza organizacional</w:t>
      </w:r>
    </w:p>
    <w:p w:rsidR="006E37B5" w:rsidRPr="006E37B5" w:rsidRDefault="006E37B5" w:rsidP="006E37B5">
      <w:pPr>
        <w:pStyle w:val="PargrafodaLista"/>
        <w:numPr>
          <w:ilvl w:val="0"/>
          <w:numId w:val="37"/>
        </w:numPr>
        <w:spacing w:after="0" w:line="240" w:lineRule="auto"/>
        <w:jc w:val="both"/>
        <w:rPr>
          <w:rFonts w:ascii="Arial" w:eastAsia="Times New Roman" w:hAnsi="Arial" w:cs="Arial"/>
          <w:kern w:val="0"/>
          <w:lang w:eastAsia="pt-BR"/>
          <w14:ligatures w14:val="none"/>
        </w:rPr>
      </w:pPr>
      <w:r w:rsidRPr="006E37B5">
        <w:rPr>
          <w:rFonts w:ascii="Arial" w:eastAsia="Times New Roman" w:hAnsi="Arial" w:cs="Arial"/>
          <w:kern w:val="0"/>
          <w:lang w:eastAsia="pt-BR"/>
          <w14:ligatures w14:val="none"/>
        </w:rPr>
        <w:t>Estrutura e regras</w:t>
      </w:r>
    </w:p>
    <w:p w:rsidR="006E37B5" w:rsidRPr="006E37B5" w:rsidRDefault="006E37B5" w:rsidP="006E37B5">
      <w:pPr>
        <w:spacing w:after="0" w:line="240" w:lineRule="auto"/>
        <w:jc w:val="both"/>
        <w:rPr>
          <w:rFonts w:ascii="Arial" w:eastAsia="Times New Roman" w:hAnsi="Arial" w:cs="Arial"/>
          <w:b/>
          <w:bCs/>
          <w:kern w:val="0"/>
          <w:lang w:eastAsia="pt-BR"/>
          <w14:ligatures w14:val="none"/>
        </w:rPr>
      </w:pPr>
      <w:r w:rsidRPr="006E37B5">
        <w:rPr>
          <w:rFonts w:ascii="Arial" w:eastAsia="Times New Roman" w:hAnsi="Arial" w:cs="Arial"/>
          <w:b/>
          <w:bCs/>
          <w:kern w:val="0"/>
          <w:lang w:eastAsia="pt-BR"/>
          <w14:ligatures w14:val="none"/>
        </w:rPr>
        <w:t>Referências principais:</w:t>
      </w:r>
    </w:p>
    <w:p w:rsidR="006E37B5" w:rsidRPr="006E37B5" w:rsidRDefault="006E37B5" w:rsidP="006E37B5">
      <w:pPr>
        <w:pStyle w:val="PargrafodaLista"/>
        <w:numPr>
          <w:ilvl w:val="0"/>
          <w:numId w:val="38"/>
        </w:numPr>
        <w:spacing w:after="0" w:line="240" w:lineRule="auto"/>
        <w:jc w:val="both"/>
        <w:rPr>
          <w:rFonts w:ascii="Arial" w:eastAsia="Times New Roman" w:hAnsi="Arial" w:cs="Arial"/>
          <w:kern w:val="0"/>
          <w:lang w:val="en-US" w:eastAsia="pt-BR"/>
          <w14:ligatures w14:val="none"/>
        </w:rPr>
      </w:pPr>
      <w:r w:rsidRPr="006E37B5">
        <w:rPr>
          <w:rFonts w:ascii="Arial" w:eastAsia="Times New Roman" w:hAnsi="Arial" w:cs="Arial"/>
          <w:kern w:val="0"/>
          <w:lang w:val="en-US" w:eastAsia="pt-BR"/>
          <w14:ligatures w14:val="none"/>
        </w:rPr>
        <w:t xml:space="preserve">LITWIN, G. H.; STRINGER, R. A. (1968) → base </w:t>
      </w:r>
      <w:proofErr w:type="spellStart"/>
      <w:r w:rsidRPr="006E37B5">
        <w:rPr>
          <w:rFonts w:ascii="Arial" w:eastAsia="Times New Roman" w:hAnsi="Arial" w:cs="Arial"/>
          <w:kern w:val="0"/>
          <w:lang w:val="en-US" w:eastAsia="pt-BR"/>
          <w14:ligatures w14:val="none"/>
        </w:rPr>
        <w:t>clássica</w:t>
      </w:r>
      <w:proofErr w:type="spellEnd"/>
    </w:p>
    <w:p w:rsidR="006E37B5" w:rsidRPr="006E37B5" w:rsidRDefault="006E37B5" w:rsidP="006E37B5">
      <w:pPr>
        <w:pStyle w:val="PargrafodaLista"/>
        <w:numPr>
          <w:ilvl w:val="0"/>
          <w:numId w:val="38"/>
        </w:numPr>
        <w:spacing w:after="0" w:line="240" w:lineRule="auto"/>
        <w:jc w:val="both"/>
        <w:rPr>
          <w:rFonts w:ascii="Arial" w:eastAsia="Times New Roman" w:hAnsi="Arial" w:cs="Arial"/>
          <w:kern w:val="0"/>
          <w:lang w:eastAsia="pt-BR"/>
          <w14:ligatures w14:val="none"/>
        </w:rPr>
      </w:pPr>
      <w:r w:rsidRPr="006E37B5">
        <w:rPr>
          <w:rFonts w:ascii="Arial" w:eastAsia="Times New Roman" w:hAnsi="Arial" w:cs="Arial"/>
          <w:kern w:val="0"/>
          <w:lang w:eastAsia="pt-BR"/>
          <w14:ligatures w14:val="none"/>
        </w:rPr>
        <w:t>TAGIURI, R. (1968)</w:t>
      </w:r>
    </w:p>
    <w:p w:rsidR="006E37B5" w:rsidRPr="006E37B5" w:rsidRDefault="006E37B5" w:rsidP="006E37B5">
      <w:pPr>
        <w:pStyle w:val="PargrafodaLista"/>
        <w:numPr>
          <w:ilvl w:val="0"/>
          <w:numId w:val="38"/>
        </w:numPr>
        <w:spacing w:after="0" w:line="240" w:lineRule="auto"/>
        <w:jc w:val="both"/>
        <w:rPr>
          <w:rFonts w:ascii="Arial" w:eastAsia="Times New Roman" w:hAnsi="Arial" w:cs="Arial"/>
          <w:kern w:val="0"/>
          <w:lang w:eastAsia="pt-BR"/>
          <w14:ligatures w14:val="none"/>
        </w:rPr>
      </w:pPr>
      <w:r w:rsidRPr="006E37B5">
        <w:rPr>
          <w:rFonts w:ascii="Arial" w:eastAsia="Times New Roman" w:hAnsi="Arial" w:cs="Arial"/>
          <w:kern w:val="0"/>
          <w:lang w:eastAsia="pt-BR"/>
          <w14:ligatures w14:val="none"/>
        </w:rPr>
        <w:t>CODA, R. (1992; 1997; 2009) → base brasileira</w:t>
      </w:r>
    </w:p>
    <w:p w:rsidR="006E37B5" w:rsidRPr="006E37B5" w:rsidRDefault="006E37B5" w:rsidP="006E37B5">
      <w:pPr>
        <w:pStyle w:val="PargrafodaLista"/>
        <w:numPr>
          <w:ilvl w:val="0"/>
          <w:numId w:val="38"/>
        </w:numPr>
        <w:spacing w:after="0" w:line="240" w:lineRule="auto"/>
        <w:jc w:val="both"/>
        <w:rPr>
          <w:rFonts w:ascii="Arial" w:eastAsia="Times New Roman" w:hAnsi="Arial" w:cs="Arial"/>
          <w:kern w:val="0"/>
          <w:lang w:eastAsia="pt-BR"/>
          <w14:ligatures w14:val="none"/>
        </w:rPr>
      </w:pPr>
      <w:r w:rsidRPr="006E37B5">
        <w:rPr>
          <w:rFonts w:ascii="Arial" w:eastAsia="Times New Roman" w:hAnsi="Arial" w:cs="Arial"/>
          <w:kern w:val="0"/>
          <w:lang w:eastAsia="pt-BR"/>
          <w14:ligatures w14:val="none"/>
        </w:rPr>
        <w:t>SBRAGIA, R. (1983)</w:t>
      </w:r>
    </w:p>
    <w:p w:rsidR="006E37B5" w:rsidRPr="006E37B5" w:rsidRDefault="006E37B5" w:rsidP="006E37B5">
      <w:pPr>
        <w:pStyle w:val="PargrafodaLista"/>
        <w:numPr>
          <w:ilvl w:val="0"/>
          <w:numId w:val="38"/>
        </w:numPr>
        <w:spacing w:after="0" w:line="240" w:lineRule="auto"/>
        <w:jc w:val="both"/>
        <w:rPr>
          <w:rFonts w:ascii="Arial" w:eastAsia="Times New Roman" w:hAnsi="Arial" w:cs="Arial"/>
          <w:kern w:val="0"/>
          <w:lang w:eastAsia="pt-BR"/>
          <w14:ligatures w14:val="none"/>
        </w:rPr>
      </w:pPr>
      <w:r w:rsidRPr="006E37B5">
        <w:rPr>
          <w:rFonts w:ascii="Arial" w:eastAsia="Times New Roman" w:hAnsi="Arial" w:cs="Arial"/>
          <w:kern w:val="0"/>
          <w:lang w:eastAsia="pt-BR"/>
          <w14:ligatures w14:val="none"/>
        </w:rPr>
        <w:t>PUENTE-PALACIOS, K. E. (2004)</w:t>
      </w:r>
    </w:p>
    <w:p w:rsidR="006E37B5" w:rsidRPr="006E37B5" w:rsidRDefault="006E37B5" w:rsidP="006E37B5">
      <w:pPr>
        <w:pStyle w:val="PargrafodaLista"/>
        <w:numPr>
          <w:ilvl w:val="0"/>
          <w:numId w:val="38"/>
        </w:numPr>
        <w:spacing w:after="0" w:line="240" w:lineRule="auto"/>
        <w:jc w:val="both"/>
        <w:rPr>
          <w:rFonts w:ascii="Arial" w:eastAsia="Times New Roman" w:hAnsi="Arial" w:cs="Arial"/>
          <w:kern w:val="0"/>
          <w:lang w:eastAsia="pt-BR"/>
          <w14:ligatures w14:val="none"/>
        </w:rPr>
      </w:pPr>
      <w:r w:rsidRPr="006E37B5">
        <w:rPr>
          <w:rFonts w:ascii="Arial" w:eastAsia="Times New Roman" w:hAnsi="Arial" w:cs="Arial"/>
          <w:kern w:val="0"/>
          <w:lang w:val="en-US" w:eastAsia="pt-BR"/>
          <w14:ligatures w14:val="none"/>
        </w:rPr>
        <w:t xml:space="preserve">PATTERSON, M. G. et al. </w:t>
      </w:r>
      <w:r w:rsidRPr="006E37B5">
        <w:rPr>
          <w:rFonts w:ascii="Arial" w:eastAsia="Times New Roman" w:hAnsi="Arial" w:cs="Arial"/>
          <w:kern w:val="0"/>
          <w:lang w:eastAsia="pt-BR"/>
          <w14:ligatures w14:val="none"/>
        </w:rPr>
        <w:t>(2005) → validação empírica</w:t>
      </w:r>
    </w:p>
    <w:p w:rsidR="006E37B5" w:rsidRPr="006E37B5" w:rsidRDefault="006E37B5" w:rsidP="006E37B5">
      <w:pPr>
        <w:pStyle w:val="PargrafodaLista"/>
        <w:numPr>
          <w:ilvl w:val="0"/>
          <w:numId w:val="38"/>
        </w:numPr>
        <w:spacing w:after="0" w:line="240" w:lineRule="auto"/>
        <w:jc w:val="both"/>
        <w:rPr>
          <w:rFonts w:ascii="Arial" w:eastAsia="Times New Roman" w:hAnsi="Arial" w:cs="Arial"/>
          <w:kern w:val="0"/>
          <w:lang w:eastAsia="pt-BR"/>
          <w14:ligatures w14:val="none"/>
        </w:rPr>
      </w:pPr>
      <w:r w:rsidRPr="006E37B5">
        <w:rPr>
          <w:rFonts w:ascii="Arial" w:eastAsia="Times New Roman" w:hAnsi="Arial" w:cs="Arial"/>
          <w:kern w:val="0"/>
          <w:lang w:eastAsia="pt-BR"/>
          <w14:ligatures w14:val="none"/>
        </w:rPr>
        <w:t>DENISON, D. R. (1990)</w:t>
      </w:r>
    </w:p>
    <w:p w:rsidR="006E37B5" w:rsidRPr="006E37B5" w:rsidRDefault="006E37B5" w:rsidP="006E37B5">
      <w:pPr>
        <w:pStyle w:val="PargrafodaLista"/>
        <w:numPr>
          <w:ilvl w:val="0"/>
          <w:numId w:val="38"/>
        </w:numPr>
        <w:spacing w:after="0" w:line="240" w:lineRule="auto"/>
        <w:jc w:val="both"/>
        <w:rPr>
          <w:rFonts w:ascii="Arial" w:eastAsia="Times New Roman" w:hAnsi="Arial" w:cs="Arial"/>
          <w:kern w:val="0"/>
          <w:lang w:val="en-US" w:eastAsia="pt-BR"/>
          <w14:ligatures w14:val="none"/>
        </w:rPr>
      </w:pPr>
      <w:r w:rsidRPr="006E37B5">
        <w:rPr>
          <w:rFonts w:ascii="Arial" w:eastAsia="Times New Roman" w:hAnsi="Arial" w:cs="Arial"/>
          <w:kern w:val="0"/>
          <w:lang w:val="en-US" w:eastAsia="pt-BR"/>
          <w14:ligatures w14:val="none"/>
        </w:rPr>
        <w:t>REICHERS, A. E.; SCHNEIDER, B. (1990)</w:t>
      </w:r>
    </w:p>
    <w:p w:rsidR="006E37B5" w:rsidRPr="006E37B5" w:rsidRDefault="006E37B5" w:rsidP="006E37B5">
      <w:pPr>
        <w:spacing w:after="0" w:line="240" w:lineRule="auto"/>
        <w:jc w:val="both"/>
        <w:rPr>
          <w:rFonts w:ascii="Arial" w:eastAsia="Times New Roman" w:hAnsi="Arial" w:cs="Arial"/>
          <w:b/>
          <w:bCs/>
          <w:kern w:val="0"/>
          <w:lang w:eastAsia="pt-BR"/>
          <w14:ligatures w14:val="none"/>
        </w:rPr>
      </w:pPr>
      <w:r w:rsidRPr="006E37B5">
        <w:rPr>
          <w:rFonts w:ascii="Arial" w:eastAsia="Times New Roman" w:hAnsi="Arial" w:cs="Arial"/>
          <w:b/>
          <w:bCs/>
          <w:kern w:val="0"/>
          <w:lang w:eastAsia="pt-BR"/>
          <w14:ligatures w14:val="none"/>
        </w:rPr>
        <w:t>Complementares:</w:t>
      </w:r>
    </w:p>
    <w:p w:rsidR="006E37B5" w:rsidRPr="006E37B5" w:rsidRDefault="006E37B5" w:rsidP="006E37B5">
      <w:pPr>
        <w:pStyle w:val="PargrafodaLista"/>
        <w:numPr>
          <w:ilvl w:val="0"/>
          <w:numId w:val="39"/>
        </w:numPr>
        <w:spacing w:after="0" w:line="240" w:lineRule="auto"/>
        <w:jc w:val="both"/>
        <w:rPr>
          <w:rFonts w:ascii="Arial" w:eastAsia="Times New Roman" w:hAnsi="Arial" w:cs="Arial"/>
          <w:kern w:val="0"/>
          <w:lang w:eastAsia="pt-BR"/>
          <w14:ligatures w14:val="none"/>
        </w:rPr>
      </w:pPr>
      <w:r w:rsidRPr="006E37B5">
        <w:rPr>
          <w:rFonts w:ascii="Arial" w:eastAsia="Times New Roman" w:hAnsi="Arial" w:cs="Arial"/>
          <w:kern w:val="0"/>
          <w:lang w:eastAsia="pt-BR"/>
          <w14:ligatures w14:val="none"/>
        </w:rPr>
        <w:t>ASHKANASY et al. (2000)</w:t>
      </w:r>
    </w:p>
    <w:p w:rsidR="006E37B5" w:rsidRPr="006E37B5" w:rsidRDefault="006E37B5" w:rsidP="006E37B5">
      <w:pPr>
        <w:pStyle w:val="PargrafodaLista"/>
        <w:numPr>
          <w:ilvl w:val="0"/>
          <w:numId w:val="39"/>
        </w:numPr>
        <w:spacing w:after="0" w:line="240" w:lineRule="auto"/>
        <w:jc w:val="both"/>
        <w:rPr>
          <w:rFonts w:ascii="Arial" w:eastAsia="Times New Roman" w:hAnsi="Arial" w:cs="Arial"/>
          <w:kern w:val="0"/>
          <w:lang w:eastAsia="pt-BR"/>
          <w14:ligatures w14:val="none"/>
        </w:rPr>
      </w:pPr>
      <w:r w:rsidRPr="006E37B5">
        <w:rPr>
          <w:rFonts w:ascii="Arial" w:eastAsia="Times New Roman" w:hAnsi="Arial" w:cs="Arial"/>
          <w:kern w:val="0"/>
          <w:lang w:eastAsia="pt-BR"/>
          <w14:ligatures w14:val="none"/>
        </w:rPr>
        <w:t>CAMERON; QUINN (1999)</w:t>
      </w:r>
    </w:p>
    <w:p w:rsidR="006E37B5" w:rsidRPr="006E37B5" w:rsidRDefault="006E37B5" w:rsidP="006E37B5">
      <w:pPr>
        <w:spacing w:after="0" w:line="240" w:lineRule="auto"/>
        <w:jc w:val="both"/>
        <w:rPr>
          <w:rFonts w:ascii="Arial" w:eastAsia="Times New Roman" w:hAnsi="Arial" w:cs="Arial"/>
          <w:b/>
          <w:bCs/>
          <w:kern w:val="0"/>
          <w:lang w:eastAsia="pt-BR"/>
          <w14:ligatures w14:val="none"/>
        </w:rPr>
      </w:pPr>
      <w:r w:rsidRPr="006E37B5">
        <w:rPr>
          <w:rFonts w:ascii="Arial" w:eastAsia="Times New Roman" w:hAnsi="Arial" w:cs="Arial"/>
          <w:b/>
          <w:bCs/>
          <w:kern w:val="0"/>
          <w:lang w:eastAsia="pt-BR"/>
          <w14:ligatures w14:val="none"/>
        </w:rPr>
        <w:t>Insight:</w:t>
      </w:r>
    </w:p>
    <w:p w:rsidR="006E37B5" w:rsidRPr="006E37B5" w:rsidRDefault="006E37B5" w:rsidP="006E37B5">
      <w:pPr>
        <w:spacing w:after="0" w:line="240" w:lineRule="auto"/>
        <w:jc w:val="both"/>
        <w:rPr>
          <w:rFonts w:ascii="Arial" w:eastAsia="Times New Roman" w:hAnsi="Arial" w:cs="Arial"/>
          <w:kern w:val="0"/>
          <w:lang w:eastAsia="pt-BR"/>
          <w14:ligatures w14:val="none"/>
        </w:rPr>
      </w:pPr>
      <w:r w:rsidRPr="006E37B5">
        <w:rPr>
          <w:rFonts w:ascii="Arial" w:eastAsia="Times New Roman" w:hAnsi="Arial" w:cs="Arial"/>
          <w:kern w:val="0"/>
          <w:lang w:eastAsia="pt-BR"/>
          <w14:ligatures w14:val="none"/>
        </w:rPr>
        <w:t xml:space="preserve">→ Este eixo sustenta </w:t>
      </w:r>
      <w:r w:rsidRPr="006E37B5">
        <w:rPr>
          <w:rFonts w:ascii="Arial" w:eastAsia="Times New Roman" w:hAnsi="Arial" w:cs="Arial"/>
          <w:b/>
          <w:bCs/>
          <w:kern w:val="0"/>
          <w:lang w:eastAsia="pt-BR"/>
          <w14:ligatures w14:val="none"/>
        </w:rPr>
        <w:t>mais de 60% do questionário</w:t>
      </w:r>
    </w:p>
    <w:p w:rsidR="006E37B5" w:rsidRPr="006E37B5" w:rsidRDefault="006E37B5" w:rsidP="006E37B5">
      <w:pPr>
        <w:spacing w:after="0" w:line="240" w:lineRule="auto"/>
        <w:jc w:val="both"/>
        <w:rPr>
          <w:rFonts w:ascii="Arial" w:eastAsia="Times New Roman" w:hAnsi="Arial" w:cs="Arial"/>
          <w:kern w:val="0"/>
          <w:lang w:eastAsia="pt-BR"/>
          <w14:ligatures w14:val="none"/>
        </w:rPr>
      </w:pPr>
      <w:r>
        <w:rPr>
          <w:rFonts w:ascii="Arial" w:eastAsia="Times New Roman" w:hAnsi="Arial" w:cs="Arial"/>
          <w:kern w:val="0"/>
          <w:lang w:eastAsia="pt-BR"/>
          <w14:ligatures w14:val="none"/>
        </w:rPr>
        <w:t xml:space="preserve"> </w:t>
      </w:r>
    </w:p>
    <w:p w:rsidR="006E37B5" w:rsidRPr="006E37B5" w:rsidRDefault="006E37B5" w:rsidP="006E37B5">
      <w:pPr>
        <w:spacing w:after="0" w:line="240" w:lineRule="auto"/>
        <w:jc w:val="both"/>
        <w:rPr>
          <w:rFonts w:ascii="Arial" w:eastAsia="Times New Roman" w:hAnsi="Arial" w:cs="Arial"/>
          <w:b/>
          <w:bCs/>
          <w:kern w:val="36"/>
          <w:lang w:eastAsia="pt-BR"/>
          <w14:ligatures w14:val="none"/>
        </w:rPr>
      </w:pPr>
      <w:r w:rsidRPr="006E37B5">
        <w:rPr>
          <w:rFonts w:ascii="Arial" w:eastAsia="Times New Roman" w:hAnsi="Arial" w:cs="Arial"/>
          <w:b/>
          <w:bCs/>
          <w:kern w:val="36"/>
          <w:lang w:eastAsia="pt-BR"/>
          <w14:ligatures w14:val="none"/>
        </w:rPr>
        <w:t>5. EIXO: CULTURA ORGANIZACIONAL</w:t>
      </w:r>
    </w:p>
    <w:p w:rsidR="006E37B5" w:rsidRPr="006E37B5" w:rsidRDefault="006E37B5" w:rsidP="006E37B5">
      <w:pPr>
        <w:spacing w:after="0" w:line="240" w:lineRule="auto"/>
        <w:jc w:val="both"/>
        <w:rPr>
          <w:rFonts w:ascii="Arial" w:eastAsia="Times New Roman" w:hAnsi="Arial" w:cs="Arial"/>
          <w:b/>
          <w:bCs/>
          <w:kern w:val="0"/>
          <w:lang w:eastAsia="pt-BR"/>
          <w14:ligatures w14:val="none"/>
        </w:rPr>
      </w:pPr>
      <w:r w:rsidRPr="006E37B5">
        <w:rPr>
          <w:rFonts w:ascii="Arial" w:eastAsia="Times New Roman" w:hAnsi="Arial" w:cs="Arial"/>
          <w:b/>
          <w:bCs/>
          <w:kern w:val="0"/>
          <w:lang w:eastAsia="pt-BR"/>
          <w14:ligatures w14:val="none"/>
        </w:rPr>
        <w:t>Dimensões:</w:t>
      </w:r>
    </w:p>
    <w:p w:rsidR="006E37B5" w:rsidRPr="006E37B5" w:rsidRDefault="006E37B5" w:rsidP="006E37B5">
      <w:pPr>
        <w:pStyle w:val="PargrafodaLista"/>
        <w:numPr>
          <w:ilvl w:val="0"/>
          <w:numId w:val="40"/>
        </w:numPr>
        <w:spacing w:after="0" w:line="240" w:lineRule="auto"/>
        <w:jc w:val="both"/>
        <w:rPr>
          <w:rFonts w:ascii="Arial" w:eastAsia="Times New Roman" w:hAnsi="Arial" w:cs="Arial"/>
          <w:kern w:val="0"/>
          <w:lang w:eastAsia="pt-BR"/>
          <w14:ligatures w14:val="none"/>
        </w:rPr>
      </w:pPr>
      <w:r w:rsidRPr="006E37B5">
        <w:rPr>
          <w:rFonts w:ascii="Arial" w:eastAsia="Times New Roman" w:hAnsi="Arial" w:cs="Arial"/>
          <w:kern w:val="0"/>
          <w:lang w:eastAsia="pt-BR"/>
          <w14:ligatures w14:val="none"/>
        </w:rPr>
        <w:t>Filosofia de gestão</w:t>
      </w:r>
    </w:p>
    <w:p w:rsidR="006E37B5" w:rsidRPr="006E37B5" w:rsidRDefault="006E37B5" w:rsidP="006E37B5">
      <w:pPr>
        <w:pStyle w:val="PargrafodaLista"/>
        <w:numPr>
          <w:ilvl w:val="0"/>
          <w:numId w:val="40"/>
        </w:numPr>
        <w:spacing w:after="0" w:line="240" w:lineRule="auto"/>
        <w:jc w:val="both"/>
        <w:rPr>
          <w:rFonts w:ascii="Arial" w:eastAsia="Times New Roman" w:hAnsi="Arial" w:cs="Arial"/>
          <w:kern w:val="0"/>
          <w:lang w:eastAsia="pt-BR"/>
          <w14:ligatures w14:val="none"/>
        </w:rPr>
      </w:pPr>
      <w:r w:rsidRPr="006E37B5">
        <w:rPr>
          <w:rFonts w:ascii="Arial" w:eastAsia="Times New Roman" w:hAnsi="Arial" w:cs="Arial"/>
          <w:kern w:val="0"/>
          <w:lang w:eastAsia="pt-BR"/>
          <w14:ligatures w14:val="none"/>
        </w:rPr>
        <w:t>Valores organizacionais</w:t>
      </w:r>
    </w:p>
    <w:p w:rsidR="006E37B5" w:rsidRPr="006E37B5" w:rsidRDefault="006E37B5" w:rsidP="006E37B5">
      <w:pPr>
        <w:pStyle w:val="PargrafodaLista"/>
        <w:numPr>
          <w:ilvl w:val="0"/>
          <w:numId w:val="40"/>
        </w:numPr>
        <w:spacing w:after="0" w:line="240" w:lineRule="auto"/>
        <w:jc w:val="both"/>
        <w:rPr>
          <w:rFonts w:ascii="Arial" w:eastAsia="Times New Roman" w:hAnsi="Arial" w:cs="Arial"/>
          <w:kern w:val="0"/>
          <w:lang w:eastAsia="pt-BR"/>
          <w14:ligatures w14:val="none"/>
        </w:rPr>
      </w:pPr>
      <w:r w:rsidRPr="006E37B5">
        <w:rPr>
          <w:rFonts w:ascii="Arial" w:eastAsia="Times New Roman" w:hAnsi="Arial" w:cs="Arial"/>
          <w:kern w:val="0"/>
          <w:lang w:eastAsia="pt-BR"/>
          <w14:ligatures w14:val="none"/>
        </w:rPr>
        <w:t>Ética e conformidade</w:t>
      </w:r>
    </w:p>
    <w:p w:rsidR="006E37B5" w:rsidRPr="006E37B5" w:rsidRDefault="006E37B5" w:rsidP="006E37B5">
      <w:pPr>
        <w:spacing w:after="0" w:line="240" w:lineRule="auto"/>
        <w:jc w:val="both"/>
        <w:rPr>
          <w:rFonts w:ascii="Arial" w:eastAsia="Times New Roman" w:hAnsi="Arial" w:cs="Arial"/>
          <w:b/>
          <w:bCs/>
          <w:kern w:val="0"/>
          <w:lang w:eastAsia="pt-BR"/>
          <w14:ligatures w14:val="none"/>
        </w:rPr>
      </w:pPr>
      <w:r w:rsidRPr="006E37B5">
        <w:rPr>
          <w:rFonts w:ascii="Arial" w:eastAsia="Times New Roman" w:hAnsi="Arial" w:cs="Arial"/>
          <w:b/>
          <w:bCs/>
          <w:kern w:val="0"/>
          <w:lang w:eastAsia="pt-BR"/>
          <w14:ligatures w14:val="none"/>
        </w:rPr>
        <w:t>Referências:</w:t>
      </w:r>
    </w:p>
    <w:p w:rsidR="006E37B5" w:rsidRPr="006E37B5" w:rsidRDefault="006E37B5" w:rsidP="006E37B5">
      <w:pPr>
        <w:pStyle w:val="PargrafodaLista"/>
        <w:numPr>
          <w:ilvl w:val="0"/>
          <w:numId w:val="41"/>
        </w:numPr>
        <w:spacing w:after="0" w:line="240" w:lineRule="auto"/>
        <w:jc w:val="both"/>
        <w:rPr>
          <w:rFonts w:ascii="Arial" w:eastAsia="Times New Roman" w:hAnsi="Arial" w:cs="Arial"/>
          <w:kern w:val="0"/>
          <w:lang w:eastAsia="pt-BR"/>
          <w14:ligatures w14:val="none"/>
        </w:rPr>
      </w:pPr>
      <w:r w:rsidRPr="006E37B5">
        <w:rPr>
          <w:rFonts w:ascii="Arial" w:eastAsia="Times New Roman" w:hAnsi="Arial" w:cs="Arial"/>
          <w:kern w:val="0"/>
          <w:lang w:eastAsia="pt-BR"/>
          <w14:ligatures w14:val="none"/>
        </w:rPr>
        <w:t>SCHEIN, E. H. (2010) → principal base teórica</w:t>
      </w:r>
    </w:p>
    <w:p w:rsidR="006E37B5" w:rsidRPr="006E37B5" w:rsidRDefault="006E37B5" w:rsidP="006E37B5">
      <w:pPr>
        <w:pStyle w:val="PargrafodaLista"/>
        <w:numPr>
          <w:ilvl w:val="0"/>
          <w:numId w:val="41"/>
        </w:numPr>
        <w:spacing w:after="0" w:line="240" w:lineRule="auto"/>
        <w:jc w:val="both"/>
        <w:rPr>
          <w:rFonts w:ascii="Arial" w:eastAsia="Times New Roman" w:hAnsi="Arial" w:cs="Arial"/>
          <w:kern w:val="0"/>
          <w:lang w:eastAsia="pt-BR"/>
          <w14:ligatures w14:val="none"/>
        </w:rPr>
      </w:pPr>
      <w:r w:rsidRPr="006E37B5">
        <w:rPr>
          <w:rFonts w:ascii="Arial" w:eastAsia="Times New Roman" w:hAnsi="Arial" w:cs="Arial"/>
          <w:kern w:val="0"/>
          <w:lang w:eastAsia="pt-BR"/>
          <w14:ligatures w14:val="none"/>
        </w:rPr>
        <w:t>HOFSTEDE, G. (2001)</w:t>
      </w:r>
    </w:p>
    <w:p w:rsidR="006E37B5" w:rsidRPr="006E37B5" w:rsidRDefault="006E37B5" w:rsidP="006E37B5">
      <w:pPr>
        <w:pStyle w:val="PargrafodaLista"/>
        <w:numPr>
          <w:ilvl w:val="0"/>
          <w:numId w:val="41"/>
        </w:numPr>
        <w:spacing w:after="0" w:line="240" w:lineRule="auto"/>
        <w:jc w:val="both"/>
        <w:rPr>
          <w:rFonts w:ascii="Arial" w:eastAsia="Times New Roman" w:hAnsi="Arial" w:cs="Arial"/>
          <w:kern w:val="0"/>
          <w:lang w:eastAsia="pt-BR"/>
          <w14:ligatures w14:val="none"/>
        </w:rPr>
      </w:pPr>
      <w:r w:rsidRPr="006E37B5">
        <w:rPr>
          <w:rFonts w:ascii="Arial" w:eastAsia="Times New Roman" w:hAnsi="Arial" w:cs="Arial"/>
          <w:kern w:val="0"/>
          <w:lang w:eastAsia="pt-BR"/>
          <w14:ligatures w14:val="none"/>
        </w:rPr>
        <w:t>KOTTER, J. P. (1992)</w:t>
      </w:r>
    </w:p>
    <w:p w:rsidR="006E37B5" w:rsidRPr="006E37B5" w:rsidRDefault="006E37B5" w:rsidP="006E37B5">
      <w:pPr>
        <w:pStyle w:val="PargrafodaLista"/>
        <w:numPr>
          <w:ilvl w:val="0"/>
          <w:numId w:val="41"/>
        </w:numPr>
        <w:spacing w:after="0" w:line="240" w:lineRule="auto"/>
        <w:jc w:val="both"/>
        <w:rPr>
          <w:rFonts w:ascii="Arial" w:eastAsia="Times New Roman" w:hAnsi="Arial" w:cs="Arial"/>
          <w:kern w:val="0"/>
          <w:lang w:eastAsia="pt-BR"/>
          <w14:ligatures w14:val="none"/>
        </w:rPr>
      </w:pPr>
      <w:r w:rsidRPr="006E37B5">
        <w:rPr>
          <w:rFonts w:ascii="Arial" w:eastAsia="Times New Roman" w:hAnsi="Arial" w:cs="Arial"/>
          <w:kern w:val="0"/>
          <w:lang w:eastAsia="pt-BR"/>
          <w14:ligatures w14:val="none"/>
        </w:rPr>
        <w:t>SROUR, R. H. (1998)</w:t>
      </w:r>
    </w:p>
    <w:p w:rsidR="006E37B5" w:rsidRPr="006E37B5" w:rsidRDefault="006E37B5" w:rsidP="006E37B5">
      <w:pPr>
        <w:pStyle w:val="PargrafodaLista"/>
        <w:numPr>
          <w:ilvl w:val="0"/>
          <w:numId w:val="41"/>
        </w:numPr>
        <w:spacing w:after="0" w:line="240" w:lineRule="auto"/>
        <w:jc w:val="both"/>
        <w:rPr>
          <w:rFonts w:ascii="Arial" w:eastAsia="Times New Roman" w:hAnsi="Arial" w:cs="Arial"/>
          <w:kern w:val="0"/>
          <w:lang w:eastAsia="pt-BR"/>
          <w14:ligatures w14:val="none"/>
        </w:rPr>
      </w:pPr>
      <w:r w:rsidRPr="006E37B5">
        <w:rPr>
          <w:rFonts w:ascii="Arial" w:eastAsia="Times New Roman" w:hAnsi="Arial" w:cs="Arial"/>
          <w:kern w:val="0"/>
          <w:lang w:eastAsia="pt-BR"/>
          <w14:ligatures w14:val="none"/>
        </w:rPr>
        <w:t>FERREIRA, M. C. (2018)</w:t>
      </w:r>
    </w:p>
    <w:p w:rsidR="006E37B5" w:rsidRPr="006E37B5" w:rsidRDefault="006E37B5" w:rsidP="006E37B5">
      <w:pPr>
        <w:spacing w:after="0" w:line="240" w:lineRule="auto"/>
        <w:jc w:val="both"/>
        <w:rPr>
          <w:rFonts w:ascii="Arial" w:eastAsia="Times New Roman" w:hAnsi="Arial" w:cs="Arial"/>
          <w:b/>
          <w:bCs/>
          <w:kern w:val="0"/>
          <w:lang w:eastAsia="pt-BR"/>
          <w14:ligatures w14:val="none"/>
        </w:rPr>
      </w:pPr>
      <w:r w:rsidRPr="006E37B5">
        <w:rPr>
          <w:rFonts w:ascii="Arial" w:eastAsia="Times New Roman" w:hAnsi="Arial" w:cs="Arial"/>
          <w:b/>
          <w:bCs/>
          <w:kern w:val="0"/>
          <w:lang w:eastAsia="pt-BR"/>
          <w14:ligatures w14:val="none"/>
        </w:rPr>
        <w:t>Insight:</w:t>
      </w:r>
    </w:p>
    <w:p w:rsidR="006E37B5" w:rsidRPr="006E37B5" w:rsidRDefault="006E37B5" w:rsidP="006E37B5">
      <w:pPr>
        <w:spacing w:after="0" w:line="240" w:lineRule="auto"/>
        <w:jc w:val="both"/>
        <w:rPr>
          <w:rFonts w:ascii="Arial" w:eastAsia="Times New Roman" w:hAnsi="Arial" w:cs="Arial"/>
          <w:kern w:val="0"/>
          <w:lang w:eastAsia="pt-BR"/>
          <w14:ligatures w14:val="none"/>
        </w:rPr>
      </w:pPr>
      <w:r w:rsidRPr="006E37B5">
        <w:rPr>
          <w:rFonts w:ascii="Arial" w:eastAsia="Times New Roman" w:hAnsi="Arial" w:cs="Arial"/>
          <w:kern w:val="0"/>
          <w:lang w:eastAsia="pt-BR"/>
          <w14:ligatures w14:val="none"/>
        </w:rPr>
        <w:t>→ Base para FDAC (cultura organizacional)</w:t>
      </w:r>
    </w:p>
    <w:p w:rsidR="006E37B5" w:rsidRPr="006E37B5" w:rsidRDefault="006E37B5" w:rsidP="006E37B5">
      <w:pPr>
        <w:spacing w:after="0" w:line="240" w:lineRule="auto"/>
        <w:jc w:val="both"/>
        <w:rPr>
          <w:rFonts w:ascii="Arial" w:eastAsia="Times New Roman" w:hAnsi="Arial" w:cs="Arial"/>
          <w:kern w:val="0"/>
          <w:lang w:eastAsia="pt-BR"/>
          <w14:ligatures w14:val="none"/>
        </w:rPr>
      </w:pPr>
      <w:r>
        <w:rPr>
          <w:rFonts w:ascii="Arial" w:eastAsia="Times New Roman" w:hAnsi="Arial" w:cs="Arial"/>
          <w:kern w:val="0"/>
          <w:lang w:eastAsia="pt-BR"/>
          <w14:ligatures w14:val="none"/>
        </w:rPr>
        <w:t xml:space="preserve"> </w:t>
      </w:r>
    </w:p>
    <w:p w:rsidR="006E37B5" w:rsidRPr="006E37B5" w:rsidRDefault="006E37B5" w:rsidP="006E37B5">
      <w:pPr>
        <w:spacing w:after="0" w:line="240" w:lineRule="auto"/>
        <w:jc w:val="both"/>
        <w:rPr>
          <w:rFonts w:ascii="Arial" w:eastAsia="Times New Roman" w:hAnsi="Arial" w:cs="Arial"/>
          <w:b/>
          <w:bCs/>
          <w:kern w:val="36"/>
          <w:lang w:eastAsia="pt-BR"/>
          <w14:ligatures w14:val="none"/>
        </w:rPr>
      </w:pPr>
      <w:r w:rsidRPr="006E37B5">
        <w:rPr>
          <w:rFonts w:ascii="Arial" w:eastAsia="Times New Roman" w:hAnsi="Arial" w:cs="Arial"/>
          <w:b/>
          <w:bCs/>
          <w:kern w:val="36"/>
          <w:lang w:eastAsia="pt-BR"/>
          <w14:ligatures w14:val="none"/>
        </w:rPr>
        <w:t>6. EIXO: ERGONOMIA E ORGANIZAÇÃO DO TRABALHO</w:t>
      </w:r>
    </w:p>
    <w:p w:rsidR="006E37B5" w:rsidRPr="006E37B5" w:rsidRDefault="006E37B5" w:rsidP="006E37B5">
      <w:pPr>
        <w:spacing w:after="0" w:line="240" w:lineRule="auto"/>
        <w:jc w:val="both"/>
        <w:rPr>
          <w:rFonts w:ascii="Arial" w:eastAsia="Times New Roman" w:hAnsi="Arial" w:cs="Arial"/>
          <w:b/>
          <w:bCs/>
          <w:kern w:val="0"/>
          <w:lang w:eastAsia="pt-BR"/>
          <w14:ligatures w14:val="none"/>
        </w:rPr>
      </w:pPr>
      <w:r w:rsidRPr="006E37B5">
        <w:rPr>
          <w:rFonts w:ascii="Arial" w:eastAsia="Times New Roman" w:hAnsi="Arial" w:cs="Arial"/>
          <w:b/>
          <w:bCs/>
          <w:kern w:val="0"/>
          <w:lang w:eastAsia="pt-BR"/>
          <w14:ligatures w14:val="none"/>
        </w:rPr>
        <w:t>Dimensões:</w:t>
      </w:r>
    </w:p>
    <w:p w:rsidR="006E37B5" w:rsidRPr="006E37B5" w:rsidRDefault="006E37B5" w:rsidP="006E37B5">
      <w:pPr>
        <w:pStyle w:val="PargrafodaLista"/>
        <w:numPr>
          <w:ilvl w:val="0"/>
          <w:numId w:val="42"/>
        </w:numPr>
        <w:spacing w:after="0" w:line="240" w:lineRule="auto"/>
        <w:jc w:val="both"/>
        <w:rPr>
          <w:rFonts w:ascii="Arial" w:eastAsia="Times New Roman" w:hAnsi="Arial" w:cs="Arial"/>
          <w:kern w:val="0"/>
          <w:lang w:eastAsia="pt-BR"/>
          <w14:ligatures w14:val="none"/>
        </w:rPr>
      </w:pPr>
      <w:r w:rsidRPr="006E37B5">
        <w:rPr>
          <w:rFonts w:ascii="Arial" w:eastAsia="Times New Roman" w:hAnsi="Arial" w:cs="Arial"/>
          <w:kern w:val="0"/>
          <w:lang w:eastAsia="pt-BR"/>
          <w14:ligatures w14:val="none"/>
        </w:rPr>
        <w:t>Volume de trabalho</w:t>
      </w:r>
    </w:p>
    <w:p w:rsidR="006E37B5" w:rsidRPr="006E37B5" w:rsidRDefault="006E37B5" w:rsidP="006E37B5">
      <w:pPr>
        <w:pStyle w:val="PargrafodaLista"/>
        <w:numPr>
          <w:ilvl w:val="0"/>
          <w:numId w:val="42"/>
        </w:numPr>
        <w:spacing w:after="0" w:line="240" w:lineRule="auto"/>
        <w:jc w:val="both"/>
        <w:rPr>
          <w:rFonts w:ascii="Arial" w:eastAsia="Times New Roman" w:hAnsi="Arial" w:cs="Arial"/>
          <w:kern w:val="0"/>
          <w:lang w:eastAsia="pt-BR"/>
          <w14:ligatures w14:val="none"/>
        </w:rPr>
      </w:pPr>
      <w:r w:rsidRPr="006E37B5">
        <w:rPr>
          <w:rFonts w:ascii="Arial" w:eastAsia="Times New Roman" w:hAnsi="Arial" w:cs="Arial"/>
          <w:kern w:val="0"/>
          <w:lang w:eastAsia="pt-BR"/>
          <w14:ligatures w14:val="none"/>
        </w:rPr>
        <w:t>Ergonomia física</w:t>
      </w:r>
    </w:p>
    <w:p w:rsidR="006E37B5" w:rsidRPr="006E37B5" w:rsidRDefault="006E37B5" w:rsidP="006E37B5">
      <w:pPr>
        <w:pStyle w:val="PargrafodaLista"/>
        <w:numPr>
          <w:ilvl w:val="0"/>
          <w:numId w:val="42"/>
        </w:numPr>
        <w:spacing w:after="0" w:line="240" w:lineRule="auto"/>
        <w:jc w:val="both"/>
        <w:rPr>
          <w:rFonts w:ascii="Arial" w:eastAsia="Times New Roman" w:hAnsi="Arial" w:cs="Arial"/>
          <w:kern w:val="0"/>
          <w:lang w:eastAsia="pt-BR"/>
          <w14:ligatures w14:val="none"/>
        </w:rPr>
      </w:pPr>
      <w:r w:rsidRPr="006E37B5">
        <w:rPr>
          <w:rFonts w:ascii="Arial" w:eastAsia="Times New Roman" w:hAnsi="Arial" w:cs="Arial"/>
          <w:kern w:val="0"/>
          <w:lang w:eastAsia="pt-BR"/>
          <w14:ligatures w14:val="none"/>
        </w:rPr>
        <w:t>Ergonomia cognitiva</w:t>
      </w:r>
    </w:p>
    <w:p w:rsidR="006E37B5" w:rsidRPr="006E37B5" w:rsidRDefault="006E37B5" w:rsidP="006E37B5">
      <w:pPr>
        <w:pStyle w:val="PargrafodaLista"/>
        <w:numPr>
          <w:ilvl w:val="0"/>
          <w:numId w:val="42"/>
        </w:numPr>
        <w:spacing w:after="0" w:line="240" w:lineRule="auto"/>
        <w:jc w:val="both"/>
        <w:rPr>
          <w:rFonts w:ascii="Arial" w:eastAsia="Times New Roman" w:hAnsi="Arial" w:cs="Arial"/>
          <w:kern w:val="0"/>
          <w:lang w:eastAsia="pt-BR"/>
          <w14:ligatures w14:val="none"/>
        </w:rPr>
      </w:pPr>
      <w:r w:rsidRPr="006E37B5">
        <w:rPr>
          <w:rFonts w:ascii="Arial" w:eastAsia="Times New Roman" w:hAnsi="Arial" w:cs="Arial"/>
          <w:kern w:val="0"/>
          <w:lang w:eastAsia="pt-BR"/>
          <w14:ligatures w14:val="none"/>
        </w:rPr>
        <w:t>Fadiga</w:t>
      </w:r>
    </w:p>
    <w:p w:rsidR="006E37B5" w:rsidRPr="006E37B5" w:rsidRDefault="006E37B5" w:rsidP="006E37B5">
      <w:pPr>
        <w:spacing w:after="0" w:line="240" w:lineRule="auto"/>
        <w:jc w:val="both"/>
        <w:rPr>
          <w:rFonts w:ascii="Arial" w:eastAsia="Times New Roman" w:hAnsi="Arial" w:cs="Arial"/>
          <w:b/>
          <w:bCs/>
          <w:kern w:val="0"/>
          <w:lang w:eastAsia="pt-BR"/>
          <w14:ligatures w14:val="none"/>
        </w:rPr>
      </w:pPr>
      <w:r w:rsidRPr="006E37B5">
        <w:rPr>
          <w:rFonts w:ascii="Arial" w:eastAsia="Times New Roman" w:hAnsi="Arial" w:cs="Arial"/>
          <w:b/>
          <w:bCs/>
          <w:kern w:val="0"/>
          <w:lang w:eastAsia="pt-BR"/>
          <w14:ligatures w14:val="none"/>
        </w:rPr>
        <w:t>Referências:</w:t>
      </w:r>
    </w:p>
    <w:p w:rsidR="006E37B5" w:rsidRPr="006E37B5" w:rsidRDefault="006E37B5" w:rsidP="006E37B5">
      <w:pPr>
        <w:pStyle w:val="PargrafodaLista"/>
        <w:numPr>
          <w:ilvl w:val="0"/>
          <w:numId w:val="43"/>
        </w:numPr>
        <w:spacing w:after="0" w:line="240" w:lineRule="auto"/>
        <w:jc w:val="both"/>
        <w:rPr>
          <w:rFonts w:ascii="Arial" w:eastAsia="Times New Roman" w:hAnsi="Arial" w:cs="Arial"/>
          <w:kern w:val="0"/>
          <w:lang w:eastAsia="pt-BR"/>
          <w14:ligatures w14:val="none"/>
        </w:rPr>
      </w:pPr>
      <w:r w:rsidRPr="006E37B5">
        <w:rPr>
          <w:rFonts w:ascii="Arial" w:eastAsia="Times New Roman" w:hAnsi="Arial" w:cs="Arial"/>
          <w:kern w:val="0"/>
          <w:lang w:eastAsia="pt-BR"/>
          <w14:ligatures w14:val="none"/>
        </w:rPr>
        <w:t>KARASEK, R. A. (1979) → demanda-controle</w:t>
      </w:r>
    </w:p>
    <w:p w:rsidR="006E37B5" w:rsidRPr="006E37B5" w:rsidRDefault="006E37B5" w:rsidP="006E37B5">
      <w:pPr>
        <w:pStyle w:val="PargrafodaLista"/>
        <w:numPr>
          <w:ilvl w:val="0"/>
          <w:numId w:val="43"/>
        </w:numPr>
        <w:spacing w:after="0" w:line="240" w:lineRule="auto"/>
        <w:jc w:val="both"/>
        <w:rPr>
          <w:rFonts w:ascii="Arial" w:eastAsia="Times New Roman" w:hAnsi="Arial" w:cs="Arial"/>
          <w:kern w:val="0"/>
          <w:lang w:eastAsia="pt-BR"/>
          <w14:ligatures w14:val="none"/>
        </w:rPr>
      </w:pPr>
      <w:r w:rsidRPr="006E37B5">
        <w:rPr>
          <w:rFonts w:ascii="Arial" w:eastAsia="Times New Roman" w:hAnsi="Arial" w:cs="Arial"/>
          <w:kern w:val="0"/>
          <w:lang w:eastAsia="pt-BR"/>
          <w14:ligatures w14:val="none"/>
        </w:rPr>
        <w:t>HACKMAN; OLDHAM (1976)</w:t>
      </w:r>
    </w:p>
    <w:p w:rsidR="006E37B5" w:rsidRPr="006E37B5" w:rsidRDefault="006E37B5" w:rsidP="006E37B5">
      <w:pPr>
        <w:pStyle w:val="PargrafodaLista"/>
        <w:numPr>
          <w:ilvl w:val="0"/>
          <w:numId w:val="43"/>
        </w:numPr>
        <w:spacing w:after="0" w:line="240" w:lineRule="auto"/>
        <w:jc w:val="both"/>
        <w:rPr>
          <w:rFonts w:ascii="Arial" w:eastAsia="Times New Roman" w:hAnsi="Arial" w:cs="Arial"/>
          <w:kern w:val="0"/>
          <w:lang w:eastAsia="pt-BR"/>
          <w14:ligatures w14:val="none"/>
        </w:rPr>
      </w:pPr>
      <w:r w:rsidRPr="006E37B5">
        <w:rPr>
          <w:rFonts w:ascii="Arial" w:eastAsia="Times New Roman" w:hAnsi="Arial" w:cs="Arial"/>
          <w:kern w:val="0"/>
          <w:lang w:eastAsia="pt-BR"/>
          <w14:ligatures w14:val="none"/>
        </w:rPr>
        <w:t>MUCHINSKY, P. M. (2003)</w:t>
      </w:r>
    </w:p>
    <w:p w:rsidR="006E37B5" w:rsidRPr="006E37B5" w:rsidRDefault="006E37B5" w:rsidP="006E37B5">
      <w:pPr>
        <w:spacing w:after="0" w:line="240" w:lineRule="auto"/>
        <w:jc w:val="both"/>
        <w:rPr>
          <w:rFonts w:ascii="Arial" w:eastAsia="Times New Roman" w:hAnsi="Arial" w:cs="Arial"/>
          <w:b/>
          <w:bCs/>
          <w:kern w:val="0"/>
          <w:lang w:eastAsia="pt-BR"/>
          <w14:ligatures w14:val="none"/>
        </w:rPr>
      </w:pPr>
      <w:r w:rsidRPr="006E37B5">
        <w:rPr>
          <w:rFonts w:ascii="Arial" w:eastAsia="Times New Roman" w:hAnsi="Arial" w:cs="Arial"/>
          <w:b/>
          <w:bCs/>
          <w:kern w:val="0"/>
          <w:lang w:eastAsia="pt-BR"/>
          <w14:ligatures w14:val="none"/>
        </w:rPr>
        <w:t>Normas diretamente vinculadas:</w:t>
      </w:r>
    </w:p>
    <w:p w:rsidR="006E37B5" w:rsidRPr="006E37B5" w:rsidRDefault="006E37B5" w:rsidP="006E37B5">
      <w:pPr>
        <w:numPr>
          <w:ilvl w:val="0"/>
          <w:numId w:val="44"/>
        </w:numPr>
        <w:spacing w:after="0" w:line="240" w:lineRule="auto"/>
        <w:jc w:val="both"/>
        <w:rPr>
          <w:rFonts w:ascii="Arial" w:eastAsia="Times New Roman" w:hAnsi="Arial" w:cs="Arial"/>
          <w:kern w:val="0"/>
          <w:lang w:eastAsia="pt-BR"/>
          <w14:ligatures w14:val="none"/>
        </w:rPr>
      </w:pPr>
      <w:r w:rsidRPr="006E37B5">
        <w:rPr>
          <w:rFonts w:ascii="Arial" w:eastAsia="Times New Roman" w:hAnsi="Arial" w:cs="Arial"/>
          <w:kern w:val="0"/>
          <w:lang w:eastAsia="pt-BR"/>
          <w14:ligatures w14:val="none"/>
        </w:rPr>
        <w:lastRenderedPageBreak/>
        <w:t>NR-17</w:t>
      </w:r>
    </w:p>
    <w:p w:rsidR="006E37B5" w:rsidRPr="006E37B5" w:rsidRDefault="006E37B5" w:rsidP="006E37B5">
      <w:pPr>
        <w:numPr>
          <w:ilvl w:val="0"/>
          <w:numId w:val="44"/>
        </w:numPr>
        <w:spacing w:after="0" w:line="240" w:lineRule="auto"/>
        <w:jc w:val="both"/>
        <w:rPr>
          <w:rFonts w:ascii="Arial" w:eastAsia="Times New Roman" w:hAnsi="Arial" w:cs="Arial"/>
          <w:kern w:val="0"/>
          <w:lang w:eastAsia="pt-BR"/>
          <w14:ligatures w14:val="none"/>
        </w:rPr>
      </w:pPr>
      <w:r w:rsidRPr="006E37B5">
        <w:rPr>
          <w:rFonts w:ascii="Arial" w:eastAsia="Times New Roman" w:hAnsi="Arial" w:cs="Arial"/>
          <w:kern w:val="0"/>
          <w:lang w:eastAsia="pt-BR"/>
          <w14:ligatures w14:val="none"/>
        </w:rPr>
        <w:t>NR-01</w:t>
      </w:r>
    </w:p>
    <w:p w:rsidR="006E37B5" w:rsidRPr="006E37B5" w:rsidRDefault="006E37B5" w:rsidP="006E37B5">
      <w:pPr>
        <w:pStyle w:val="PargrafodaLista"/>
        <w:numPr>
          <w:ilvl w:val="0"/>
          <w:numId w:val="44"/>
        </w:numPr>
        <w:spacing w:after="0" w:line="240" w:lineRule="auto"/>
        <w:jc w:val="both"/>
        <w:rPr>
          <w:rFonts w:ascii="Arial" w:eastAsia="Times New Roman" w:hAnsi="Arial" w:cs="Arial"/>
          <w:b/>
          <w:bCs/>
          <w:kern w:val="0"/>
          <w:lang w:eastAsia="pt-BR"/>
          <w14:ligatures w14:val="none"/>
        </w:rPr>
      </w:pPr>
      <w:r w:rsidRPr="006E37B5">
        <w:rPr>
          <w:rFonts w:ascii="Arial" w:eastAsia="Times New Roman" w:hAnsi="Arial" w:cs="Arial"/>
          <w:b/>
          <w:bCs/>
          <w:kern w:val="0"/>
          <w:lang w:eastAsia="pt-BR"/>
          <w14:ligatures w14:val="none"/>
        </w:rPr>
        <w:t>Insight:</w:t>
      </w:r>
    </w:p>
    <w:p w:rsidR="006E37B5" w:rsidRPr="006E37B5" w:rsidRDefault="006E37B5" w:rsidP="006E37B5">
      <w:pPr>
        <w:spacing w:after="0" w:line="240" w:lineRule="auto"/>
        <w:jc w:val="both"/>
        <w:rPr>
          <w:rFonts w:ascii="Arial" w:eastAsia="Times New Roman" w:hAnsi="Arial" w:cs="Arial"/>
          <w:kern w:val="0"/>
          <w:lang w:eastAsia="pt-BR"/>
          <w14:ligatures w14:val="none"/>
        </w:rPr>
      </w:pPr>
      <w:r w:rsidRPr="006E37B5">
        <w:rPr>
          <w:rFonts w:ascii="Arial" w:eastAsia="Times New Roman" w:hAnsi="Arial" w:cs="Arial"/>
          <w:kern w:val="0"/>
          <w:lang w:eastAsia="pt-BR"/>
          <w14:ligatures w14:val="none"/>
        </w:rPr>
        <w:t>→ Sustenta itens:</w:t>
      </w:r>
    </w:p>
    <w:p w:rsidR="006E37B5" w:rsidRPr="006E37B5" w:rsidRDefault="006E37B5" w:rsidP="006E37B5">
      <w:pPr>
        <w:pStyle w:val="PargrafodaLista"/>
        <w:numPr>
          <w:ilvl w:val="0"/>
          <w:numId w:val="45"/>
        </w:numPr>
        <w:spacing w:after="0" w:line="240" w:lineRule="auto"/>
        <w:jc w:val="both"/>
        <w:rPr>
          <w:rFonts w:ascii="Arial" w:eastAsia="Times New Roman" w:hAnsi="Arial" w:cs="Arial"/>
          <w:kern w:val="0"/>
          <w:lang w:eastAsia="pt-BR"/>
          <w14:ligatures w14:val="none"/>
        </w:rPr>
      </w:pPr>
      <w:r w:rsidRPr="006E37B5">
        <w:rPr>
          <w:rFonts w:ascii="Arial" w:eastAsia="Times New Roman" w:hAnsi="Arial" w:cs="Arial"/>
          <w:kern w:val="0"/>
          <w:lang w:eastAsia="pt-BR"/>
          <w14:ligatures w14:val="none"/>
        </w:rPr>
        <w:t>carga mental</w:t>
      </w:r>
    </w:p>
    <w:p w:rsidR="006E37B5" w:rsidRPr="006E37B5" w:rsidRDefault="006E37B5" w:rsidP="006E37B5">
      <w:pPr>
        <w:pStyle w:val="PargrafodaLista"/>
        <w:numPr>
          <w:ilvl w:val="0"/>
          <w:numId w:val="45"/>
        </w:numPr>
        <w:spacing w:after="0" w:line="240" w:lineRule="auto"/>
        <w:jc w:val="both"/>
        <w:rPr>
          <w:rFonts w:ascii="Arial" w:eastAsia="Times New Roman" w:hAnsi="Arial" w:cs="Arial"/>
          <w:kern w:val="0"/>
          <w:lang w:eastAsia="pt-BR"/>
          <w14:ligatures w14:val="none"/>
        </w:rPr>
      </w:pPr>
      <w:r w:rsidRPr="006E37B5">
        <w:rPr>
          <w:rFonts w:ascii="Arial" w:eastAsia="Times New Roman" w:hAnsi="Arial" w:cs="Arial"/>
          <w:kern w:val="0"/>
          <w:lang w:eastAsia="pt-BR"/>
          <w14:ligatures w14:val="none"/>
        </w:rPr>
        <w:t>pausas</w:t>
      </w:r>
    </w:p>
    <w:p w:rsidR="006E37B5" w:rsidRPr="006E37B5" w:rsidRDefault="006E37B5" w:rsidP="006E37B5">
      <w:pPr>
        <w:pStyle w:val="PargrafodaLista"/>
        <w:numPr>
          <w:ilvl w:val="0"/>
          <w:numId w:val="45"/>
        </w:numPr>
        <w:spacing w:after="0" w:line="240" w:lineRule="auto"/>
        <w:jc w:val="both"/>
        <w:rPr>
          <w:rFonts w:ascii="Arial" w:eastAsia="Times New Roman" w:hAnsi="Arial" w:cs="Arial"/>
          <w:kern w:val="0"/>
          <w:lang w:eastAsia="pt-BR"/>
          <w14:ligatures w14:val="none"/>
        </w:rPr>
      </w:pPr>
      <w:r w:rsidRPr="006E37B5">
        <w:rPr>
          <w:rFonts w:ascii="Arial" w:eastAsia="Times New Roman" w:hAnsi="Arial" w:cs="Arial"/>
          <w:kern w:val="0"/>
          <w:lang w:eastAsia="pt-BR"/>
          <w14:ligatures w14:val="none"/>
        </w:rPr>
        <w:t>autonomia</w:t>
      </w:r>
    </w:p>
    <w:p w:rsidR="006E37B5" w:rsidRPr="006E37B5" w:rsidRDefault="006E37B5" w:rsidP="006E37B5">
      <w:pPr>
        <w:pStyle w:val="PargrafodaLista"/>
        <w:numPr>
          <w:ilvl w:val="0"/>
          <w:numId w:val="45"/>
        </w:numPr>
        <w:spacing w:after="0" w:line="240" w:lineRule="auto"/>
        <w:jc w:val="both"/>
        <w:rPr>
          <w:rFonts w:ascii="Arial" w:eastAsia="Times New Roman" w:hAnsi="Arial" w:cs="Arial"/>
          <w:kern w:val="0"/>
          <w:lang w:eastAsia="pt-BR"/>
          <w14:ligatures w14:val="none"/>
        </w:rPr>
      </w:pPr>
      <w:r w:rsidRPr="006E37B5">
        <w:rPr>
          <w:rFonts w:ascii="Arial" w:eastAsia="Times New Roman" w:hAnsi="Arial" w:cs="Arial"/>
          <w:kern w:val="0"/>
          <w:lang w:eastAsia="pt-BR"/>
          <w14:ligatures w14:val="none"/>
        </w:rPr>
        <w:t>exaustão</w:t>
      </w:r>
    </w:p>
    <w:p w:rsidR="006E37B5" w:rsidRPr="006E37B5" w:rsidRDefault="006E37B5" w:rsidP="006E37B5">
      <w:pPr>
        <w:spacing w:after="0" w:line="240" w:lineRule="auto"/>
        <w:jc w:val="both"/>
        <w:rPr>
          <w:rFonts w:ascii="Arial" w:eastAsia="Times New Roman" w:hAnsi="Arial" w:cs="Arial"/>
          <w:kern w:val="0"/>
          <w:lang w:eastAsia="pt-BR"/>
          <w14:ligatures w14:val="none"/>
        </w:rPr>
      </w:pPr>
      <w:r>
        <w:rPr>
          <w:rFonts w:ascii="Arial" w:eastAsia="Times New Roman" w:hAnsi="Arial" w:cs="Arial"/>
          <w:kern w:val="0"/>
          <w:lang w:eastAsia="pt-BR"/>
          <w14:ligatures w14:val="none"/>
        </w:rPr>
        <w:t xml:space="preserve"> </w:t>
      </w:r>
    </w:p>
    <w:p w:rsidR="006E37B5" w:rsidRPr="006E37B5" w:rsidRDefault="006E37B5" w:rsidP="006E37B5">
      <w:pPr>
        <w:spacing w:after="0" w:line="240" w:lineRule="auto"/>
        <w:jc w:val="both"/>
        <w:rPr>
          <w:rFonts w:ascii="Arial" w:eastAsia="Times New Roman" w:hAnsi="Arial" w:cs="Arial"/>
          <w:b/>
          <w:bCs/>
          <w:kern w:val="36"/>
          <w:lang w:eastAsia="pt-BR"/>
          <w14:ligatures w14:val="none"/>
        </w:rPr>
      </w:pPr>
      <w:r w:rsidRPr="006E37B5">
        <w:rPr>
          <w:rFonts w:ascii="Arial" w:eastAsia="Times New Roman" w:hAnsi="Arial" w:cs="Arial"/>
          <w:b/>
          <w:bCs/>
          <w:kern w:val="36"/>
          <w:lang w:eastAsia="pt-BR"/>
          <w14:ligatures w14:val="none"/>
        </w:rPr>
        <w:t>7. EIXO: SEGURANÇA DO TRABALHO E RISCO</w:t>
      </w:r>
    </w:p>
    <w:p w:rsidR="006E37B5" w:rsidRPr="006E37B5" w:rsidRDefault="006E37B5" w:rsidP="006E37B5">
      <w:pPr>
        <w:spacing w:after="0" w:line="240" w:lineRule="auto"/>
        <w:jc w:val="both"/>
        <w:rPr>
          <w:rFonts w:ascii="Arial" w:eastAsia="Times New Roman" w:hAnsi="Arial" w:cs="Arial"/>
          <w:b/>
          <w:bCs/>
          <w:kern w:val="0"/>
          <w:lang w:eastAsia="pt-BR"/>
          <w14:ligatures w14:val="none"/>
        </w:rPr>
      </w:pPr>
      <w:r w:rsidRPr="006E37B5">
        <w:rPr>
          <w:rFonts w:ascii="Arial" w:eastAsia="Times New Roman" w:hAnsi="Arial" w:cs="Arial"/>
          <w:b/>
          <w:bCs/>
          <w:kern w:val="0"/>
          <w:lang w:eastAsia="pt-BR"/>
          <w14:ligatures w14:val="none"/>
        </w:rPr>
        <w:t>Dimensões:</w:t>
      </w:r>
    </w:p>
    <w:p w:rsidR="006E37B5" w:rsidRPr="006E37B5" w:rsidRDefault="006E37B5" w:rsidP="006E37B5">
      <w:pPr>
        <w:numPr>
          <w:ilvl w:val="0"/>
          <w:numId w:val="46"/>
        </w:numPr>
        <w:spacing w:after="0" w:line="240" w:lineRule="auto"/>
        <w:jc w:val="both"/>
        <w:rPr>
          <w:rFonts w:ascii="Arial" w:eastAsia="Times New Roman" w:hAnsi="Arial" w:cs="Arial"/>
          <w:kern w:val="0"/>
          <w:lang w:eastAsia="pt-BR"/>
          <w14:ligatures w14:val="none"/>
        </w:rPr>
      </w:pPr>
      <w:r w:rsidRPr="006E37B5">
        <w:rPr>
          <w:rFonts w:ascii="Arial" w:eastAsia="Times New Roman" w:hAnsi="Arial" w:cs="Arial"/>
          <w:kern w:val="0"/>
          <w:lang w:eastAsia="pt-BR"/>
          <w14:ligatures w14:val="none"/>
        </w:rPr>
        <w:t>Segurança em máquinas</w:t>
      </w:r>
    </w:p>
    <w:p w:rsidR="006E37B5" w:rsidRPr="006E37B5" w:rsidRDefault="006E37B5" w:rsidP="006E37B5">
      <w:pPr>
        <w:numPr>
          <w:ilvl w:val="0"/>
          <w:numId w:val="46"/>
        </w:numPr>
        <w:spacing w:after="0" w:line="240" w:lineRule="auto"/>
        <w:jc w:val="both"/>
        <w:rPr>
          <w:rFonts w:ascii="Arial" w:eastAsia="Times New Roman" w:hAnsi="Arial" w:cs="Arial"/>
          <w:kern w:val="0"/>
          <w:lang w:eastAsia="pt-BR"/>
          <w14:ligatures w14:val="none"/>
        </w:rPr>
      </w:pPr>
      <w:r w:rsidRPr="006E37B5">
        <w:rPr>
          <w:rFonts w:ascii="Arial" w:eastAsia="Times New Roman" w:hAnsi="Arial" w:cs="Arial"/>
          <w:kern w:val="0"/>
          <w:lang w:eastAsia="pt-BR"/>
          <w14:ligatures w14:val="none"/>
        </w:rPr>
        <w:t>Percepção de risco</w:t>
      </w:r>
    </w:p>
    <w:p w:rsidR="006E37B5" w:rsidRPr="006E37B5" w:rsidRDefault="006E37B5" w:rsidP="006E37B5">
      <w:pPr>
        <w:numPr>
          <w:ilvl w:val="0"/>
          <w:numId w:val="46"/>
        </w:numPr>
        <w:spacing w:after="0" w:line="240" w:lineRule="auto"/>
        <w:jc w:val="both"/>
        <w:rPr>
          <w:rFonts w:ascii="Arial" w:eastAsia="Times New Roman" w:hAnsi="Arial" w:cs="Arial"/>
          <w:kern w:val="0"/>
          <w:lang w:eastAsia="pt-BR"/>
          <w14:ligatures w14:val="none"/>
        </w:rPr>
      </w:pPr>
      <w:r w:rsidRPr="006E37B5">
        <w:rPr>
          <w:rFonts w:ascii="Arial" w:eastAsia="Times New Roman" w:hAnsi="Arial" w:cs="Arial"/>
          <w:kern w:val="0"/>
          <w:lang w:eastAsia="pt-BR"/>
          <w14:ligatures w14:val="none"/>
        </w:rPr>
        <w:t>Conformidade</w:t>
      </w:r>
    </w:p>
    <w:p w:rsidR="006E37B5" w:rsidRPr="006E37B5" w:rsidRDefault="006E37B5" w:rsidP="006E37B5">
      <w:pPr>
        <w:pStyle w:val="PargrafodaLista"/>
        <w:numPr>
          <w:ilvl w:val="0"/>
          <w:numId w:val="46"/>
        </w:numPr>
        <w:spacing w:after="0" w:line="240" w:lineRule="auto"/>
        <w:jc w:val="both"/>
        <w:rPr>
          <w:rFonts w:ascii="Arial" w:eastAsia="Times New Roman" w:hAnsi="Arial" w:cs="Arial"/>
          <w:b/>
          <w:bCs/>
          <w:kern w:val="0"/>
          <w:lang w:eastAsia="pt-BR"/>
          <w14:ligatures w14:val="none"/>
        </w:rPr>
      </w:pPr>
      <w:r w:rsidRPr="006E37B5">
        <w:rPr>
          <w:rFonts w:ascii="Arial" w:eastAsia="Times New Roman" w:hAnsi="Arial" w:cs="Arial"/>
          <w:b/>
          <w:bCs/>
          <w:kern w:val="0"/>
          <w:lang w:eastAsia="pt-BR"/>
          <w14:ligatures w14:val="none"/>
        </w:rPr>
        <w:t>Referências:</w:t>
      </w:r>
    </w:p>
    <w:p w:rsidR="006E37B5" w:rsidRPr="006E37B5" w:rsidRDefault="006E37B5" w:rsidP="006E37B5">
      <w:pPr>
        <w:numPr>
          <w:ilvl w:val="0"/>
          <w:numId w:val="46"/>
        </w:numPr>
        <w:spacing w:after="0" w:line="240" w:lineRule="auto"/>
        <w:jc w:val="both"/>
        <w:rPr>
          <w:rFonts w:ascii="Arial" w:eastAsia="Times New Roman" w:hAnsi="Arial" w:cs="Arial"/>
          <w:kern w:val="0"/>
          <w:lang w:eastAsia="pt-BR"/>
          <w14:ligatures w14:val="none"/>
        </w:rPr>
      </w:pPr>
      <w:r w:rsidRPr="006E37B5">
        <w:rPr>
          <w:rFonts w:ascii="Arial" w:eastAsia="Times New Roman" w:hAnsi="Arial" w:cs="Arial"/>
          <w:kern w:val="0"/>
          <w:lang w:eastAsia="pt-BR"/>
          <w14:ligatures w14:val="none"/>
        </w:rPr>
        <w:t>NR-12 (base normativa)</w:t>
      </w:r>
    </w:p>
    <w:p w:rsidR="006E37B5" w:rsidRPr="006E37B5" w:rsidRDefault="006E37B5" w:rsidP="006E37B5">
      <w:pPr>
        <w:numPr>
          <w:ilvl w:val="0"/>
          <w:numId w:val="46"/>
        </w:numPr>
        <w:spacing w:after="0" w:line="240" w:lineRule="auto"/>
        <w:jc w:val="both"/>
        <w:rPr>
          <w:rFonts w:ascii="Arial" w:eastAsia="Times New Roman" w:hAnsi="Arial" w:cs="Arial"/>
          <w:kern w:val="0"/>
          <w:lang w:eastAsia="pt-BR"/>
          <w14:ligatures w14:val="none"/>
        </w:rPr>
      </w:pPr>
      <w:r w:rsidRPr="006E37B5">
        <w:rPr>
          <w:rFonts w:ascii="Arial" w:eastAsia="Times New Roman" w:hAnsi="Arial" w:cs="Arial"/>
          <w:kern w:val="0"/>
          <w:lang w:eastAsia="pt-BR"/>
          <w14:ligatures w14:val="none"/>
        </w:rPr>
        <w:t>GOULART, L. E. T. (2025) → integração cultura + risco</w:t>
      </w:r>
    </w:p>
    <w:p w:rsidR="006E37B5" w:rsidRPr="006E37B5" w:rsidRDefault="006E37B5" w:rsidP="006E37B5">
      <w:pPr>
        <w:spacing w:after="0" w:line="240" w:lineRule="auto"/>
        <w:jc w:val="both"/>
        <w:rPr>
          <w:rFonts w:ascii="Arial" w:eastAsia="Times New Roman" w:hAnsi="Arial" w:cs="Arial"/>
          <w:b/>
          <w:bCs/>
          <w:kern w:val="0"/>
          <w:lang w:eastAsia="pt-BR"/>
          <w14:ligatures w14:val="none"/>
        </w:rPr>
      </w:pPr>
      <w:r w:rsidRPr="006E37B5">
        <w:rPr>
          <w:rFonts w:ascii="Arial" w:eastAsia="Times New Roman" w:hAnsi="Arial" w:cs="Arial"/>
          <w:b/>
          <w:bCs/>
          <w:kern w:val="0"/>
          <w:lang w:eastAsia="pt-BR"/>
          <w14:ligatures w14:val="none"/>
        </w:rPr>
        <w:t>Insight:</w:t>
      </w:r>
    </w:p>
    <w:p w:rsidR="006E37B5" w:rsidRPr="006E37B5" w:rsidRDefault="006E37B5" w:rsidP="006E37B5">
      <w:pPr>
        <w:spacing w:after="0" w:line="240" w:lineRule="auto"/>
        <w:jc w:val="both"/>
        <w:rPr>
          <w:rFonts w:ascii="Arial" w:eastAsia="Times New Roman" w:hAnsi="Arial" w:cs="Arial"/>
          <w:kern w:val="0"/>
          <w:lang w:eastAsia="pt-BR"/>
          <w14:ligatures w14:val="none"/>
        </w:rPr>
      </w:pPr>
      <w:r w:rsidRPr="006E37B5">
        <w:rPr>
          <w:rFonts w:ascii="Arial" w:eastAsia="Times New Roman" w:hAnsi="Arial" w:cs="Arial"/>
          <w:kern w:val="0"/>
          <w:lang w:eastAsia="pt-BR"/>
          <w14:ligatures w14:val="none"/>
        </w:rPr>
        <w:t>→ Integra cultura organizacional com segurança operacional</w:t>
      </w:r>
    </w:p>
    <w:p w:rsidR="006E37B5" w:rsidRPr="006E37B5" w:rsidRDefault="006E37B5" w:rsidP="006E37B5">
      <w:pPr>
        <w:spacing w:after="0" w:line="240" w:lineRule="auto"/>
        <w:jc w:val="both"/>
        <w:rPr>
          <w:rFonts w:ascii="Arial" w:eastAsia="Times New Roman" w:hAnsi="Arial" w:cs="Arial"/>
          <w:kern w:val="0"/>
          <w:lang w:eastAsia="pt-BR"/>
          <w14:ligatures w14:val="none"/>
        </w:rPr>
      </w:pPr>
      <w:r>
        <w:rPr>
          <w:rFonts w:ascii="Arial" w:eastAsia="Times New Roman" w:hAnsi="Arial" w:cs="Arial"/>
          <w:kern w:val="0"/>
          <w:lang w:eastAsia="pt-BR"/>
          <w14:ligatures w14:val="none"/>
        </w:rPr>
        <w:t xml:space="preserve"> </w:t>
      </w:r>
    </w:p>
    <w:p w:rsidR="006E37B5" w:rsidRPr="006E37B5" w:rsidRDefault="006E37B5" w:rsidP="006E37B5">
      <w:pPr>
        <w:spacing w:after="0" w:line="240" w:lineRule="auto"/>
        <w:jc w:val="both"/>
        <w:rPr>
          <w:rFonts w:ascii="Arial" w:eastAsia="Times New Roman" w:hAnsi="Arial" w:cs="Arial"/>
          <w:b/>
          <w:bCs/>
          <w:kern w:val="36"/>
          <w:lang w:eastAsia="pt-BR"/>
          <w14:ligatures w14:val="none"/>
        </w:rPr>
      </w:pPr>
      <w:r w:rsidRPr="006E37B5">
        <w:rPr>
          <w:rFonts w:ascii="Arial" w:eastAsia="Times New Roman" w:hAnsi="Arial" w:cs="Arial"/>
          <w:b/>
          <w:bCs/>
          <w:kern w:val="36"/>
          <w:lang w:eastAsia="pt-BR"/>
          <w14:ligatures w14:val="none"/>
        </w:rPr>
        <w:t>8. EIXO: METODOLOGIA E PSICOMETRIA</w:t>
      </w:r>
    </w:p>
    <w:p w:rsidR="006E37B5" w:rsidRPr="006E37B5" w:rsidRDefault="006E37B5" w:rsidP="006E37B5">
      <w:pPr>
        <w:spacing w:after="0" w:line="240" w:lineRule="auto"/>
        <w:jc w:val="both"/>
        <w:rPr>
          <w:rFonts w:ascii="Arial" w:eastAsia="Times New Roman" w:hAnsi="Arial" w:cs="Arial"/>
          <w:b/>
          <w:bCs/>
          <w:kern w:val="0"/>
          <w:lang w:eastAsia="pt-BR"/>
          <w14:ligatures w14:val="none"/>
        </w:rPr>
      </w:pPr>
      <w:r w:rsidRPr="006E37B5">
        <w:rPr>
          <w:rFonts w:ascii="Arial" w:eastAsia="Times New Roman" w:hAnsi="Arial" w:cs="Arial"/>
          <w:b/>
          <w:bCs/>
          <w:kern w:val="0"/>
          <w:lang w:eastAsia="pt-BR"/>
          <w14:ligatures w14:val="none"/>
        </w:rPr>
        <w:t>Dimensões:</w:t>
      </w:r>
    </w:p>
    <w:p w:rsidR="006E37B5" w:rsidRPr="006E37B5" w:rsidRDefault="006E37B5" w:rsidP="006E37B5">
      <w:pPr>
        <w:pStyle w:val="PargrafodaLista"/>
        <w:numPr>
          <w:ilvl w:val="0"/>
          <w:numId w:val="47"/>
        </w:numPr>
        <w:spacing w:after="0" w:line="240" w:lineRule="auto"/>
        <w:jc w:val="both"/>
        <w:rPr>
          <w:rFonts w:ascii="Arial" w:eastAsia="Times New Roman" w:hAnsi="Arial" w:cs="Arial"/>
          <w:kern w:val="0"/>
          <w:lang w:eastAsia="pt-BR"/>
          <w14:ligatures w14:val="none"/>
        </w:rPr>
      </w:pPr>
      <w:r w:rsidRPr="006E37B5">
        <w:rPr>
          <w:rFonts w:ascii="Arial" w:eastAsia="Times New Roman" w:hAnsi="Arial" w:cs="Arial"/>
          <w:kern w:val="0"/>
          <w:lang w:eastAsia="pt-BR"/>
          <w14:ligatures w14:val="none"/>
        </w:rPr>
        <w:t>Validação do instrumento</w:t>
      </w:r>
    </w:p>
    <w:p w:rsidR="006E37B5" w:rsidRPr="006E37B5" w:rsidRDefault="006E37B5" w:rsidP="006E37B5">
      <w:pPr>
        <w:pStyle w:val="PargrafodaLista"/>
        <w:numPr>
          <w:ilvl w:val="0"/>
          <w:numId w:val="47"/>
        </w:numPr>
        <w:spacing w:after="0" w:line="240" w:lineRule="auto"/>
        <w:jc w:val="both"/>
        <w:rPr>
          <w:rFonts w:ascii="Arial" w:eastAsia="Times New Roman" w:hAnsi="Arial" w:cs="Arial"/>
          <w:kern w:val="0"/>
          <w:lang w:eastAsia="pt-BR"/>
          <w14:ligatures w14:val="none"/>
        </w:rPr>
      </w:pPr>
      <w:r w:rsidRPr="006E37B5">
        <w:rPr>
          <w:rFonts w:ascii="Arial" w:eastAsia="Times New Roman" w:hAnsi="Arial" w:cs="Arial"/>
          <w:kern w:val="0"/>
          <w:lang w:eastAsia="pt-BR"/>
          <w14:ligatures w14:val="none"/>
        </w:rPr>
        <w:t>Confiabilidade</w:t>
      </w:r>
    </w:p>
    <w:p w:rsidR="006E37B5" w:rsidRPr="006E37B5" w:rsidRDefault="006E37B5" w:rsidP="006E37B5">
      <w:pPr>
        <w:pStyle w:val="PargrafodaLista"/>
        <w:numPr>
          <w:ilvl w:val="0"/>
          <w:numId w:val="47"/>
        </w:numPr>
        <w:spacing w:after="0" w:line="240" w:lineRule="auto"/>
        <w:jc w:val="both"/>
        <w:rPr>
          <w:rFonts w:ascii="Arial" w:eastAsia="Times New Roman" w:hAnsi="Arial" w:cs="Arial"/>
          <w:kern w:val="0"/>
          <w:lang w:eastAsia="pt-BR"/>
          <w14:ligatures w14:val="none"/>
        </w:rPr>
      </w:pPr>
      <w:r w:rsidRPr="006E37B5">
        <w:rPr>
          <w:rFonts w:ascii="Arial" w:eastAsia="Times New Roman" w:hAnsi="Arial" w:cs="Arial"/>
          <w:kern w:val="0"/>
          <w:lang w:eastAsia="pt-BR"/>
          <w14:ligatures w14:val="none"/>
        </w:rPr>
        <w:t>Análise estatística</w:t>
      </w:r>
    </w:p>
    <w:p w:rsidR="006E37B5" w:rsidRPr="006E37B5" w:rsidRDefault="006E37B5" w:rsidP="006E37B5">
      <w:pPr>
        <w:spacing w:after="0" w:line="240" w:lineRule="auto"/>
        <w:jc w:val="both"/>
        <w:rPr>
          <w:rFonts w:ascii="Arial" w:eastAsia="Times New Roman" w:hAnsi="Arial" w:cs="Arial"/>
          <w:b/>
          <w:bCs/>
          <w:kern w:val="0"/>
          <w:lang w:eastAsia="pt-BR"/>
          <w14:ligatures w14:val="none"/>
        </w:rPr>
      </w:pPr>
      <w:r w:rsidRPr="006E37B5">
        <w:rPr>
          <w:rFonts w:ascii="Arial" w:eastAsia="Times New Roman" w:hAnsi="Arial" w:cs="Arial"/>
          <w:b/>
          <w:bCs/>
          <w:kern w:val="0"/>
          <w:lang w:eastAsia="pt-BR"/>
          <w14:ligatures w14:val="none"/>
        </w:rPr>
        <w:t>Referências:</w:t>
      </w:r>
    </w:p>
    <w:p w:rsidR="006E37B5" w:rsidRPr="006E37B5" w:rsidRDefault="006E37B5" w:rsidP="006E37B5">
      <w:pPr>
        <w:pStyle w:val="PargrafodaLista"/>
        <w:numPr>
          <w:ilvl w:val="0"/>
          <w:numId w:val="48"/>
        </w:numPr>
        <w:spacing w:after="0" w:line="240" w:lineRule="auto"/>
        <w:jc w:val="both"/>
        <w:rPr>
          <w:rFonts w:ascii="Arial" w:eastAsia="Times New Roman" w:hAnsi="Arial" w:cs="Arial"/>
          <w:kern w:val="0"/>
          <w:lang w:eastAsia="pt-BR"/>
          <w14:ligatures w14:val="none"/>
        </w:rPr>
      </w:pPr>
      <w:r w:rsidRPr="006E37B5">
        <w:rPr>
          <w:rFonts w:ascii="Arial" w:eastAsia="Times New Roman" w:hAnsi="Arial" w:cs="Arial"/>
          <w:kern w:val="0"/>
          <w:lang w:eastAsia="pt-BR"/>
          <w14:ligatures w14:val="none"/>
        </w:rPr>
        <w:t>CRONBACH, L. J. (1996)</w:t>
      </w:r>
    </w:p>
    <w:p w:rsidR="006E37B5" w:rsidRPr="006E37B5" w:rsidRDefault="006E37B5" w:rsidP="006E37B5">
      <w:pPr>
        <w:pStyle w:val="PargrafodaLista"/>
        <w:numPr>
          <w:ilvl w:val="0"/>
          <w:numId w:val="48"/>
        </w:numPr>
        <w:spacing w:after="0" w:line="240" w:lineRule="auto"/>
        <w:jc w:val="both"/>
        <w:rPr>
          <w:rFonts w:ascii="Arial" w:eastAsia="Times New Roman" w:hAnsi="Arial" w:cs="Arial"/>
          <w:kern w:val="0"/>
          <w:lang w:eastAsia="pt-BR"/>
          <w14:ligatures w14:val="none"/>
        </w:rPr>
      </w:pPr>
      <w:r w:rsidRPr="006E37B5">
        <w:rPr>
          <w:rFonts w:ascii="Arial" w:eastAsia="Times New Roman" w:hAnsi="Arial" w:cs="Arial"/>
          <w:kern w:val="0"/>
          <w:lang w:val="en-US" w:eastAsia="pt-BR"/>
          <w14:ligatures w14:val="none"/>
        </w:rPr>
        <w:t xml:space="preserve">HAIR, J. F. et al. </w:t>
      </w:r>
      <w:r w:rsidRPr="006E37B5">
        <w:rPr>
          <w:rFonts w:ascii="Arial" w:eastAsia="Times New Roman" w:hAnsi="Arial" w:cs="Arial"/>
          <w:kern w:val="0"/>
          <w:lang w:eastAsia="pt-BR"/>
          <w14:ligatures w14:val="none"/>
        </w:rPr>
        <w:t>(2005)</w:t>
      </w:r>
    </w:p>
    <w:p w:rsidR="006E37B5" w:rsidRPr="006E37B5" w:rsidRDefault="006E37B5" w:rsidP="006E37B5">
      <w:pPr>
        <w:pStyle w:val="PargrafodaLista"/>
        <w:numPr>
          <w:ilvl w:val="0"/>
          <w:numId w:val="48"/>
        </w:numPr>
        <w:spacing w:after="0" w:line="240" w:lineRule="auto"/>
        <w:jc w:val="both"/>
        <w:rPr>
          <w:rFonts w:ascii="Arial" w:eastAsia="Times New Roman" w:hAnsi="Arial" w:cs="Arial"/>
          <w:kern w:val="0"/>
          <w:lang w:eastAsia="pt-BR"/>
          <w14:ligatures w14:val="none"/>
        </w:rPr>
      </w:pPr>
      <w:r w:rsidRPr="006E37B5">
        <w:rPr>
          <w:rFonts w:ascii="Arial" w:eastAsia="Times New Roman" w:hAnsi="Arial" w:cs="Arial"/>
          <w:kern w:val="0"/>
          <w:lang w:eastAsia="pt-BR"/>
          <w14:ligatures w14:val="none"/>
        </w:rPr>
        <w:t>HAYDUK, L. A. (1987)</w:t>
      </w:r>
    </w:p>
    <w:p w:rsidR="006E37B5" w:rsidRPr="006E37B5" w:rsidRDefault="006E37B5" w:rsidP="006E37B5">
      <w:pPr>
        <w:pStyle w:val="PargrafodaLista"/>
        <w:numPr>
          <w:ilvl w:val="0"/>
          <w:numId w:val="48"/>
        </w:numPr>
        <w:spacing w:after="0" w:line="240" w:lineRule="auto"/>
        <w:jc w:val="both"/>
        <w:rPr>
          <w:rFonts w:ascii="Arial" w:eastAsia="Times New Roman" w:hAnsi="Arial" w:cs="Arial"/>
          <w:kern w:val="0"/>
          <w:lang w:eastAsia="pt-BR"/>
          <w14:ligatures w14:val="none"/>
        </w:rPr>
      </w:pPr>
      <w:r w:rsidRPr="006E37B5">
        <w:rPr>
          <w:rFonts w:ascii="Arial" w:eastAsia="Times New Roman" w:hAnsi="Arial" w:cs="Arial"/>
          <w:kern w:val="0"/>
          <w:lang w:eastAsia="pt-BR"/>
          <w14:ligatures w14:val="none"/>
        </w:rPr>
        <w:t>JÖRESKOG; SÖRBOM (1993)</w:t>
      </w:r>
    </w:p>
    <w:p w:rsidR="006E37B5" w:rsidRPr="006E37B5" w:rsidRDefault="006E37B5" w:rsidP="006E37B5">
      <w:pPr>
        <w:pStyle w:val="PargrafodaLista"/>
        <w:numPr>
          <w:ilvl w:val="0"/>
          <w:numId w:val="48"/>
        </w:numPr>
        <w:spacing w:after="0" w:line="240" w:lineRule="auto"/>
        <w:jc w:val="both"/>
        <w:rPr>
          <w:rFonts w:ascii="Arial" w:eastAsia="Times New Roman" w:hAnsi="Arial" w:cs="Arial"/>
          <w:kern w:val="0"/>
          <w:lang w:eastAsia="pt-BR"/>
          <w14:ligatures w14:val="none"/>
        </w:rPr>
      </w:pPr>
      <w:r w:rsidRPr="006E37B5">
        <w:rPr>
          <w:rFonts w:ascii="Arial" w:eastAsia="Times New Roman" w:hAnsi="Arial" w:cs="Arial"/>
          <w:kern w:val="0"/>
          <w:lang w:eastAsia="pt-BR"/>
          <w14:ligatures w14:val="none"/>
        </w:rPr>
        <w:t>CRESWELL; PLANO CLARK (2011)</w:t>
      </w:r>
    </w:p>
    <w:p w:rsidR="006E37B5" w:rsidRPr="006E37B5" w:rsidRDefault="006E37B5" w:rsidP="006E37B5">
      <w:pPr>
        <w:pStyle w:val="PargrafodaLista"/>
        <w:numPr>
          <w:ilvl w:val="0"/>
          <w:numId w:val="48"/>
        </w:numPr>
        <w:spacing w:after="0" w:line="240" w:lineRule="auto"/>
        <w:jc w:val="both"/>
        <w:rPr>
          <w:rFonts w:ascii="Arial" w:eastAsia="Times New Roman" w:hAnsi="Arial" w:cs="Arial"/>
          <w:kern w:val="0"/>
          <w:lang w:eastAsia="pt-BR"/>
          <w14:ligatures w14:val="none"/>
        </w:rPr>
      </w:pPr>
      <w:r w:rsidRPr="006E37B5">
        <w:rPr>
          <w:rFonts w:ascii="Arial" w:eastAsia="Times New Roman" w:hAnsi="Arial" w:cs="Arial"/>
          <w:kern w:val="0"/>
          <w:lang w:eastAsia="pt-BR"/>
          <w14:ligatures w14:val="none"/>
        </w:rPr>
        <w:t>GIL, A. C. (2010)</w:t>
      </w:r>
    </w:p>
    <w:p w:rsidR="006E37B5" w:rsidRPr="006E37B5" w:rsidRDefault="006E37B5" w:rsidP="006E37B5">
      <w:pPr>
        <w:spacing w:after="0" w:line="240" w:lineRule="auto"/>
        <w:jc w:val="both"/>
        <w:rPr>
          <w:rFonts w:ascii="Arial" w:eastAsia="Times New Roman" w:hAnsi="Arial" w:cs="Arial"/>
          <w:b/>
          <w:bCs/>
          <w:kern w:val="0"/>
          <w:lang w:eastAsia="pt-BR"/>
          <w14:ligatures w14:val="none"/>
        </w:rPr>
      </w:pPr>
      <w:r w:rsidRPr="006E37B5">
        <w:rPr>
          <w:rFonts w:ascii="Arial" w:eastAsia="Times New Roman" w:hAnsi="Arial" w:cs="Arial"/>
          <w:b/>
          <w:bCs/>
          <w:kern w:val="0"/>
          <w:lang w:eastAsia="pt-BR"/>
          <w14:ligatures w14:val="none"/>
        </w:rPr>
        <w:t>Insight:</w:t>
      </w:r>
    </w:p>
    <w:p w:rsidR="006E37B5" w:rsidRPr="006E37B5" w:rsidRDefault="006E37B5" w:rsidP="006E37B5">
      <w:pPr>
        <w:spacing w:after="0" w:line="240" w:lineRule="auto"/>
        <w:jc w:val="both"/>
        <w:rPr>
          <w:rFonts w:ascii="Arial" w:eastAsia="Times New Roman" w:hAnsi="Arial" w:cs="Arial"/>
          <w:kern w:val="0"/>
          <w:lang w:eastAsia="pt-BR"/>
          <w14:ligatures w14:val="none"/>
        </w:rPr>
      </w:pPr>
      <w:r w:rsidRPr="006E37B5">
        <w:rPr>
          <w:rFonts w:ascii="Arial" w:eastAsia="Times New Roman" w:hAnsi="Arial" w:cs="Arial"/>
          <w:kern w:val="0"/>
          <w:lang w:eastAsia="pt-BR"/>
          <w14:ligatures w14:val="none"/>
        </w:rPr>
        <w:t>→ Sustenta:</w:t>
      </w:r>
    </w:p>
    <w:p w:rsidR="006E37B5" w:rsidRPr="006E37B5" w:rsidRDefault="006E37B5" w:rsidP="006E37B5">
      <w:pPr>
        <w:pStyle w:val="PargrafodaLista"/>
        <w:numPr>
          <w:ilvl w:val="0"/>
          <w:numId w:val="49"/>
        </w:numPr>
        <w:spacing w:after="0" w:line="240" w:lineRule="auto"/>
        <w:jc w:val="both"/>
        <w:rPr>
          <w:rFonts w:ascii="Arial" w:eastAsia="Times New Roman" w:hAnsi="Arial" w:cs="Arial"/>
          <w:kern w:val="0"/>
          <w:lang w:eastAsia="pt-BR"/>
          <w14:ligatures w14:val="none"/>
        </w:rPr>
      </w:pPr>
      <w:r w:rsidRPr="006E37B5">
        <w:rPr>
          <w:rFonts w:ascii="Arial" w:eastAsia="Times New Roman" w:hAnsi="Arial" w:cs="Arial"/>
          <w:kern w:val="0"/>
          <w:lang w:eastAsia="pt-BR"/>
          <w14:ligatures w14:val="none"/>
        </w:rPr>
        <w:t xml:space="preserve">alfa de </w:t>
      </w:r>
      <w:proofErr w:type="spellStart"/>
      <w:r w:rsidRPr="006E37B5">
        <w:rPr>
          <w:rFonts w:ascii="Arial" w:eastAsia="Times New Roman" w:hAnsi="Arial" w:cs="Arial"/>
          <w:kern w:val="0"/>
          <w:lang w:eastAsia="pt-BR"/>
          <w14:ligatures w14:val="none"/>
        </w:rPr>
        <w:t>Cronbach</w:t>
      </w:r>
      <w:proofErr w:type="spellEnd"/>
    </w:p>
    <w:p w:rsidR="006E37B5" w:rsidRPr="006E37B5" w:rsidRDefault="006E37B5" w:rsidP="006E37B5">
      <w:pPr>
        <w:pStyle w:val="PargrafodaLista"/>
        <w:numPr>
          <w:ilvl w:val="0"/>
          <w:numId w:val="49"/>
        </w:numPr>
        <w:spacing w:after="0" w:line="240" w:lineRule="auto"/>
        <w:jc w:val="both"/>
        <w:rPr>
          <w:rFonts w:ascii="Arial" w:eastAsia="Times New Roman" w:hAnsi="Arial" w:cs="Arial"/>
          <w:kern w:val="0"/>
          <w:lang w:eastAsia="pt-BR"/>
          <w14:ligatures w14:val="none"/>
        </w:rPr>
      </w:pPr>
      <w:r w:rsidRPr="006E37B5">
        <w:rPr>
          <w:rFonts w:ascii="Arial" w:eastAsia="Times New Roman" w:hAnsi="Arial" w:cs="Arial"/>
          <w:kern w:val="0"/>
          <w:lang w:eastAsia="pt-BR"/>
          <w14:ligatures w14:val="none"/>
        </w:rPr>
        <w:t>análise fatorial</w:t>
      </w:r>
    </w:p>
    <w:p w:rsidR="006E37B5" w:rsidRPr="006E37B5" w:rsidRDefault="006E37B5" w:rsidP="006E37B5">
      <w:pPr>
        <w:pStyle w:val="PargrafodaLista"/>
        <w:numPr>
          <w:ilvl w:val="0"/>
          <w:numId w:val="49"/>
        </w:numPr>
        <w:spacing w:after="0" w:line="240" w:lineRule="auto"/>
        <w:jc w:val="both"/>
        <w:rPr>
          <w:rFonts w:ascii="Arial" w:eastAsia="Times New Roman" w:hAnsi="Arial" w:cs="Arial"/>
          <w:kern w:val="0"/>
          <w:lang w:eastAsia="pt-BR"/>
          <w14:ligatures w14:val="none"/>
        </w:rPr>
      </w:pPr>
      <w:r w:rsidRPr="006E37B5">
        <w:rPr>
          <w:rFonts w:ascii="Arial" w:eastAsia="Times New Roman" w:hAnsi="Arial" w:cs="Arial"/>
          <w:kern w:val="0"/>
          <w:lang w:eastAsia="pt-BR"/>
          <w14:ligatures w14:val="none"/>
        </w:rPr>
        <w:t>modelagem estrutural</w:t>
      </w:r>
    </w:p>
    <w:p w:rsidR="006E37B5" w:rsidRPr="006E37B5" w:rsidRDefault="006E37B5" w:rsidP="006E37B5">
      <w:pPr>
        <w:spacing w:after="0" w:line="240" w:lineRule="auto"/>
        <w:jc w:val="both"/>
        <w:rPr>
          <w:rFonts w:ascii="Arial" w:eastAsia="Times New Roman" w:hAnsi="Arial" w:cs="Arial"/>
          <w:kern w:val="0"/>
          <w:lang w:eastAsia="pt-BR"/>
          <w14:ligatures w14:val="none"/>
        </w:rPr>
      </w:pPr>
      <w:r>
        <w:rPr>
          <w:rFonts w:ascii="Arial" w:eastAsia="Times New Roman" w:hAnsi="Arial" w:cs="Arial"/>
          <w:kern w:val="0"/>
          <w:lang w:eastAsia="pt-BR"/>
          <w14:ligatures w14:val="none"/>
        </w:rPr>
        <w:t xml:space="preserve"> </w:t>
      </w:r>
    </w:p>
    <w:p w:rsidR="006E37B5" w:rsidRPr="006E37B5" w:rsidRDefault="006E37B5" w:rsidP="006E37B5">
      <w:pPr>
        <w:spacing w:after="0" w:line="240" w:lineRule="auto"/>
        <w:jc w:val="both"/>
        <w:rPr>
          <w:rFonts w:ascii="Arial" w:eastAsia="Times New Roman" w:hAnsi="Arial" w:cs="Arial"/>
          <w:b/>
          <w:bCs/>
          <w:kern w:val="36"/>
          <w:lang w:eastAsia="pt-BR"/>
          <w14:ligatures w14:val="none"/>
        </w:rPr>
      </w:pPr>
      <w:r w:rsidRPr="006E37B5">
        <w:rPr>
          <w:rFonts w:ascii="Arial" w:eastAsia="Times New Roman" w:hAnsi="Arial" w:cs="Arial"/>
          <w:b/>
          <w:bCs/>
          <w:kern w:val="36"/>
          <w:lang w:eastAsia="pt-BR"/>
          <w14:ligatures w14:val="none"/>
        </w:rPr>
        <w:t>9. EIXO: TREINAMENTO E DESENVOLVIMENTO</w:t>
      </w:r>
    </w:p>
    <w:p w:rsidR="006E37B5" w:rsidRPr="006E37B5" w:rsidRDefault="006E37B5" w:rsidP="006E37B5">
      <w:pPr>
        <w:spacing w:after="0" w:line="240" w:lineRule="auto"/>
        <w:jc w:val="both"/>
        <w:rPr>
          <w:rFonts w:ascii="Arial" w:eastAsia="Times New Roman" w:hAnsi="Arial" w:cs="Arial"/>
          <w:b/>
          <w:bCs/>
          <w:kern w:val="0"/>
          <w:lang w:eastAsia="pt-BR"/>
          <w14:ligatures w14:val="none"/>
        </w:rPr>
      </w:pPr>
      <w:r w:rsidRPr="006E37B5">
        <w:rPr>
          <w:rFonts w:ascii="Arial" w:eastAsia="Times New Roman" w:hAnsi="Arial" w:cs="Arial"/>
          <w:b/>
          <w:bCs/>
          <w:kern w:val="0"/>
          <w:lang w:eastAsia="pt-BR"/>
          <w14:ligatures w14:val="none"/>
        </w:rPr>
        <w:t>Dimensões:</w:t>
      </w:r>
    </w:p>
    <w:p w:rsidR="006E37B5" w:rsidRPr="006E37B5" w:rsidRDefault="006E37B5" w:rsidP="006E37B5">
      <w:pPr>
        <w:pStyle w:val="PargrafodaLista"/>
        <w:numPr>
          <w:ilvl w:val="0"/>
          <w:numId w:val="51"/>
        </w:numPr>
        <w:spacing w:after="0" w:line="240" w:lineRule="auto"/>
        <w:jc w:val="both"/>
        <w:rPr>
          <w:rFonts w:ascii="Arial" w:eastAsia="Times New Roman" w:hAnsi="Arial" w:cs="Arial"/>
          <w:kern w:val="0"/>
          <w:lang w:eastAsia="pt-BR"/>
          <w14:ligatures w14:val="none"/>
        </w:rPr>
      </w:pPr>
      <w:r w:rsidRPr="006E37B5">
        <w:rPr>
          <w:rFonts w:ascii="Arial" w:eastAsia="Times New Roman" w:hAnsi="Arial" w:cs="Arial"/>
          <w:kern w:val="0"/>
          <w:lang w:eastAsia="pt-BR"/>
          <w14:ligatures w14:val="none"/>
        </w:rPr>
        <w:t>Capacitação</w:t>
      </w:r>
    </w:p>
    <w:p w:rsidR="006E37B5" w:rsidRPr="006E37B5" w:rsidRDefault="006E37B5" w:rsidP="006E37B5">
      <w:pPr>
        <w:pStyle w:val="PargrafodaLista"/>
        <w:numPr>
          <w:ilvl w:val="0"/>
          <w:numId w:val="51"/>
        </w:numPr>
        <w:spacing w:after="0" w:line="240" w:lineRule="auto"/>
        <w:jc w:val="both"/>
        <w:rPr>
          <w:rFonts w:ascii="Arial" w:eastAsia="Times New Roman" w:hAnsi="Arial" w:cs="Arial"/>
          <w:kern w:val="0"/>
          <w:lang w:eastAsia="pt-BR"/>
          <w14:ligatures w14:val="none"/>
        </w:rPr>
      </w:pPr>
      <w:r w:rsidRPr="006E37B5">
        <w:rPr>
          <w:rFonts w:ascii="Arial" w:eastAsia="Times New Roman" w:hAnsi="Arial" w:cs="Arial"/>
          <w:kern w:val="0"/>
          <w:lang w:eastAsia="pt-BR"/>
          <w14:ligatures w14:val="none"/>
        </w:rPr>
        <w:t>Desenvolvimento de carreira</w:t>
      </w:r>
    </w:p>
    <w:p w:rsidR="006E37B5" w:rsidRPr="006E37B5" w:rsidRDefault="006E37B5" w:rsidP="006E37B5">
      <w:pPr>
        <w:pStyle w:val="PargrafodaLista"/>
        <w:numPr>
          <w:ilvl w:val="0"/>
          <w:numId w:val="51"/>
        </w:numPr>
        <w:spacing w:after="0" w:line="240" w:lineRule="auto"/>
        <w:jc w:val="both"/>
        <w:rPr>
          <w:rFonts w:ascii="Arial" w:eastAsia="Times New Roman" w:hAnsi="Arial" w:cs="Arial"/>
          <w:b/>
          <w:bCs/>
          <w:kern w:val="0"/>
          <w:lang w:eastAsia="pt-BR"/>
          <w14:ligatures w14:val="none"/>
        </w:rPr>
      </w:pPr>
      <w:r w:rsidRPr="006E37B5">
        <w:rPr>
          <w:rFonts w:ascii="Arial" w:eastAsia="Times New Roman" w:hAnsi="Arial" w:cs="Arial"/>
          <w:b/>
          <w:bCs/>
          <w:kern w:val="0"/>
          <w:lang w:eastAsia="pt-BR"/>
          <w14:ligatures w14:val="none"/>
        </w:rPr>
        <w:t>Referências:</w:t>
      </w:r>
    </w:p>
    <w:p w:rsidR="006E37B5" w:rsidRPr="006E37B5" w:rsidRDefault="006E37B5" w:rsidP="006E37B5">
      <w:pPr>
        <w:pStyle w:val="PargrafodaLista"/>
        <w:numPr>
          <w:ilvl w:val="0"/>
          <w:numId w:val="51"/>
        </w:numPr>
        <w:spacing w:after="0" w:line="240" w:lineRule="auto"/>
        <w:jc w:val="both"/>
        <w:rPr>
          <w:rFonts w:ascii="Arial" w:eastAsia="Times New Roman" w:hAnsi="Arial" w:cs="Arial"/>
          <w:kern w:val="0"/>
          <w:lang w:eastAsia="pt-BR"/>
          <w14:ligatures w14:val="none"/>
        </w:rPr>
      </w:pPr>
      <w:r w:rsidRPr="006E37B5">
        <w:rPr>
          <w:rFonts w:ascii="Arial" w:eastAsia="Times New Roman" w:hAnsi="Arial" w:cs="Arial"/>
          <w:kern w:val="0"/>
          <w:lang w:eastAsia="pt-BR"/>
          <w14:ligatures w14:val="none"/>
        </w:rPr>
        <w:t>NOE, R. A. (2008)</w:t>
      </w:r>
    </w:p>
    <w:p w:rsidR="006E37B5" w:rsidRPr="006E37B5" w:rsidRDefault="006E37B5" w:rsidP="006E37B5">
      <w:pPr>
        <w:pStyle w:val="PargrafodaLista"/>
        <w:numPr>
          <w:ilvl w:val="0"/>
          <w:numId w:val="51"/>
        </w:numPr>
        <w:spacing w:after="0" w:line="240" w:lineRule="auto"/>
        <w:jc w:val="both"/>
        <w:rPr>
          <w:rFonts w:ascii="Arial" w:eastAsia="Times New Roman" w:hAnsi="Arial" w:cs="Arial"/>
          <w:kern w:val="0"/>
          <w:lang w:eastAsia="pt-BR"/>
          <w14:ligatures w14:val="none"/>
        </w:rPr>
      </w:pPr>
      <w:r w:rsidRPr="006E37B5">
        <w:rPr>
          <w:rFonts w:ascii="Arial" w:eastAsia="Times New Roman" w:hAnsi="Arial" w:cs="Arial"/>
          <w:kern w:val="0"/>
          <w:lang w:eastAsia="pt-BR"/>
          <w14:ligatures w14:val="none"/>
        </w:rPr>
        <w:t>KREITNER; KINICKI (2007)</w:t>
      </w:r>
    </w:p>
    <w:p w:rsidR="006E37B5" w:rsidRPr="006E37B5" w:rsidRDefault="006E37B5" w:rsidP="006E37B5">
      <w:pPr>
        <w:spacing w:after="0" w:line="240" w:lineRule="auto"/>
        <w:jc w:val="both"/>
        <w:rPr>
          <w:rFonts w:ascii="Arial" w:eastAsia="Times New Roman" w:hAnsi="Arial" w:cs="Arial"/>
          <w:kern w:val="0"/>
          <w:lang w:eastAsia="pt-BR"/>
          <w14:ligatures w14:val="none"/>
        </w:rPr>
      </w:pPr>
      <w:r>
        <w:rPr>
          <w:rFonts w:ascii="Arial" w:eastAsia="Times New Roman" w:hAnsi="Arial" w:cs="Arial"/>
          <w:kern w:val="0"/>
          <w:lang w:eastAsia="pt-BR"/>
          <w14:ligatures w14:val="none"/>
        </w:rPr>
        <w:t xml:space="preserve"> </w:t>
      </w:r>
    </w:p>
    <w:p w:rsidR="006E37B5" w:rsidRPr="006E37B5" w:rsidRDefault="006E37B5" w:rsidP="006E37B5">
      <w:pPr>
        <w:spacing w:after="0" w:line="240" w:lineRule="auto"/>
        <w:jc w:val="both"/>
        <w:rPr>
          <w:rFonts w:ascii="Arial" w:eastAsia="Times New Roman" w:hAnsi="Arial" w:cs="Arial"/>
          <w:b/>
          <w:bCs/>
          <w:kern w:val="36"/>
          <w:lang w:eastAsia="pt-BR"/>
          <w14:ligatures w14:val="none"/>
        </w:rPr>
      </w:pPr>
      <w:r w:rsidRPr="006E37B5">
        <w:rPr>
          <w:rFonts w:ascii="Arial" w:eastAsia="Times New Roman" w:hAnsi="Arial" w:cs="Arial"/>
          <w:b/>
          <w:bCs/>
          <w:kern w:val="36"/>
          <w:lang w:eastAsia="pt-BR"/>
          <w14:ligatures w14:val="none"/>
        </w:rPr>
        <w:t>10. EIXO: COMUNICAÇÃO ORGANIZACIONAL</w:t>
      </w:r>
    </w:p>
    <w:p w:rsidR="006E37B5" w:rsidRPr="006E37B5" w:rsidRDefault="006E37B5" w:rsidP="006E37B5">
      <w:pPr>
        <w:spacing w:after="0" w:line="240" w:lineRule="auto"/>
        <w:jc w:val="both"/>
        <w:rPr>
          <w:rFonts w:ascii="Arial" w:eastAsia="Times New Roman" w:hAnsi="Arial" w:cs="Arial"/>
          <w:b/>
          <w:bCs/>
          <w:kern w:val="0"/>
          <w:lang w:eastAsia="pt-BR"/>
          <w14:ligatures w14:val="none"/>
        </w:rPr>
      </w:pPr>
      <w:r w:rsidRPr="006E37B5">
        <w:rPr>
          <w:rFonts w:ascii="Arial" w:eastAsia="Times New Roman" w:hAnsi="Arial" w:cs="Arial"/>
          <w:b/>
          <w:bCs/>
          <w:kern w:val="0"/>
          <w:lang w:eastAsia="pt-BR"/>
          <w14:ligatures w14:val="none"/>
        </w:rPr>
        <w:t>Dimensões:</w:t>
      </w:r>
    </w:p>
    <w:p w:rsidR="006E37B5" w:rsidRPr="006E37B5" w:rsidRDefault="006E37B5" w:rsidP="006E37B5">
      <w:pPr>
        <w:pStyle w:val="PargrafodaLista"/>
        <w:numPr>
          <w:ilvl w:val="0"/>
          <w:numId w:val="52"/>
        </w:numPr>
        <w:spacing w:after="0" w:line="240" w:lineRule="auto"/>
        <w:jc w:val="both"/>
        <w:rPr>
          <w:rFonts w:ascii="Arial" w:eastAsia="Times New Roman" w:hAnsi="Arial" w:cs="Arial"/>
          <w:kern w:val="0"/>
          <w:lang w:eastAsia="pt-BR"/>
          <w14:ligatures w14:val="none"/>
        </w:rPr>
      </w:pPr>
      <w:r w:rsidRPr="006E37B5">
        <w:rPr>
          <w:rFonts w:ascii="Arial" w:eastAsia="Times New Roman" w:hAnsi="Arial" w:cs="Arial"/>
          <w:kern w:val="0"/>
          <w:lang w:eastAsia="pt-BR"/>
          <w14:ligatures w14:val="none"/>
        </w:rPr>
        <w:lastRenderedPageBreak/>
        <w:t>Fluxo de informação</w:t>
      </w:r>
    </w:p>
    <w:p w:rsidR="006E37B5" w:rsidRPr="006E37B5" w:rsidRDefault="006E37B5" w:rsidP="006E37B5">
      <w:pPr>
        <w:pStyle w:val="PargrafodaLista"/>
        <w:numPr>
          <w:ilvl w:val="0"/>
          <w:numId w:val="52"/>
        </w:numPr>
        <w:spacing w:after="0" w:line="240" w:lineRule="auto"/>
        <w:jc w:val="both"/>
        <w:rPr>
          <w:rFonts w:ascii="Arial" w:eastAsia="Times New Roman" w:hAnsi="Arial" w:cs="Arial"/>
          <w:kern w:val="0"/>
          <w:lang w:eastAsia="pt-BR"/>
          <w14:ligatures w14:val="none"/>
        </w:rPr>
      </w:pPr>
      <w:r w:rsidRPr="006E37B5">
        <w:rPr>
          <w:rFonts w:ascii="Arial" w:eastAsia="Times New Roman" w:hAnsi="Arial" w:cs="Arial"/>
          <w:kern w:val="0"/>
          <w:lang w:eastAsia="pt-BR"/>
          <w14:ligatures w14:val="none"/>
        </w:rPr>
        <w:t>Transparência</w:t>
      </w:r>
    </w:p>
    <w:p w:rsidR="006E37B5" w:rsidRPr="006E37B5" w:rsidRDefault="006E37B5" w:rsidP="006E37B5">
      <w:pPr>
        <w:spacing w:after="0" w:line="240" w:lineRule="auto"/>
        <w:jc w:val="both"/>
        <w:rPr>
          <w:rFonts w:ascii="Arial" w:eastAsia="Times New Roman" w:hAnsi="Arial" w:cs="Arial"/>
          <w:b/>
          <w:bCs/>
          <w:kern w:val="0"/>
          <w:lang w:eastAsia="pt-BR"/>
          <w14:ligatures w14:val="none"/>
        </w:rPr>
      </w:pPr>
      <w:r w:rsidRPr="006E37B5">
        <w:rPr>
          <w:rFonts w:ascii="Arial" w:eastAsia="Times New Roman" w:hAnsi="Arial" w:cs="Arial"/>
          <w:b/>
          <w:bCs/>
          <w:kern w:val="0"/>
          <w:lang w:eastAsia="pt-BR"/>
          <w14:ligatures w14:val="none"/>
        </w:rPr>
        <w:t>Referências:</w:t>
      </w:r>
    </w:p>
    <w:p w:rsidR="006E37B5" w:rsidRPr="006E37B5" w:rsidRDefault="006E37B5" w:rsidP="006E37B5">
      <w:pPr>
        <w:pStyle w:val="PargrafodaLista"/>
        <w:numPr>
          <w:ilvl w:val="0"/>
          <w:numId w:val="53"/>
        </w:numPr>
        <w:spacing w:after="0" w:line="240" w:lineRule="auto"/>
        <w:jc w:val="both"/>
        <w:rPr>
          <w:rFonts w:ascii="Arial" w:eastAsia="Times New Roman" w:hAnsi="Arial" w:cs="Arial"/>
          <w:kern w:val="0"/>
          <w:lang w:eastAsia="pt-BR"/>
          <w14:ligatures w14:val="none"/>
        </w:rPr>
      </w:pPr>
      <w:r w:rsidRPr="006E37B5">
        <w:rPr>
          <w:rFonts w:ascii="Arial" w:eastAsia="Times New Roman" w:hAnsi="Arial" w:cs="Arial"/>
          <w:kern w:val="0"/>
          <w:lang w:eastAsia="pt-BR"/>
          <w14:ligatures w14:val="none"/>
        </w:rPr>
        <w:t>SOPOW, E. (2007)</w:t>
      </w:r>
    </w:p>
    <w:p w:rsidR="006E37B5" w:rsidRPr="006E37B5" w:rsidRDefault="006E37B5" w:rsidP="006E37B5">
      <w:pPr>
        <w:pStyle w:val="PargrafodaLista"/>
        <w:numPr>
          <w:ilvl w:val="0"/>
          <w:numId w:val="53"/>
        </w:numPr>
        <w:spacing w:after="0" w:line="240" w:lineRule="auto"/>
        <w:jc w:val="both"/>
        <w:rPr>
          <w:rFonts w:ascii="Arial" w:eastAsia="Times New Roman" w:hAnsi="Arial" w:cs="Arial"/>
          <w:kern w:val="0"/>
          <w:lang w:eastAsia="pt-BR"/>
          <w14:ligatures w14:val="none"/>
        </w:rPr>
      </w:pPr>
      <w:r w:rsidRPr="006E37B5">
        <w:rPr>
          <w:rFonts w:ascii="Arial" w:eastAsia="Times New Roman" w:hAnsi="Arial" w:cs="Arial"/>
          <w:kern w:val="0"/>
          <w:lang w:eastAsia="pt-BR"/>
          <w14:ligatures w14:val="none"/>
        </w:rPr>
        <w:t>GONÇALVES, A. P. (2020)</w:t>
      </w:r>
    </w:p>
    <w:p w:rsidR="006E37B5" w:rsidRPr="006E37B5" w:rsidRDefault="006E37B5" w:rsidP="006E37B5">
      <w:pPr>
        <w:spacing w:after="0" w:line="240" w:lineRule="auto"/>
        <w:jc w:val="both"/>
        <w:rPr>
          <w:rFonts w:ascii="Arial" w:eastAsia="Times New Roman" w:hAnsi="Arial" w:cs="Arial"/>
          <w:kern w:val="0"/>
          <w:lang w:eastAsia="pt-BR"/>
          <w14:ligatures w14:val="none"/>
        </w:rPr>
      </w:pPr>
      <w:r>
        <w:rPr>
          <w:rFonts w:ascii="Arial" w:eastAsia="Times New Roman" w:hAnsi="Arial" w:cs="Arial"/>
          <w:kern w:val="0"/>
          <w:lang w:eastAsia="pt-BR"/>
          <w14:ligatures w14:val="none"/>
        </w:rPr>
        <w:t xml:space="preserve"> </w:t>
      </w:r>
    </w:p>
    <w:p w:rsidR="006E37B5" w:rsidRPr="006E37B5" w:rsidRDefault="006E37B5" w:rsidP="006E37B5">
      <w:pPr>
        <w:spacing w:after="0" w:line="240" w:lineRule="auto"/>
        <w:jc w:val="both"/>
        <w:rPr>
          <w:rFonts w:ascii="Arial" w:eastAsia="Times New Roman" w:hAnsi="Arial" w:cs="Arial"/>
          <w:b/>
          <w:bCs/>
          <w:kern w:val="36"/>
          <w:lang w:eastAsia="pt-BR"/>
          <w14:ligatures w14:val="none"/>
        </w:rPr>
      </w:pPr>
      <w:r w:rsidRPr="006E37B5">
        <w:rPr>
          <w:rFonts w:ascii="Arial" w:eastAsia="Times New Roman" w:hAnsi="Arial" w:cs="Arial"/>
          <w:b/>
          <w:bCs/>
          <w:kern w:val="36"/>
          <w:lang w:eastAsia="pt-BR"/>
          <w14:ligatures w14:val="none"/>
        </w:rPr>
        <w:t>11. ESTRUTURA FINAL (VISÃO SISTÊMICA)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4"/>
        <w:gridCol w:w="2556"/>
      </w:tblGrid>
      <w:tr w:rsidR="006E37B5" w:rsidRPr="006E37B5">
        <w:trPr>
          <w:tblHeader/>
          <w:tblCellSpacing w:w="15" w:type="dxa"/>
        </w:trPr>
        <w:tc>
          <w:tcPr>
            <w:tcW w:w="0" w:type="auto"/>
            <w:vAlign w:val="center"/>
            <w:hideMark/>
          </w:tcPr>
          <w:p w:rsidR="006E37B5" w:rsidRPr="006E37B5" w:rsidRDefault="006E37B5" w:rsidP="006E37B5">
            <w:pPr>
              <w:spacing w:after="0" w:line="240" w:lineRule="auto"/>
              <w:jc w:val="both"/>
              <w:rPr>
                <w:rFonts w:ascii="Arial" w:eastAsia="Times New Roman" w:hAnsi="Arial" w:cs="Arial"/>
                <w:b/>
                <w:bCs/>
                <w:kern w:val="0"/>
                <w:lang w:eastAsia="pt-BR"/>
                <w14:ligatures w14:val="none"/>
              </w:rPr>
            </w:pPr>
            <w:r w:rsidRPr="006E37B5">
              <w:rPr>
                <w:rFonts w:ascii="Arial" w:eastAsia="Times New Roman" w:hAnsi="Arial" w:cs="Arial"/>
                <w:b/>
                <w:bCs/>
                <w:kern w:val="0"/>
                <w:lang w:eastAsia="pt-BR"/>
                <w14:ligatures w14:val="none"/>
              </w:rPr>
              <w:t>Eixo</w:t>
            </w:r>
          </w:p>
        </w:tc>
        <w:tc>
          <w:tcPr>
            <w:tcW w:w="0" w:type="auto"/>
            <w:vAlign w:val="center"/>
            <w:hideMark/>
          </w:tcPr>
          <w:p w:rsidR="006E37B5" w:rsidRPr="006E37B5" w:rsidRDefault="006E37B5" w:rsidP="006E37B5">
            <w:pPr>
              <w:spacing w:after="0" w:line="240" w:lineRule="auto"/>
              <w:jc w:val="both"/>
              <w:rPr>
                <w:rFonts w:ascii="Arial" w:eastAsia="Times New Roman" w:hAnsi="Arial" w:cs="Arial"/>
                <w:b/>
                <w:bCs/>
                <w:kern w:val="0"/>
                <w:lang w:eastAsia="pt-BR"/>
                <w14:ligatures w14:val="none"/>
              </w:rPr>
            </w:pPr>
            <w:r w:rsidRPr="006E37B5">
              <w:rPr>
                <w:rFonts w:ascii="Arial" w:eastAsia="Times New Roman" w:hAnsi="Arial" w:cs="Arial"/>
                <w:b/>
                <w:bCs/>
                <w:kern w:val="0"/>
                <w:lang w:eastAsia="pt-BR"/>
                <w14:ligatures w14:val="none"/>
              </w:rPr>
              <w:t>Peso no Questionário</w:t>
            </w:r>
          </w:p>
        </w:tc>
      </w:tr>
      <w:tr w:rsidR="006E37B5" w:rsidRPr="006E37B5">
        <w:trPr>
          <w:tblCellSpacing w:w="15" w:type="dxa"/>
        </w:trPr>
        <w:tc>
          <w:tcPr>
            <w:tcW w:w="0" w:type="auto"/>
            <w:vAlign w:val="center"/>
            <w:hideMark/>
          </w:tcPr>
          <w:p w:rsidR="006E37B5" w:rsidRPr="006E37B5" w:rsidRDefault="006E37B5" w:rsidP="006E37B5">
            <w:pPr>
              <w:spacing w:after="0" w:line="240" w:lineRule="auto"/>
              <w:jc w:val="both"/>
              <w:rPr>
                <w:rFonts w:ascii="Arial" w:eastAsia="Times New Roman" w:hAnsi="Arial" w:cs="Arial"/>
                <w:kern w:val="0"/>
                <w:lang w:eastAsia="pt-BR"/>
                <w14:ligatures w14:val="none"/>
              </w:rPr>
            </w:pPr>
            <w:r w:rsidRPr="006E37B5">
              <w:rPr>
                <w:rFonts w:ascii="Arial" w:eastAsia="Times New Roman" w:hAnsi="Arial" w:cs="Arial"/>
                <w:kern w:val="0"/>
                <w:lang w:eastAsia="pt-BR"/>
                <w14:ligatures w14:val="none"/>
              </w:rPr>
              <w:t>Clima organizacional</w:t>
            </w:r>
          </w:p>
        </w:tc>
        <w:tc>
          <w:tcPr>
            <w:tcW w:w="0" w:type="auto"/>
            <w:vAlign w:val="center"/>
            <w:hideMark/>
          </w:tcPr>
          <w:p w:rsidR="006E37B5" w:rsidRPr="006E37B5" w:rsidRDefault="006E37B5" w:rsidP="006E37B5">
            <w:pPr>
              <w:spacing w:after="0" w:line="240" w:lineRule="auto"/>
              <w:jc w:val="both"/>
              <w:rPr>
                <w:rFonts w:ascii="Arial" w:eastAsia="Times New Roman" w:hAnsi="Arial" w:cs="Arial"/>
                <w:kern w:val="0"/>
                <w:lang w:eastAsia="pt-BR"/>
                <w14:ligatures w14:val="none"/>
              </w:rPr>
            </w:pPr>
            <w:r w:rsidRPr="006E37B5">
              <w:rPr>
                <w:rFonts w:ascii="Arial" w:eastAsia="Times New Roman" w:hAnsi="Arial" w:cs="Arial"/>
                <w:kern w:val="0"/>
                <w:lang w:eastAsia="pt-BR"/>
                <w14:ligatures w14:val="none"/>
              </w:rPr>
              <w:t>Muito alto</w:t>
            </w:r>
          </w:p>
        </w:tc>
      </w:tr>
      <w:tr w:rsidR="006E37B5" w:rsidRPr="006E37B5">
        <w:trPr>
          <w:tblCellSpacing w:w="15" w:type="dxa"/>
        </w:trPr>
        <w:tc>
          <w:tcPr>
            <w:tcW w:w="0" w:type="auto"/>
            <w:vAlign w:val="center"/>
            <w:hideMark/>
          </w:tcPr>
          <w:p w:rsidR="006E37B5" w:rsidRPr="006E37B5" w:rsidRDefault="006E37B5" w:rsidP="006E37B5">
            <w:pPr>
              <w:spacing w:after="0" w:line="240" w:lineRule="auto"/>
              <w:jc w:val="both"/>
              <w:rPr>
                <w:rFonts w:ascii="Arial" w:eastAsia="Times New Roman" w:hAnsi="Arial" w:cs="Arial"/>
                <w:kern w:val="0"/>
                <w:lang w:eastAsia="pt-BR"/>
                <w14:ligatures w14:val="none"/>
              </w:rPr>
            </w:pPr>
            <w:r w:rsidRPr="006E37B5">
              <w:rPr>
                <w:rFonts w:ascii="Arial" w:eastAsia="Times New Roman" w:hAnsi="Arial" w:cs="Arial"/>
                <w:kern w:val="0"/>
                <w:lang w:eastAsia="pt-BR"/>
                <w14:ligatures w14:val="none"/>
              </w:rPr>
              <w:t>Motivação</w:t>
            </w:r>
          </w:p>
        </w:tc>
        <w:tc>
          <w:tcPr>
            <w:tcW w:w="0" w:type="auto"/>
            <w:vAlign w:val="center"/>
            <w:hideMark/>
          </w:tcPr>
          <w:p w:rsidR="006E37B5" w:rsidRPr="006E37B5" w:rsidRDefault="006E37B5" w:rsidP="006E37B5">
            <w:pPr>
              <w:spacing w:after="0" w:line="240" w:lineRule="auto"/>
              <w:jc w:val="both"/>
              <w:rPr>
                <w:rFonts w:ascii="Arial" w:eastAsia="Times New Roman" w:hAnsi="Arial" w:cs="Arial"/>
                <w:kern w:val="0"/>
                <w:lang w:eastAsia="pt-BR"/>
                <w14:ligatures w14:val="none"/>
              </w:rPr>
            </w:pPr>
            <w:r w:rsidRPr="006E37B5">
              <w:rPr>
                <w:rFonts w:ascii="Arial" w:eastAsia="Times New Roman" w:hAnsi="Arial" w:cs="Arial"/>
                <w:kern w:val="0"/>
                <w:lang w:eastAsia="pt-BR"/>
                <w14:ligatures w14:val="none"/>
              </w:rPr>
              <w:t>Alto</w:t>
            </w:r>
          </w:p>
        </w:tc>
      </w:tr>
      <w:tr w:rsidR="006E37B5" w:rsidRPr="006E37B5">
        <w:trPr>
          <w:tblCellSpacing w:w="15" w:type="dxa"/>
        </w:trPr>
        <w:tc>
          <w:tcPr>
            <w:tcW w:w="0" w:type="auto"/>
            <w:vAlign w:val="center"/>
            <w:hideMark/>
          </w:tcPr>
          <w:p w:rsidR="006E37B5" w:rsidRPr="006E37B5" w:rsidRDefault="006E37B5" w:rsidP="006E37B5">
            <w:pPr>
              <w:spacing w:after="0" w:line="240" w:lineRule="auto"/>
              <w:jc w:val="both"/>
              <w:rPr>
                <w:rFonts w:ascii="Arial" w:eastAsia="Times New Roman" w:hAnsi="Arial" w:cs="Arial"/>
                <w:kern w:val="0"/>
                <w:lang w:eastAsia="pt-BR"/>
                <w14:ligatures w14:val="none"/>
              </w:rPr>
            </w:pPr>
            <w:r w:rsidRPr="006E37B5">
              <w:rPr>
                <w:rFonts w:ascii="Arial" w:eastAsia="Times New Roman" w:hAnsi="Arial" w:cs="Arial"/>
                <w:kern w:val="0"/>
                <w:lang w:eastAsia="pt-BR"/>
                <w14:ligatures w14:val="none"/>
              </w:rPr>
              <w:t>Cultura organizacional</w:t>
            </w:r>
          </w:p>
        </w:tc>
        <w:tc>
          <w:tcPr>
            <w:tcW w:w="0" w:type="auto"/>
            <w:vAlign w:val="center"/>
            <w:hideMark/>
          </w:tcPr>
          <w:p w:rsidR="006E37B5" w:rsidRPr="006E37B5" w:rsidRDefault="006E37B5" w:rsidP="006E37B5">
            <w:pPr>
              <w:spacing w:after="0" w:line="240" w:lineRule="auto"/>
              <w:jc w:val="both"/>
              <w:rPr>
                <w:rFonts w:ascii="Arial" w:eastAsia="Times New Roman" w:hAnsi="Arial" w:cs="Arial"/>
                <w:kern w:val="0"/>
                <w:lang w:eastAsia="pt-BR"/>
                <w14:ligatures w14:val="none"/>
              </w:rPr>
            </w:pPr>
            <w:r w:rsidRPr="006E37B5">
              <w:rPr>
                <w:rFonts w:ascii="Arial" w:eastAsia="Times New Roman" w:hAnsi="Arial" w:cs="Arial"/>
                <w:kern w:val="0"/>
                <w:lang w:eastAsia="pt-BR"/>
                <w14:ligatures w14:val="none"/>
              </w:rPr>
              <w:t>Alto</w:t>
            </w:r>
          </w:p>
        </w:tc>
      </w:tr>
      <w:tr w:rsidR="006E37B5" w:rsidRPr="006E37B5">
        <w:trPr>
          <w:tblCellSpacing w:w="15" w:type="dxa"/>
        </w:trPr>
        <w:tc>
          <w:tcPr>
            <w:tcW w:w="0" w:type="auto"/>
            <w:vAlign w:val="center"/>
            <w:hideMark/>
          </w:tcPr>
          <w:p w:rsidR="006E37B5" w:rsidRPr="006E37B5" w:rsidRDefault="006E37B5" w:rsidP="006E37B5">
            <w:pPr>
              <w:spacing w:after="0" w:line="240" w:lineRule="auto"/>
              <w:jc w:val="both"/>
              <w:rPr>
                <w:rFonts w:ascii="Arial" w:eastAsia="Times New Roman" w:hAnsi="Arial" w:cs="Arial"/>
                <w:kern w:val="0"/>
                <w:lang w:eastAsia="pt-BR"/>
                <w14:ligatures w14:val="none"/>
              </w:rPr>
            </w:pPr>
            <w:r w:rsidRPr="006E37B5">
              <w:rPr>
                <w:rFonts w:ascii="Arial" w:eastAsia="Times New Roman" w:hAnsi="Arial" w:cs="Arial"/>
                <w:kern w:val="0"/>
                <w:lang w:eastAsia="pt-BR"/>
                <w14:ligatures w14:val="none"/>
              </w:rPr>
              <w:t>Ergonomia / NR-17</w:t>
            </w:r>
          </w:p>
        </w:tc>
        <w:tc>
          <w:tcPr>
            <w:tcW w:w="0" w:type="auto"/>
            <w:vAlign w:val="center"/>
            <w:hideMark/>
          </w:tcPr>
          <w:p w:rsidR="006E37B5" w:rsidRPr="006E37B5" w:rsidRDefault="006E37B5" w:rsidP="006E37B5">
            <w:pPr>
              <w:spacing w:after="0" w:line="240" w:lineRule="auto"/>
              <w:jc w:val="both"/>
              <w:rPr>
                <w:rFonts w:ascii="Arial" w:eastAsia="Times New Roman" w:hAnsi="Arial" w:cs="Arial"/>
                <w:kern w:val="0"/>
                <w:lang w:eastAsia="pt-BR"/>
                <w14:ligatures w14:val="none"/>
              </w:rPr>
            </w:pPr>
            <w:r w:rsidRPr="006E37B5">
              <w:rPr>
                <w:rFonts w:ascii="Arial" w:eastAsia="Times New Roman" w:hAnsi="Arial" w:cs="Arial"/>
                <w:kern w:val="0"/>
                <w:lang w:eastAsia="pt-BR"/>
                <w14:ligatures w14:val="none"/>
              </w:rPr>
              <w:t>Alto</w:t>
            </w:r>
          </w:p>
        </w:tc>
      </w:tr>
      <w:tr w:rsidR="006E37B5" w:rsidRPr="006E37B5">
        <w:trPr>
          <w:tblCellSpacing w:w="15" w:type="dxa"/>
        </w:trPr>
        <w:tc>
          <w:tcPr>
            <w:tcW w:w="0" w:type="auto"/>
            <w:vAlign w:val="center"/>
            <w:hideMark/>
          </w:tcPr>
          <w:p w:rsidR="006E37B5" w:rsidRPr="006E37B5" w:rsidRDefault="006E37B5" w:rsidP="006E37B5">
            <w:pPr>
              <w:spacing w:after="0" w:line="240" w:lineRule="auto"/>
              <w:jc w:val="both"/>
              <w:rPr>
                <w:rFonts w:ascii="Arial" w:eastAsia="Times New Roman" w:hAnsi="Arial" w:cs="Arial"/>
                <w:kern w:val="0"/>
                <w:lang w:eastAsia="pt-BR"/>
                <w14:ligatures w14:val="none"/>
              </w:rPr>
            </w:pPr>
            <w:r w:rsidRPr="006E37B5">
              <w:rPr>
                <w:rFonts w:ascii="Arial" w:eastAsia="Times New Roman" w:hAnsi="Arial" w:cs="Arial"/>
                <w:kern w:val="0"/>
                <w:lang w:eastAsia="pt-BR"/>
                <w14:ligatures w14:val="none"/>
              </w:rPr>
              <w:t>Psicossocial / NR-01</w:t>
            </w:r>
          </w:p>
        </w:tc>
        <w:tc>
          <w:tcPr>
            <w:tcW w:w="0" w:type="auto"/>
            <w:vAlign w:val="center"/>
            <w:hideMark/>
          </w:tcPr>
          <w:p w:rsidR="006E37B5" w:rsidRPr="006E37B5" w:rsidRDefault="006E37B5" w:rsidP="006E37B5">
            <w:pPr>
              <w:spacing w:after="0" w:line="240" w:lineRule="auto"/>
              <w:jc w:val="both"/>
              <w:rPr>
                <w:rFonts w:ascii="Arial" w:eastAsia="Times New Roman" w:hAnsi="Arial" w:cs="Arial"/>
                <w:kern w:val="0"/>
                <w:lang w:eastAsia="pt-BR"/>
                <w14:ligatures w14:val="none"/>
              </w:rPr>
            </w:pPr>
            <w:r w:rsidRPr="006E37B5">
              <w:rPr>
                <w:rFonts w:ascii="Arial" w:eastAsia="Times New Roman" w:hAnsi="Arial" w:cs="Arial"/>
                <w:kern w:val="0"/>
                <w:lang w:eastAsia="pt-BR"/>
                <w14:ligatures w14:val="none"/>
              </w:rPr>
              <w:t>Muito alto</w:t>
            </w:r>
          </w:p>
        </w:tc>
      </w:tr>
      <w:tr w:rsidR="006E37B5" w:rsidRPr="006E37B5">
        <w:trPr>
          <w:tblCellSpacing w:w="15" w:type="dxa"/>
        </w:trPr>
        <w:tc>
          <w:tcPr>
            <w:tcW w:w="0" w:type="auto"/>
            <w:vAlign w:val="center"/>
            <w:hideMark/>
          </w:tcPr>
          <w:p w:rsidR="006E37B5" w:rsidRPr="006E37B5" w:rsidRDefault="006E37B5" w:rsidP="006E37B5">
            <w:pPr>
              <w:spacing w:after="0" w:line="240" w:lineRule="auto"/>
              <w:jc w:val="both"/>
              <w:rPr>
                <w:rFonts w:ascii="Arial" w:eastAsia="Times New Roman" w:hAnsi="Arial" w:cs="Arial"/>
                <w:kern w:val="0"/>
                <w:lang w:eastAsia="pt-BR"/>
                <w14:ligatures w14:val="none"/>
              </w:rPr>
            </w:pPr>
            <w:r w:rsidRPr="006E37B5">
              <w:rPr>
                <w:rFonts w:ascii="Arial" w:eastAsia="Times New Roman" w:hAnsi="Arial" w:cs="Arial"/>
                <w:kern w:val="0"/>
                <w:lang w:eastAsia="pt-BR"/>
                <w14:ligatures w14:val="none"/>
              </w:rPr>
              <w:t>Liderança</w:t>
            </w:r>
          </w:p>
        </w:tc>
        <w:tc>
          <w:tcPr>
            <w:tcW w:w="0" w:type="auto"/>
            <w:vAlign w:val="center"/>
            <w:hideMark/>
          </w:tcPr>
          <w:p w:rsidR="006E37B5" w:rsidRPr="006E37B5" w:rsidRDefault="006E37B5" w:rsidP="006E37B5">
            <w:pPr>
              <w:spacing w:after="0" w:line="240" w:lineRule="auto"/>
              <w:jc w:val="both"/>
              <w:rPr>
                <w:rFonts w:ascii="Arial" w:eastAsia="Times New Roman" w:hAnsi="Arial" w:cs="Arial"/>
                <w:kern w:val="0"/>
                <w:lang w:eastAsia="pt-BR"/>
                <w14:ligatures w14:val="none"/>
              </w:rPr>
            </w:pPr>
            <w:r w:rsidRPr="006E37B5">
              <w:rPr>
                <w:rFonts w:ascii="Arial" w:eastAsia="Times New Roman" w:hAnsi="Arial" w:cs="Arial"/>
                <w:kern w:val="0"/>
                <w:lang w:eastAsia="pt-BR"/>
                <w14:ligatures w14:val="none"/>
              </w:rPr>
              <w:t>Médio-alto</w:t>
            </w:r>
          </w:p>
        </w:tc>
      </w:tr>
      <w:tr w:rsidR="006E37B5" w:rsidRPr="006E37B5">
        <w:trPr>
          <w:tblCellSpacing w:w="15" w:type="dxa"/>
        </w:trPr>
        <w:tc>
          <w:tcPr>
            <w:tcW w:w="0" w:type="auto"/>
            <w:vAlign w:val="center"/>
            <w:hideMark/>
          </w:tcPr>
          <w:p w:rsidR="006E37B5" w:rsidRPr="006E37B5" w:rsidRDefault="006E37B5" w:rsidP="006E37B5">
            <w:pPr>
              <w:spacing w:after="0" w:line="240" w:lineRule="auto"/>
              <w:jc w:val="both"/>
              <w:rPr>
                <w:rFonts w:ascii="Arial" w:eastAsia="Times New Roman" w:hAnsi="Arial" w:cs="Arial"/>
                <w:kern w:val="0"/>
                <w:lang w:eastAsia="pt-BR"/>
                <w14:ligatures w14:val="none"/>
              </w:rPr>
            </w:pPr>
            <w:r w:rsidRPr="006E37B5">
              <w:rPr>
                <w:rFonts w:ascii="Arial" w:eastAsia="Times New Roman" w:hAnsi="Arial" w:cs="Arial"/>
                <w:kern w:val="0"/>
                <w:lang w:eastAsia="pt-BR"/>
                <w14:ligatures w14:val="none"/>
              </w:rPr>
              <w:t>Segurança / NR-12</w:t>
            </w:r>
          </w:p>
        </w:tc>
        <w:tc>
          <w:tcPr>
            <w:tcW w:w="0" w:type="auto"/>
            <w:vAlign w:val="center"/>
            <w:hideMark/>
          </w:tcPr>
          <w:p w:rsidR="006E37B5" w:rsidRPr="006E37B5" w:rsidRDefault="006E37B5" w:rsidP="006E37B5">
            <w:pPr>
              <w:spacing w:after="0" w:line="240" w:lineRule="auto"/>
              <w:jc w:val="both"/>
              <w:rPr>
                <w:rFonts w:ascii="Arial" w:eastAsia="Times New Roman" w:hAnsi="Arial" w:cs="Arial"/>
                <w:kern w:val="0"/>
                <w:lang w:eastAsia="pt-BR"/>
                <w14:ligatures w14:val="none"/>
              </w:rPr>
            </w:pPr>
            <w:r w:rsidRPr="006E37B5">
              <w:rPr>
                <w:rFonts w:ascii="Arial" w:eastAsia="Times New Roman" w:hAnsi="Arial" w:cs="Arial"/>
                <w:kern w:val="0"/>
                <w:lang w:eastAsia="pt-BR"/>
                <w14:ligatures w14:val="none"/>
              </w:rPr>
              <w:t>Médio</w:t>
            </w:r>
          </w:p>
        </w:tc>
      </w:tr>
      <w:tr w:rsidR="006E37B5" w:rsidRPr="006E37B5">
        <w:trPr>
          <w:tblCellSpacing w:w="15" w:type="dxa"/>
        </w:trPr>
        <w:tc>
          <w:tcPr>
            <w:tcW w:w="0" w:type="auto"/>
            <w:vAlign w:val="center"/>
            <w:hideMark/>
          </w:tcPr>
          <w:p w:rsidR="006E37B5" w:rsidRPr="006E37B5" w:rsidRDefault="006E37B5" w:rsidP="006E37B5">
            <w:pPr>
              <w:spacing w:after="0" w:line="240" w:lineRule="auto"/>
              <w:jc w:val="both"/>
              <w:rPr>
                <w:rFonts w:ascii="Arial" w:eastAsia="Times New Roman" w:hAnsi="Arial" w:cs="Arial"/>
                <w:kern w:val="0"/>
                <w:lang w:eastAsia="pt-BR"/>
                <w14:ligatures w14:val="none"/>
              </w:rPr>
            </w:pPr>
            <w:r w:rsidRPr="006E37B5">
              <w:rPr>
                <w:rFonts w:ascii="Arial" w:eastAsia="Times New Roman" w:hAnsi="Arial" w:cs="Arial"/>
                <w:kern w:val="0"/>
                <w:lang w:eastAsia="pt-BR"/>
                <w14:ligatures w14:val="none"/>
              </w:rPr>
              <w:t>Metodologia</w:t>
            </w:r>
          </w:p>
        </w:tc>
        <w:tc>
          <w:tcPr>
            <w:tcW w:w="0" w:type="auto"/>
            <w:vAlign w:val="center"/>
            <w:hideMark/>
          </w:tcPr>
          <w:p w:rsidR="006E37B5" w:rsidRPr="006E37B5" w:rsidRDefault="006E37B5" w:rsidP="006E37B5">
            <w:pPr>
              <w:spacing w:after="0" w:line="240" w:lineRule="auto"/>
              <w:jc w:val="both"/>
              <w:rPr>
                <w:rFonts w:ascii="Arial" w:eastAsia="Times New Roman" w:hAnsi="Arial" w:cs="Arial"/>
                <w:kern w:val="0"/>
                <w:lang w:eastAsia="pt-BR"/>
                <w14:ligatures w14:val="none"/>
              </w:rPr>
            </w:pPr>
            <w:r w:rsidRPr="006E37B5">
              <w:rPr>
                <w:rFonts w:ascii="Arial" w:eastAsia="Times New Roman" w:hAnsi="Arial" w:cs="Arial"/>
                <w:kern w:val="0"/>
                <w:lang w:eastAsia="pt-BR"/>
                <w14:ligatures w14:val="none"/>
              </w:rPr>
              <w:t>Estrutural</w:t>
            </w:r>
          </w:p>
        </w:tc>
      </w:tr>
    </w:tbl>
    <w:p w:rsidR="00C70806" w:rsidRDefault="00C70806" w:rsidP="0067501D">
      <w:pPr>
        <w:spacing w:after="0" w:line="240" w:lineRule="auto"/>
        <w:jc w:val="both"/>
        <w:rPr>
          <w:rFonts w:ascii="Arial" w:hAnsi="Arial" w:cs="Arial"/>
          <w:b/>
          <w:bCs/>
        </w:rPr>
      </w:pPr>
    </w:p>
    <w:p w:rsidR="0067501D" w:rsidRPr="0067501D" w:rsidRDefault="00332E74" w:rsidP="0067501D">
      <w:pPr>
        <w:spacing w:after="0" w:line="240" w:lineRule="auto"/>
        <w:jc w:val="both"/>
        <w:rPr>
          <w:rFonts w:ascii="Arial" w:hAnsi="Arial" w:cs="Arial"/>
          <w:b/>
          <w:bCs/>
        </w:rPr>
      </w:pPr>
      <w:r>
        <w:rPr>
          <w:rFonts w:ascii="Arial" w:hAnsi="Arial" w:cs="Arial"/>
          <w:b/>
          <w:bCs/>
        </w:rPr>
        <w:t xml:space="preserve">9. </w:t>
      </w:r>
      <w:r w:rsidR="0067501D" w:rsidRPr="0067501D">
        <w:rPr>
          <w:rFonts w:ascii="Arial" w:hAnsi="Arial" w:cs="Arial"/>
          <w:b/>
          <w:bCs/>
        </w:rPr>
        <w:t>QUESTIONÁRIO COMPLETO – SIMDCCONR01 (160 perguntas)</w:t>
      </w:r>
    </w:p>
    <w:p w:rsidR="0067501D" w:rsidRPr="0067501D" w:rsidRDefault="0067501D" w:rsidP="0067501D">
      <w:pPr>
        <w:spacing w:after="0" w:line="240" w:lineRule="auto"/>
        <w:jc w:val="both"/>
        <w:rPr>
          <w:rFonts w:ascii="Arial" w:hAnsi="Arial" w:cs="Arial"/>
        </w:rPr>
      </w:pPr>
    </w:p>
    <w:p w:rsidR="0067501D" w:rsidRPr="0067501D" w:rsidRDefault="0067501D" w:rsidP="0067501D">
      <w:pPr>
        <w:spacing w:after="0" w:line="240" w:lineRule="auto"/>
        <w:jc w:val="both"/>
        <w:rPr>
          <w:rFonts w:ascii="Arial" w:hAnsi="Arial" w:cs="Arial"/>
          <w:b/>
          <w:bCs/>
        </w:rPr>
      </w:pPr>
      <w:r w:rsidRPr="0067501D">
        <w:rPr>
          <w:rFonts w:ascii="Arial" w:hAnsi="Arial" w:cs="Arial"/>
          <w:b/>
          <w:bCs/>
        </w:rPr>
        <w:t xml:space="preserve">Instruções Gerais (exibidas ao respondente):  </w:t>
      </w:r>
    </w:p>
    <w:p w:rsidR="0067501D" w:rsidRPr="0067501D" w:rsidRDefault="0067501D" w:rsidP="0067501D">
      <w:pPr>
        <w:spacing w:after="0" w:line="240" w:lineRule="auto"/>
        <w:jc w:val="both"/>
        <w:rPr>
          <w:rFonts w:ascii="Arial" w:hAnsi="Arial" w:cs="Arial"/>
        </w:rPr>
      </w:pPr>
    </w:p>
    <w:p w:rsidR="0067501D" w:rsidRPr="0067501D" w:rsidRDefault="0067501D" w:rsidP="0067501D">
      <w:pPr>
        <w:spacing w:after="0" w:line="240" w:lineRule="auto"/>
        <w:jc w:val="both"/>
        <w:rPr>
          <w:rFonts w:ascii="Arial" w:hAnsi="Arial" w:cs="Arial"/>
        </w:rPr>
      </w:pPr>
      <w:r w:rsidRPr="0067501D">
        <w:rPr>
          <w:rFonts w:ascii="Arial" w:hAnsi="Arial" w:cs="Arial"/>
        </w:rPr>
        <w:t>Responda às questões abaixo com base na sua percepção e experiência pessoal. Suas respostas são confidenciais, tratadas de forma agregada e destinadas ao diagnóstico de cultura, clima organizacional e fatores de risco psicossocial, ergonômico e de segurança relacionados ao trabalho (NR-1, NR-17 e NR-12). Todas as questões são obrigatórias. O preenchimento levará aproximadamente 9 a 11 minutos.</w:t>
      </w:r>
    </w:p>
    <w:p w:rsidR="0067501D" w:rsidRPr="0067501D" w:rsidRDefault="0067501D" w:rsidP="0067501D">
      <w:pPr>
        <w:spacing w:after="0" w:line="240" w:lineRule="auto"/>
        <w:jc w:val="both"/>
        <w:rPr>
          <w:rFonts w:ascii="Arial" w:hAnsi="Arial" w:cs="Arial"/>
        </w:rPr>
      </w:pPr>
    </w:p>
    <w:p w:rsidR="0067501D" w:rsidRPr="0067501D" w:rsidRDefault="0067501D" w:rsidP="0067501D">
      <w:pPr>
        <w:spacing w:after="0" w:line="240" w:lineRule="auto"/>
        <w:jc w:val="both"/>
        <w:rPr>
          <w:rFonts w:ascii="Arial" w:hAnsi="Arial" w:cs="Arial"/>
          <w:b/>
          <w:bCs/>
        </w:rPr>
      </w:pPr>
      <w:r w:rsidRPr="0067501D">
        <w:rPr>
          <w:rFonts w:ascii="Arial" w:hAnsi="Arial" w:cs="Arial"/>
          <w:b/>
          <w:bCs/>
        </w:rPr>
        <w:t>1. Função: IMCO – Clima Organizacional (88 perguntas)</w:t>
      </w:r>
    </w:p>
    <w:p w:rsidR="0067501D" w:rsidRPr="0067501D" w:rsidRDefault="0067501D" w:rsidP="0067501D">
      <w:pPr>
        <w:spacing w:after="0" w:line="240" w:lineRule="auto"/>
        <w:jc w:val="both"/>
        <w:rPr>
          <w:rFonts w:ascii="Arial" w:hAnsi="Arial" w:cs="Arial"/>
          <w:b/>
          <w:bCs/>
        </w:rPr>
      </w:pPr>
    </w:p>
    <w:p w:rsidR="0067501D" w:rsidRPr="0067501D" w:rsidRDefault="0067501D" w:rsidP="0067501D">
      <w:pPr>
        <w:spacing w:after="0" w:line="240" w:lineRule="auto"/>
        <w:jc w:val="both"/>
        <w:rPr>
          <w:rFonts w:ascii="Arial" w:hAnsi="Arial" w:cs="Arial"/>
          <w:b/>
          <w:bCs/>
        </w:rPr>
      </w:pPr>
      <w:r w:rsidRPr="0067501D">
        <w:rPr>
          <w:rFonts w:ascii="Arial" w:hAnsi="Arial" w:cs="Arial"/>
          <w:b/>
          <w:bCs/>
        </w:rPr>
        <w:t>Vetor: Motivação</w:t>
      </w:r>
    </w:p>
    <w:p w:rsidR="0067501D" w:rsidRPr="0067501D" w:rsidRDefault="0067501D" w:rsidP="0067501D">
      <w:pPr>
        <w:spacing w:after="0" w:line="240" w:lineRule="auto"/>
        <w:jc w:val="both"/>
        <w:rPr>
          <w:rFonts w:ascii="Arial" w:hAnsi="Arial" w:cs="Arial"/>
          <w:b/>
          <w:bCs/>
        </w:rPr>
      </w:pPr>
    </w:p>
    <w:p w:rsidR="0067501D" w:rsidRPr="0067501D" w:rsidRDefault="0067501D" w:rsidP="0067501D">
      <w:pPr>
        <w:spacing w:after="0" w:line="240" w:lineRule="auto"/>
        <w:jc w:val="both"/>
        <w:rPr>
          <w:rFonts w:ascii="Arial" w:hAnsi="Arial" w:cs="Arial"/>
          <w:b/>
          <w:bCs/>
        </w:rPr>
      </w:pPr>
      <w:r w:rsidRPr="0067501D">
        <w:rPr>
          <w:rFonts w:ascii="Arial" w:hAnsi="Arial" w:cs="Arial"/>
          <w:b/>
          <w:bCs/>
        </w:rPr>
        <w:t xml:space="preserve">Dimensão: Reconhecimento (7 questões)  </w:t>
      </w:r>
    </w:p>
    <w:p w:rsidR="0067501D" w:rsidRPr="0067501D" w:rsidRDefault="0067501D" w:rsidP="0067501D">
      <w:pPr>
        <w:spacing w:after="0" w:line="240" w:lineRule="auto"/>
        <w:jc w:val="both"/>
        <w:rPr>
          <w:rFonts w:ascii="Arial" w:hAnsi="Arial" w:cs="Arial"/>
        </w:rPr>
      </w:pPr>
      <w:r w:rsidRPr="0067501D">
        <w:rPr>
          <w:rFonts w:ascii="Arial" w:hAnsi="Arial" w:cs="Arial"/>
        </w:rPr>
        <w:t xml:space="preserve">1. Nesta empresa, as políticas de reconhecimento existentes são aplicadas de forma homogênea e profissional para todos os empregados.  </w:t>
      </w:r>
    </w:p>
    <w:p w:rsidR="0067501D" w:rsidRPr="0067501D" w:rsidRDefault="0067501D" w:rsidP="0067501D">
      <w:pPr>
        <w:spacing w:after="0" w:line="240" w:lineRule="auto"/>
        <w:jc w:val="both"/>
        <w:rPr>
          <w:rFonts w:ascii="Arial" w:hAnsi="Arial" w:cs="Arial"/>
        </w:rPr>
      </w:pPr>
      <w:r w:rsidRPr="0067501D">
        <w:rPr>
          <w:rFonts w:ascii="Arial" w:hAnsi="Arial" w:cs="Arial"/>
        </w:rPr>
        <w:t xml:space="preserve">2. O sistema de remuneração existente é um excelente instrumento para valorizar e reconhecer aqueles que atingem suas metas.  </w:t>
      </w:r>
    </w:p>
    <w:p w:rsidR="0067501D" w:rsidRPr="0067501D" w:rsidRDefault="0067501D" w:rsidP="0067501D">
      <w:pPr>
        <w:spacing w:after="0" w:line="240" w:lineRule="auto"/>
        <w:jc w:val="both"/>
        <w:rPr>
          <w:rFonts w:ascii="Arial" w:hAnsi="Arial" w:cs="Arial"/>
        </w:rPr>
      </w:pPr>
      <w:r w:rsidRPr="0067501D">
        <w:rPr>
          <w:rFonts w:ascii="Arial" w:hAnsi="Arial" w:cs="Arial"/>
        </w:rPr>
        <w:t xml:space="preserve">3. A empresa reconhece e aproveita aqueles que demonstram espírito de liderança.  </w:t>
      </w:r>
    </w:p>
    <w:p w:rsidR="0067501D" w:rsidRPr="0067501D" w:rsidRDefault="0067501D" w:rsidP="0067501D">
      <w:pPr>
        <w:spacing w:after="0" w:line="240" w:lineRule="auto"/>
        <w:jc w:val="both"/>
        <w:rPr>
          <w:rFonts w:ascii="Arial" w:hAnsi="Arial" w:cs="Arial"/>
        </w:rPr>
      </w:pPr>
      <w:r w:rsidRPr="0067501D">
        <w:rPr>
          <w:rFonts w:ascii="Arial" w:hAnsi="Arial" w:cs="Arial"/>
        </w:rPr>
        <w:t xml:space="preserve">4. Na minha área, os empregados que desempenham bem suas tarefas são devidamente reconhecidos pelos chefes.  </w:t>
      </w:r>
    </w:p>
    <w:p w:rsidR="0067501D" w:rsidRPr="0067501D" w:rsidRDefault="0067501D" w:rsidP="0067501D">
      <w:pPr>
        <w:spacing w:after="0" w:line="240" w:lineRule="auto"/>
        <w:jc w:val="both"/>
        <w:rPr>
          <w:rFonts w:ascii="Arial" w:hAnsi="Arial" w:cs="Arial"/>
        </w:rPr>
      </w:pPr>
      <w:r w:rsidRPr="0067501D">
        <w:rPr>
          <w:rFonts w:ascii="Arial" w:hAnsi="Arial" w:cs="Arial"/>
        </w:rPr>
        <w:t xml:space="preserve">5. O caminho para ser reconhecido é obter os resultados esperados.  </w:t>
      </w:r>
    </w:p>
    <w:p w:rsidR="0067501D" w:rsidRPr="0067501D" w:rsidRDefault="0067501D" w:rsidP="0067501D">
      <w:pPr>
        <w:spacing w:after="0" w:line="240" w:lineRule="auto"/>
        <w:jc w:val="both"/>
        <w:rPr>
          <w:rFonts w:ascii="Arial" w:hAnsi="Arial" w:cs="Arial"/>
        </w:rPr>
      </w:pPr>
      <w:r w:rsidRPr="0067501D">
        <w:rPr>
          <w:rFonts w:ascii="Arial" w:hAnsi="Arial" w:cs="Arial"/>
        </w:rPr>
        <w:t xml:space="preserve">6. Na empresa onde trabalho não é necessário estar mais próximo da Diretoria/Chefia no dia-a-dia para ser reconhecido.  </w:t>
      </w:r>
    </w:p>
    <w:p w:rsidR="0067501D" w:rsidRPr="0067501D" w:rsidRDefault="0067501D" w:rsidP="0067501D">
      <w:pPr>
        <w:spacing w:after="0" w:line="240" w:lineRule="auto"/>
        <w:jc w:val="both"/>
        <w:rPr>
          <w:rFonts w:ascii="Arial" w:hAnsi="Arial" w:cs="Arial"/>
        </w:rPr>
      </w:pPr>
      <w:r w:rsidRPr="0067501D">
        <w:rPr>
          <w:rFonts w:ascii="Arial" w:hAnsi="Arial" w:cs="Arial"/>
        </w:rPr>
        <w:t>107. Sinto que recebo reconhecimento adequado pelo esforço e pelos resultados que entrego.</w:t>
      </w:r>
    </w:p>
    <w:p w:rsidR="0067501D" w:rsidRPr="0067501D" w:rsidRDefault="0067501D" w:rsidP="0067501D">
      <w:pPr>
        <w:spacing w:after="0" w:line="240" w:lineRule="auto"/>
        <w:jc w:val="both"/>
        <w:rPr>
          <w:rFonts w:ascii="Arial" w:hAnsi="Arial" w:cs="Arial"/>
        </w:rPr>
      </w:pPr>
    </w:p>
    <w:p w:rsidR="0067501D" w:rsidRPr="0067501D" w:rsidRDefault="0067501D" w:rsidP="0067501D">
      <w:pPr>
        <w:spacing w:after="0" w:line="240" w:lineRule="auto"/>
        <w:jc w:val="both"/>
        <w:rPr>
          <w:rFonts w:ascii="Arial" w:hAnsi="Arial" w:cs="Arial"/>
          <w:b/>
          <w:bCs/>
        </w:rPr>
      </w:pPr>
      <w:r w:rsidRPr="0067501D">
        <w:rPr>
          <w:rFonts w:ascii="Arial" w:hAnsi="Arial" w:cs="Arial"/>
          <w:b/>
          <w:bCs/>
        </w:rPr>
        <w:t xml:space="preserve">Dimensão: Comprometimento (6 questões)  </w:t>
      </w:r>
    </w:p>
    <w:p w:rsidR="0067501D" w:rsidRPr="0067501D" w:rsidRDefault="0067501D" w:rsidP="0067501D">
      <w:pPr>
        <w:spacing w:after="0" w:line="240" w:lineRule="auto"/>
        <w:jc w:val="both"/>
        <w:rPr>
          <w:rFonts w:ascii="Arial" w:hAnsi="Arial" w:cs="Arial"/>
        </w:rPr>
      </w:pPr>
      <w:r w:rsidRPr="0067501D">
        <w:rPr>
          <w:rFonts w:ascii="Arial" w:hAnsi="Arial" w:cs="Arial"/>
        </w:rPr>
        <w:lastRenderedPageBreak/>
        <w:t xml:space="preserve">7. Na empresa onde trabalho, há grande empenho para encontrar as melhores alternativas para execução das atividades.  </w:t>
      </w:r>
    </w:p>
    <w:p w:rsidR="0067501D" w:rsidRPr="0067501D" w:rsidRDefault="0067501D" w:rsidP="0067501D">
      <w:pPr>
        <w:spacing w:after="0" w:line="240" w:lineRule="auto"/>
        <w:jc w:val="both"/>
        <w:rPr>
          <w:rFonts w:ascii="Arial" w:hAnsi="Arial" w:cs="Arial"/>
        </w:rPr>
      </w:pPr>
      <w:r w:rsidRPr="0067501D">
        <w:rPr>
          <w:rFonts w:ascii="Arial" w:hAnsi="Arial" w:cs="Arial"/>
        </w:rPr>
        <w:t xml:space="preserve">8. Mesmo que surgisse outra oportunidade, pensaria muito antes de deixar meu emprego na empresa onde trabalho.  </w:t>
      </w:r>
    </w:p>
    <w:p w:rsidR="0067501D" w:rsidRPr="0067501D" w:rsidRDefault="0067501D" w:rsidP="0067501D">
      <w:pPr>
        <w:spacing w:after="0" w:line="240" w:lineRule="auto"/>
        <w:jc w:val="both"/>
        <w:rPr>
          <w:rFonts w:ascii="Arial" w:hAnsi="Arial" w:cs="Arial"/>
        </w:rPr>
      </w:pPr>
      <w:r w:rsidRPr="0067501D">
        <w:rPr>
          <w:rFonts w:ascii="Arial" w:hAnsi="Arial" w:cs="Arial"/>
        </w:rPr>
        <w:t xml:space="preserve">9. Na empresa onde trabalho, em situações de dificuldade, as pessoas preferem levantar o problema em busca de soluções adequadas, ao invés de ignorá-lo.  </w:t>
      </w:r>
    </w:p>
    <w:p w:rsidR="0067501D" w:rsidRPr="0067501D" w:rsidRDefault="0067501D" w:rsidP="0067501D">
      <w:pPr>
        <w:spacing w:after="0" w:line="240" w:lineRule="auto"/>
        <w:jc w:val="both"/>
        <w:rPr>
          <w:rFonts w:ascii="Arial" w:hAnsi="Arial" w:cs="Arial"/>
        </w:rPr>
      </w:pPr>
      <w:r w:rsidRPr="0067501D">
        <w:rPr>
          <w:rFonts w:ascii="Arial" w:hAnsi="Arial" w:cs="Arial"/>
        </w:rPr>
        <w:t xml:space="preserve">10. Posso garantir que a maioria de meus colegas atende prontamente às demandas/necessidades de serviço.  </w:t>
      </w:r>
    </w:p>
    <w:p w:rsidR="0067501D" w:rsidRPr="0067501D" w:rsidRDefault="0067501D" w:rsidP="0067501D">
      <w:pPr>
        <w:spacing w:after="0" w:line="240" w:lineRule="auto"/>
        <w:jc w:val="both"/>
        <w:rPr>
          <w:rFonts w:ascii="Arial" w:hAnsi="Arial" w:cs="Arial"/>
        </w:rPr>
      </w:pPr>
      <w:r w:rsidRPr="0067501D">
        <w:rPr>
          <w:rFonts w:ascii="Arial" w:hAnsi="Arial" w:cs="Arial"/>
        </w:rPr>
        <w:t xml:space="preserve">11. O empregado da empresa onde trabalho tem grande orgulho de pertencer a ela.  </w:t>
      </w:r>
    </w:p>
    <w:p w:rsidR="0067501D" w:rsidRPr="0067501D" w:rsidRDefault="0067501D" w:rsidP="0067501D">
      <w:pPr>
        <w:spacing w:after="0" w:line="240" w:lineRule="auto"/>
        <w:jc w:val="both"/>
        <w:rPr>
          <w:rFonts w:ascii="Arial" w:hAnsi="Arial" w:cs="Arial"/>
        </w:rPr>
      </w:pPr>
      <w:r w:rsidRPr="0067501D">
        <w:rPr>
          <w:rFonts w:ascii="Arial" w:hAnsi="Arial" w:cs="Arial"/>
        </w:rPr>
        <w:t>12. Percebo que os empregados da empresa onde trabalho demonstram um grau de fidelidade elevado à mesma.</w:t>
      </w:r>
    </w:p>
    <w:p w:rsidR="0067501D" w:rsidRPr="0067501D" w:rsidRDefault="0067501D" w:rsidP="0067501D">
      <w:pPr>
        <w:spacing w:after="0" w:line="240" w:lineRule="auto"/>
        <w:jc w:val="both"/>
        <w:rPr>
          <w:rFonts w:ascii="Arial" w:hAnsi="Arial" w:cs="Arial"/>
        </w:rPr>
      </w:pPr>
    </w:p>
    <w:p w:rsidR="0067501D" w:rsidRPr="0067501D" w:rsidRDefault="0067501D" w:rsidP="0067501D">
      <w:pPr>
        <w:spacing w:after="0" w:line="240" w:lineRule="auto"/>
        <w:jc w:val="both"/>
        <w:rPr>
          <w:rFonts w:ascii="Arial" w:hAnsi="Arial" w:cs="Arial"/>
          <w:b/>
          <w:bCs/>
        </w:rPr>
      </w:pPr>
      <w:r w:rsidRPr="0067501D">
        <w:rPr>
          <w:rFonts w:ascii="Arial" w:hAnsi="Arial" w:cs="Arial"/>
          <w:b/>
          <w:bCs/>
        </w:rPr>
        <w:t xml:space="preserve">Dimensão: Progresso Profissional (5 questões)  </w:t>
      </w:r>
    </w:p>
    <w:p w:rsidR="0067501D" w:rsidRPr="0067501D" w:rsidRDefault="0067501D" w:rsidP="0067501D">
      <w:pPr>
        <w:spacing w:after="0" w:line="240" w:lineRule="auto"/>
        <w:jc w:val="both"/>
        <w:rPr>
          <w:rFonts w:ascii="Arial" w:hAnsi="Arial" w:cs="Arial"/>
        </w:rPr>
      </w:pPr>
      <w:r w:rsidRPr="0067501D">
        <w:rPr>
          <w:rFonts w:ascii="Arial" w:hAnsi="Arial" w:cs="Arial"/>
        </w:rPr>
        <w:t xml:space="preserve">13. As oportunidades de crescimento profissional são acessíveis a todos os empregados.  </w:t>
      </w:r>
    </w:p>
    <w:p w:rsidR="0067501D" w:rsidRPr="0067501D" w:rsidRDefault="0067501D" w:rsidP="0067501D">
      <w:pPr>
        <w:spacing w:after="0" w:line="240" w:lineRule="auto"/>
        <w:jc w:val="both"/>
        <w:rPr>
          <w:rFonts w:ascii="Arial" w:hAnsi="Arial" w:cs="Arial"/>
        </w:rPr>
      </w:pPr>
      <w:r w:rsidRPr="0067501D">
        <w:rPr>
          <w:rFonts w:ascii="Arial" w:hAnsi="Arial" w:cs="Arial"/>
        </w:rPr>
        <w:t xml:space="preserve">14. Há excelentes oportunidades de crescimento profissional na empresa onde trabalho.  </w:t>
      </w:r>
    </w:p>
    <w:p w:rsidR="0067501D" w:rsidRPr="0067501D" w:rsidRDefault="0067501D" w:rsidP="0067501D">
      <w:pPr>
        <w:spacing w:after="0" w:line="240" w:lineRule="auto"/>
        <w:jc w:val="both"/>
        <w:rPr>
          <w:rFonts w:ascii="Arial" w:hAnsi="Arial" w:cs="Arial"/>
        </w:rPr>
      </w:pPr>
      <w:r w:rsidRPr="0067501D">
        <w:rPr>
          <w:rFonts w:ascii="Arial" w:hAnsi="Arial" w:cs="Arial"/>
        </w:rPr>
        <w:t xml:space="preserve">15. Meu trabalho me dá a oportunidade de aprender novas técnicas e habilidades, contribuindo para meu crescimento profissional.  </w:t>
      </w:r>
    </w:p>
    <w:p w:rsidR="0067501D" w:rsidRPr="0067501D" w:rsidRDefault="0067501D" w:rsidP="0067501D">
      <w:pPr>
        <w:spacing w:after="0" w:line="240" w:lineRule="auto"/>
        <w:jc w:val="both"/>
        <w:rPr>
          <w:rFonts w:ascii="Arial" w:hAnsi="Arial" w:cs="Arial"/>
        </w:rPr>
      </w:pPr>
      <w:r w:rsidRPr="0067501D">
        <w:rPr>
          <w:rFonts w:ascii="Arial" w:hAnsi="Arial" w:cs="Arial"/>
        </w:rPr>
        <w:t xml:space="preserve">16. Tenho certeza de que as expectativas de crescimento profissional se concretizam nesta empresa.  </w:t>
      </w:r>
    </w:p>
    <w:p w:rsidR="0067501D" w:rsidRPr="0067501D" w:rsidRDefault="0067501D" w:rsidP="0067501D">
      <w:pPr>
        <w:spacing w:after="0" w:line="240" w:lineRule="auto"/>
        <w:jc w:val="both"/>
        <w:rPr>
          <w:rFonts w:ascii="Arial" w:hAnsi="Arial" w:cs="Arial"/>
        </w:rPr>
      </w:pPr>
      <w:r w:rsidRPr="0067501D">
        <w:rPr>
          <w:rFonts w:ascii="Arial" w:hAnsi="Arial" w:cs="Arial"/>
        </w:rPr>
        <w:t>17. A estrutura de cargos existente é suficiente para permitir o crescimento profissional dos empregados.</w:t>
      </w:r>
    </w:p>
    <w:p w:rsidR="0067501D" w:rsidRPr="0067501D" w:rsidRDefault="0067501D" w:rsidP="0067501D">
      <w:pPr>
        <w:spacing w:after="0" w:line="240" w:lineRule="auto"/>
        <w:jc w:val="both"/>
        <w:rPr>
          <w:rFonts w:ascii="Arial" w:hAnsi="Arial" w:cs="Arial"/>
        </w:rPr>
      </w:pPr>
    </w:p>
    <w:p w:rsidR="0067501D" w:rsidRPr="0067501D" w:rsidRDefault="0067501D" w:rsidP="0067501D">
      <w:pPr>
        <w:spacing w:after="0" w:line="240" w:lineRule="auto"/>
        <w:jc w:val="both"/>
        <w:rPr>
          <w:rFonts w:ascii="Arial" w:hAnsi="Arial" w:cs="Arial"/>
          <w:b/>
          <w:bCs/>
        </w:rPr>
      </w:pPr>
      <w:r w:rsidRPr="0067501D">
        <w:rPr>
          <w:rFonts w:ascii="Arial" w:hAnsi="Arial" w:cs="Arial"/>
          <w:b/>
          <w:bCs/>
        </w:rPr>
        <w:t>Vetor: Liderança</w:t>
      </w:r>
    </w:p>
    <w:p w:rsidR="0067501D" w:rsidRPr="0067501D" w:rsidRDefault="0067501D" w:rsidP="0067501D">
      <w:pPr>
        <w:spacing w:after="0" w:line="240" w:lineRule="auto"/>
        <w:jc w:val="both"/>
        <w:rPr>
          <w:rFonts w:ascii="Arial" w:hAnsi="Arial" w:cs="Arial"/>
          <w:b/>
          <w:bCs/>
        </w:rPr>
      </w:pPr>
    </w:p>
    <w:p w:rsidR="0067501D" w:rsidRPr="0067501D" w:rsidRDefault="0067501D" w:rsidP="0067501D">
      <w:pPr>
        <w:spacing w:after="0" w:line="240" w:lineRule="auto"/>
        <w:jc w:val="both"/>
        <w:rPr>
          <w:rFonts w:ascii="Arial" w:hAnsi="Arial" w:cs="Arial"/>
          <w:b/>
          <w:bCs/>
        </w:rPr>
      </w:pPr>
      <w:r w:rsidRPr="0067501D">
        <w:rPr>
          <w:rFonts w:ascii="Arial" w:hAnsi="Arial" w:cs="Arial"/>
          <w:b/>
          <w:bCs/>
        </w:rPr>
        <w:t xml:space="preserve">Dimensão: Estilo Gerencial (11 questões)  </w:t>
      </w:r>
    </w:p>
    <w:p w:rsidR="0067501D" w:rsidRPr="0067501D" w:rsidRDefault="0067501D" w:rsidP="0067501D">
      <w:pPr>
        <w:spacing w:after="0" w:line="240" w:lineRule="auto"/>
        <w:jc w:val="both"/>
        <w:rPr>
          <w:rFonts w:ascii="Arial" w:hAnsi="Arial" w:cs="Arial"/>
        </w:rPr>
      </w:pPr>
      <w:r w:rsidRPr="0067501D">
        <w:rPr>
          <w:rFonts w:ascii="Arial" w:hAnsi="Arial" w:cs="Arial"/>
        </w:rPr>
        <w:t xml:space="preserve">18. Minha chefia é acessível e me trata com respeito.  </w:t>
      </w:r>
    </w:p>
    <w:p w:rsidR="0067501D" w:rsidRPr="0067501D" w:rsidRDefault="0067501D" w:rsidP="0067501D">
      <w:pPr>
        <w:spacing w:after="0" w:line="240" w:lineRule="auto"/>
        <w:jc w:val="both"/>
        <w:rPr>
          <w:rFonts w:ascii="Arial" w:hAnsi="Arial" w:cs="Arial"/>
        </w:rPr>
      </w:pPr>
      <w:r w:rsidRPr="0067501D">
        <w:rPr>
          <w:rFonts w:ascii="Arial" w:hAnsi="Arial" w:cs="Arial"/>
        </w:rPr>
        <w:t xml:space="preserve">19. A presença da chefia em minha área contribui de modo decisivo para o bom andamento das atividades.  </w:t>
      </w:r>
    </w:p>
    <w:p w:rsidR="0067501D" w:rsidRPr="0067501D" w:rsidRDefault="0067501D" w:rsidP="0067501D">
      <w:pPr>
        <w:spacing w:after="0" w:line="240" w:lineRule="auto"/>
        <w:jc w:val="both"/>
        <w:rPr>
          <w:rFonts w:ascii="Arial" w:hAnsi="Arial" w:cs="Arial"/>
        </w:rPr>
      </w:pPr>
      <w:r w:rsidRPr="0067501D">
        <w:rPr>
          <w:rFonts w:ascii="Arial" w:hAnsi="Arial" w:cs="Arial"/>
        </w:rPr>
        <w:t xml:space="preserve">20. Eventuais divergências com minha chefia são discutidas no plano profissional e não no pessoal.  </w:t>
      </w:r>
    </w:p>
    <w:p w:rsidR="0067501D" w:rsidRPr="0067501D" w:rsidRDefault="0067501D" w:rsidP="0067501D">
      <w:pPr>
        <w:spacing w:after="0" w:line="240" w:lineRule="auto"/>
        <w:jc w:val="both"/>
        <w:rPr>
          <w:rFonts w:ascii="Arial" w:hAnsi="Arial" w:cs="Arial"/>
        </w:rPr>
      </w:pPr>
      <w:r w:rsidRPr="0067501D">
        <w:rPr>
          <w:rFonts w:ascii="Arial" w:hAnsi="Arial" w:cs="Arial"/>
        </w:rPr>
        <w:t xml:space="preserve">21. Na maioria das vezes tenho autonomia para tomar decisões e resolver problemas sem precisar recorrer à chefia em cada etapa do trabalho.  </w:t>
      </w:r>
    </w:p>
    <w:p w:rsidR="0067501D" w:rsidRPr="0067501D" w:rsidRDefault="0067501D" w:rsidP="0067501D">
      <w:pPr>
        <w:spacing w:after="0" w:line="240" w:lineRule="auto"/>
        <w:jc w:val="both"/>
        <w:rPr>
          <w:rFonts w:ascii="Arial" w:hAnsi="Arial" w:cs="Arial"/>
        </w:rPr>
      </w:pPr>
      <w:r w:rsidRPr="0067501D">
        <w:rPr>
          <w:rFonts w:ascii="Arial" w:hAnsi="Arial" w:cs="Arial"/>
        </w:rPr>
        <w:t xml:space="preserve">22. Quando é necessário efetuar uma mudança, minha chefia procura garantir o meu envolvimento e o da equipe no processo.  </w:t>
      </w:r>
    </w:p>
    <w:p w:rsidR="0067501D" w:rsidRPr="0067501D" w:rsidRDefault="0067501D" w:rsidP="0067501D">
      <w:pPr>
        <w:spacing w:after="0" w:line="240" w:lineRule="auto"/>
        <w:jc w:val="both"/>
        <w:rPr>
          <w:rFonts w:ascii="Arial" w:hAnsi="Arial" w:cs="Arial"/>
        </w:rPr>
      </w:pPr>
      <w:r w:rsidRPr="0067501D">
        <w:rPr>
          <w:rFonts w:ascii="Arial" w:hAnsi="Arial" w:cs="Arial"/>
        </w:rPr>
        <w:t xml:space="preserve">23. Tenho suficientes orientações de minha chefia para resolver eventuais dificuldades no trabalho.  </w:t>
      </w:r>
    </w:p>
    <w:p w:rsidR="0067501D" w:rsidRPr="0067501D" w:rsidRDefault="0067501D" w:rsidP="0067501D">
      <w:pPr>
        <w:spacing w:after="0" w:line="240" w:lineRule="auto"/>
        <w:jc w:val="both"/>
        <w:rPr>
          <w:rFonts w:ascii="Arial" w:hAnsi="Arial" w:cs="Arial"/>
        </w:rPr>
      </w:pPr>
      <w:r w:rsidRPr="0067501D">
        <w:rPr>
          <w:rFonts w:ascii="Arial" w:hAnsi="Arial" w:cs="Arial"/>
        </w:rPr>
        <w:t xml:space="preserve">24. Percebo que minha chefia reconhece e valoriza minhas contribuições, colocando-as em prática.  </w:t>
      </w:r>
    </w:p>
    <w:p w:rsidR="0067501D" w:rsidRPr="0067501D" w:rsidRDefault="0067501D" w:rsidP="0067501D">
      <w:pPr>
        <w:spacing w:after="0" w:line="240" w:lineRule="auto"/>
        <w:jc w:val="both"/>
        <w:rPr>
          <w:rFonts w:ascii="Arial" w:hAnsi="Arial" w:cs="Arial"/>
        </w:rPr>
      </w:pPr>
      <w:r w:rsidRPr="0067501D">
        <w:rPr>
          <w:rFonts w:ascii="Arial" w:hAnsi="Arial" w:cs="Arial"/>
        </w:rPr>
        <w:t xml:space="preserve">25. Existe coerência entre o discurso e a prática gerencial em minha área de atuação.  </w:t>
      </w:r>
    </w:p>
    <w:p w:rsidR="0067501D" w:rsidRPr="0067501D" w:rsidRDefault="0067501D" w:rsidP="0067501D">
      <w:pPr>
        <w:spacing w:after="0" w:line="240" w:lineRule="auto"/>
        <w:jc w:val="both"/>
        <w:rPr>
          <w:rFonts w:ascii="Arial" w:hAnsi="Arial" w:cs="Arial"/>
        </w:rPr>
      </w:pPr>
      <w:r w:rsidRPr="0067501D">
        <w:rPr>
          <w:rFonts w:ascii="Arial" w:hAnsi="Arial" w:cs="Arial"/>
        </w:rPr>
        <w:t xml:space="preserve">26. Minha chefia tem excelente habilidade para lidar com pessoas.  </w:t>
      </w:r>
    </w:p>
    <w:p w:rsidR="0067501D" w:rsidRPr="0067501D" w:rsidRDefault="0067501D" w:rsidP="0067501D">
      <w:pPr>
        <w:spacing w:after="0" w:line="240" w:lineRule="auto"/>
        <w:jc w:val="both"/>
        <w:rPr>
          <w:rFonts w:ascii="Arial" w:hAnsi="Arial" w:cs="Arial"/>
        </w:rPr>
      </w:pPr>
      <w:r w:rsidRPr="0067501D">
        <w:rPr>
          <w:rFonts w:ascii="Arial" w:hAnsi="Arial" w:cs="Arial"/>
        </w:rPr>
        <w:t xml:space="preserve">103. Percebo que há autonomia suficiente para organizar meu trabalho e tomar decisões relacionadas às minhas atividades.  </w:t>
      </w:r>
    </w:p>
    <w:p w:rsidR="0067501D" w:rsidRPr="0067501D" w:rsidRDefault="0067501D" w:rsidP="0067501D">
      <w:pPr>
        <w:spacing w:after="0" w:line="240" w:lineRule="auto"/>
        <w:jc w:val="both"/>
        <w:rPr>
          <w:rFonts w:ascii="Arial" w:hAnsi="Arial" w:cs="Arial"/>
        </w:rPr>
      </w:pPr>
      <w:r w:rsidRPr="0067501D">
        <w:rPr>
          <w:rFonts w:ascii="Arial" w:hAnsi="Arial" w:cs="Arial"/>
        </w:rPr>
        <w:t>104. A liderança oferece suporte adequado quando enfrento dificuldades ou sobrecarga no trabalho.</w:t>
      </w:r>
    </w:p>
    <w:p w:rsidR="0067501D" w:rsidRPr="0067501D" w:rsidRDefault="0067501D" w:rsidP="0067501D">
      <w:pPr>
        <w:spacing w:after="0" w:line="240" w:lineRule="auto"/>
        <w:jc w:val="both"/>
        <w:rPr>
          <w:rFonts w:ascii="Arial" w:hAnsi="Arial" w:cs="Arial"/>
        </w:rPr>
      </w:pPr>
    </w:p>
    <w:p w:rsidR="0067501D" w:rsidRPr="0067501D" w:rsidRDefault="0067501D" w:rsidP="0067501D">
      <w:pPr>
        <w:spacing w:after="0" w:line="240" w:lineRule="auto"/>
        <w:jc w:val="both"/>
        <w:rPr>
          <w:rFonts w:ascii="Arial" w:hAnsi="Arial" w:cs="Arial"/>
          <w:b/>
          <w:bCs/>
        </w:rPr>
      </w:pPr>
      <w:r w:rsidRPr="0067501D">
        <w:rPr>
          <w:rFonts w:ascii="Arial" w:hAnsi="Arial" w:cs="Arial"/>
          <w:b/>
          <w:bCs/>
        </w:rPr>
        <w:t xml:space="preserve">Dimensão: Trabalho em Equipe (7 questões)  </w:t>
      </w:r>
    </w:p>
    <w:p w:rsidR="0067501D" w:rsidRPr="0067501D" w:rsidRDefault="0067501D" w:rsidP="0067501D">
      <w:pPr>
        <w:spacing w:after="0" w:line="240" w:lineRule="auto"/>
        <w:jc w:val="both"/>
        <w:rPr>
          <w:rFonts w:ascii="Arial" w:hAnsi="Arial" w:cs="Arial"/>
        </w:rPr>
      </w:pPr>
      <w:r w:rsidRPr="0067501D">
        <w:rPr>
          <w:rFonts w:ascii="Arial" w:hAnsi="Arial" w:cs="Arial"/>
        </w:rPr>
        <w:lastRenderedPageBreak/>
        <w:t xml:space="preserve">27. A empresa prioriza a contribuição de todos através de um diálogo centrado na melhoria permanente do trabalho cotidiano.  </w:t>
      </w:r>
    </w:p>
    <w:p w:rsidR="0067501D" w:rsidRPr="0067501D" w:rsidRDefault="0067501D" w:rsidP="0067501D">
      <w:pPr>
        <w:spacing w:after="0" w:line="240" w:lineRule="auto"/>
        <w:jc w:val="both"/>
        <w:rPr>
          <w:rFonts w:ascii="Arial" w:hAnsi="Arial" w:cs="Arial"/>
        </w:rPr>
      </w:pPr>
      <w:r w:rsidRPr="0067501D">
        <w:rPr>
          <w:rFonts w:ascii="Arial" w:hAnsi="Arial" w:cs="Arial"/>
        </w:rPr>
        <w:t xml:space="preserve">28. Não há protecionismo de qualquer espécie em relação aos integrantes da equipe a que pertenço.  </w:t>
      </w:r>
    </w:p>
    <w:p w:rsidR="0067501D" w:rsidRPr="0067501D" w:rsidRDefault="0067501D" w:rsidP="0067501D">
      <w:pPr>
        <w:spacing w:after="0" w:line="240" w:lineRule="auto"/>
        <w:jc w:val="both"/>
        <w:rPr>
          <w:rFonts w:ascii="Arial" w:hAnsi="Arial" w:cs="Arial"/>
        </w:rPr>
      </w:pPr>
      <w:r w:rsidRPr="0067501D">
        <w:rPr>
          <w:rFonts w:ascii="Arial" w:hAnsi="Arial" w:cs="Arial"/>
        </w:rPr>
        <w:t xml:space="preserve">29. Esta empresa fomenta o trabalho em equipe como uma de suas crenças para a busca do sucesso.  </w:t>
      </w:r>
    </w:p>
    <w:p w:rsidR="0067501D" w:rsidRPr="0067501D" w:rsidRDefault="0067501D" w:rsidP="0067501D">
      <w:pPr>
        <w:spacing w:after="0" w:line="240" w:lineRule="auto"/>
        <w:jc w:val="both"/>
        <w:rPr>
          <w:rFonts w:ascii="Arial" w:hAnsi="Arial" w:cs="Arial"/>
        </w:rPr>
      </w:pPr>
      <w:r w:rsidRPr="0067501D">
        <w:rPr>
          <w:rFonts w:ascii="Arial" w:hAnsi="Arial" w:cs="Arial"/>
        </w:rPr>
        <w:t xml:space="preserve">30. Há uma grande união e apoio mútuo entre as pessoas da equipe em que trabalho.  </w:t>
      </w:r>
    </w:p>
    <w:p w:rsidR="0067501D" w:rsidRPr="0067501D" w:rsidRDefault="0067501D" w:rsidP="0067501D">
      <w:pPr>
        <w:spacing w:after="0" w:line="240" w:lineRule="auto"/>
        <w:jc w:val="both"/>
        <w:rPr>
          <w:rFonts w:ascii="Arial" w:hAnsi="Arial" w:cs="Arial"/>
        </w:rPr>
      </w:pPr>
      <w:r w:rsidRPr="0067501D">
        <w:rPr>
          <w:rFonts w:ascii="Arial" w:hAnsi="Arial" w:cs="Arial"/>
        </w:rPr>
        <w:t xml:space="preserve">31. O trabalho em equipe flui muito bem na empresa onde atuo.  </w:t>
      </w:r>
    </w:p>
    <w:p w:rsidR="0067501D" w:rsidRPr="0067501D" w:rsidRDefault="0067501D" w:rsidP="0067501D">
      <w:pPr>
        <w:spacing w:after="0" w:line="240" w:lineRule="auto"/>
        <w:jc w:val="both"/>
        <w:rPr>
          <w:rFonts w:ascii="Arial" w:hAnsi="Arial" w:cs="Arial"/>
        </w:rPr>
      </w:pPr>
      <w:r w:rsidRPr="0067501D">
        <w:rPr>
          <w:rFonts w:ascii="Arial" w:hAnsi="Arial" w:cs="Arial"/>
        </w:rPr>
        <w:t xml:space="preserve">32. Há tempo suficiente para melhorar o relacionamento e a troca de experiências entre as equipes de trabalho.  </w:t>
      </w:r>
    </w:p>
    <w:p w:rsidR="0067501D" w:rsidRPr="0067501D" w:rsidRDefault="0067501D" w:rsidP="0067501D">
      <w:pPr>
        <w:spacing w:after="0" w:line="240" w:lineRule="auto"/>
        <w:jc w:val="both"/>
        <w:rPr>
          <w:rFonts w:ascii="Arial" w:hAnsi="Arial" w:cs="Arial"/>
        </w:rPr>
      </w:pPr>
      <w:r w:rsidRPr="0067501D">
        <w:rPr>
          <w:rFonts w:ascii="Arial" w:hAnsi="Arial" w:cs="Arial"/>
        </w:rPr>
        <w:t>108. Observo ou vivencio situações de assédio moral, discriminação ou comportamentos inadequados no ambiente de trabalho.</w:t>
      </w:r>
    </w:p>
    <w:p w:rsidR="0067501D" w:rsidRPr="0067501D" w:rsidRDefault="0067501D" w:rsidP="0067501D">
      <w:pPr>
        <w:spacing w:after="0" w:line="240" w:lineRule="auto"/>
        <w:jc w:val="both"/>
        <w:rPr>
          <w:rFonts w:ascii="Arial" w:hAnsi="Arial" w:cs="Arial"/>
        </w:rPr>
      </w:pPr>
    </w:p>
    <w:p w:rsidR="0067501D" w:rsidRPr="0067501D" w:rsidRDefault="0067501D" w:rsidP="0067501D">
      <w:pPr>
        <w:spacing w:after="0" w:line="240" w:lineRule="auto"/>
        <w:jc w:val="both"/>
        <w:rPr>
          <w:rFonts w:ascii="Arial" w:hAnsi="Arial" w:cs="Arial"/>
          <w:b/>
          <w:bCs/>
        </w:rPr>
      </w:pPr>
      <w:r w:rsidRPr="0067501D">
        <w:rPr>
          <w:rFonts w:ascii="Arial" w:hAnsi="Arial" w:cs="Arial"/>
          <w:b/>
          <w:bCs/>
        </w:rPr>
        <w:t xml:space="preserve">Dimensão: Competição no Trabalho (3 questões)  </w:t>
      </w:r>
    </w:p>
    <w:p w:rsidR="0067501D" w:rsidRPr="0067501D" w:rsidRDefault="0067501D" w:rsidP="0067501D">
      <w:pPr>
        <w:spacing w:after="0" w:line="240" w:lineRule="auto"/>
        <w:jc w:val="both"/>
        <w:rPr>
          <w:rFonts w:ascii="Arial" w:hAnsi="Arial" w:cs="Arial"/>
        </w:rPr>
      </w:pPr>
      <w:r w:rsidRPr="0067501D">
        <w:rPr>
          <w:rFonts w:ascii="Arial" w:hAnsi="Arial" w:cs="Arial"/>
        </w:rPr>
        <w:t xml:space="preserve">33. A competição entre pessoas ou grupos é sadia, sendo valorizada como forma de estimular a criatividade e melhorar o desempenho profissional.  </w:t>
      </w:r>
    </w:p>
    <w:p w:rsidR="0067501D" w:rsidRPr="0067501D" w:rsidRDefault="0067501D" w:rsidP="0067501D">
      <w:pPr>
        <w:spacing w:after="0" w:line="240" w:lineRule="auto"/>
        <w:jc w:val="both"/>
        <w:rPr>
          <w:rFonts w:ascii="Arial" w:hAnsi="Arial" w:cs="Arial"/>
        </w:rPr>
      </w:pPr>
      <w:r w:rsidRPr="0067501D">
        <w:rPr>
          <w:rFonts w:ascii="Arial" w:hAnsi="Arial" w:cs="Arial"/>
        </w:rPr>
        <w:t xml:space="preserve">34. O nível de competição existente entre as pessoas é normal e jamais compromete o bom andamento das atividades.  </w:t>
      </w:r>
    </w:p>
    <w:p w:rsidR="0067501D" w:rsidRPr="0067501D" w:rsidRDefault="0067501D" w:rsidP="0067501D">
      <w:pPr>
        <w:spacing w:after="0" w:line="240" w:lineRule="auto"/>
        <w:jc w:val="both"/>
        <w:rPr>
          <w:rFonts w:ascii="Arial" w:hAnsi="Arial" w:cs="Arial"/>
        </w:rPr>
      </w:pPr>
      <w:r w:rsidRPr="0067501D">
        <w:rPr>
          <w:rFonts w:ascii="Arial" w:hAnsi="Arial" w:cs="Arial"/>
        </w:rPr>
        <w:t>35. Há grande harmonia em meu ambiente de trabalho.</w:t>
      </w:r>
    </w:p>
    <w:p w:rsidR="0067501D" w:rsidRPr="0067501D" w:rsidRDefault="0067501D" w:rsidP="0067501D">
      <w:pPr>
        <w:spacing w:after="0" w:line="240" w:lineRule="auto"/>
        <w:jc w:val="both"/>
        <w:rPr>
          <w:rFonts w:ascii="Arial" w:hAnsi="Arial" w:cs="Arial"/>
        </w:rPr>
      </w:pPr>
    </w:p>
    <w:p w:rsidR="0067501D" w:rsidRPr="0067501D" w:rsidRDefault="0067501D" w:rsidP="0067501D">
      <w:pPr>
        <w:spacing w:after="0" w:line="240" w:lineRule="auto"/>
        <w:jc w:val="both"/>
        <w:rPr>
          <w:rFonts w:ascii="Arial" w:hAnsi="Arial" w:cs="Arial"/>
          <w:b/>
          <w:bCs/>
        </w:rPr>
      </w:pPr>
      <w:r w:rsidRPr="0067501D">
        <w:rPr>
          <w:rFonts w:ascii="Arial" w:hAnsi="Arial" w:cs="Arial"/>
          <w:b/>
          <w:bCs/>
        </w:rPr>
        <w:t>Vetor: Filosofia de Gestão</w:t>
      </w:r>
    </w:p>
    <w:p w:rsidR="0067501D" w:rsidRPr="0067501D" w:rsidRDefault="0067501D" w:rsidP="0067501D">
      <w:pPr>
        <w:spacing w:after="0" w:line="240" w:lineRule="auto"/>
        <w:jc w:val="both"/>
        <w:rPr>
          <w:rFonts w:ascii="Arial" w:hAnsi="Arial" w:cs="Arial"/>
        </w:rPr>
      </w:pPr>
    </w:p>
    <w:p w:rsidR="0067501D" w:rsidRPr="0067501D" w:rsidRDefault="0067501D" w:rsidP="0067501D">
      <w:pPr>
        <w:spacing w:after="0" w:line="240" w:lineRule="auto"/>
        <w:jc w:val="both"/>
        <w:rPr>
          <w:rFonts w:ascii="Arial" w:hAnsi="Arial" w:cs="Arial"/>
          <w:b/>
          <w:bCs/>
        </w:rPr>
      </w:pPr>
      <w:r w:rsidRPr="0067501D">
        <w:rPr>
          <w:rFonts w:ascii="Arial" w:hAnsi="Arial" w:cs="Arial"/>
          <w:b/>
          <w:bCs/>
        </w:rPr>
        <w:t xml:space="preserve">Dimensão: Clareza Organizacional (8 questões)  </w:t>
      </w:r>
    </w:p>
    <w:p w:rsidR="0067501D" w:rsidRPr="0067501D" w:rsidRDefault="0067501D" w:rsidP="0067501D">
      <w:pPr>
        <w:spacing w:after="0" w:line="240" w:lineRule="auto"/>
        <w:jc w:val="both"/>
        <w:rPr>
          <w:rFonts w:ascii="Arial" w:hAnsi="Arial" w:cs="Arial"/>
        </w:rPr>
      </w:pPr>
      <w:r w:rsidRPr="0067501D">
        <w:rPr>
          <w:rFonts w:ascii="Arial" w:hAnsi="Arial" w:cs="Arial"/>
        </w:rPr>
        <w:t xml:space="preserve">36. A busca contínua de profissionalismo na gestão é uma das principais preocupações na empresa onde trabalho.  </w:t>
      </w:r>
    </w:p>
    <w:p w:rsidR="0067501D" w:rsidRPr="0067501D" w:rsidRDefault="0067501D" w:rsidP="0067501D">
      <w:pPr>
        <w:spacing w:after="0" w:line="240" w:lineRule="auto"/>
        <w:jc w:val="both"/>
        <w:rPr>
          <w:rFonts w:ascii="Arial" w:hAnsi="Arial" w:cs="Arial"/>
        </w:rPr>
      </w:pPr>
      <w:r w:rsidRPr="0067501D">
        <w:rPr>
          <w:rFonts w:ascii="Arial" w:hAnsi="Arial" w:cs="Arial"/>
        </w:rPr>
        <w:t xml:space="preserve">37. O estilo de administração adotado pela empresa onde trabalho </w:t>
      </w:r>
      <w:proofErr w:type="spellStart"/>
      <w:r w:rsidRPr="0067501D">
        <w:rPr>
          <w:rFonts w:ascii="Arial" w:hAnsi="Arial" w:cs="Arial"/>
        </w:rPr>
        <w:t>influencia</w:t>
      </w:r>
      <w:proofErr w:type="spellEnd"/>
      <w:r w:rsidRPr="0067501D">
        <w:rPr>
          <w:rFonts w:ascii="Arial" w:hAnsi="Arial" w:cs="Arial"/>
        </w:rPr>
        <w:t xml:space="preserve"> de modo positivo o comportamento dos seus empregados em relação ao trabalho que executam.  </w:t>
      </w:r>
    </w:p>
    <w:p w:rsidR="0067501D" w:rsidRPr="0067501D" w:rsidRDefault="0067501D" w:rsidP="0067501D">
      <w:pPr>
        <w:spacing w:after="0" w:line="240" w:lineRule="auto"/>
        <w:jc w:val="both"/>
        <w:rPr>
          <w:rFonts w:ascii="Arial" w:hAnsi="Arial" w:cs="Arial"/>
        </w:rPr>
      </w:pPr>
      <w:r w:rsidRPr="0067501D">
        <w:rPr>
          <w:rFonts w:ascii="Arial" w:hAnsi="Arial" w:cs="Arial"/>
        </w:rPr>
        <w:t xml:space="preserve">38. Está claro que a Diretoria da empresa onde trabalho se preocupa mais com os assuntos verdadeiramente estratégicos para a empresa.  </w:t>
      </w:r>
    </w:p>
    <w:p w:rsidR="0067501D" w:rsidRPr="0067501D" w:rsidRDefault="0067501D" w:rsidP="0067501D">
      <w:pPr>
        <w:spacing w:after="0" w:line="240" w:lineRule="auto"/>
        <w:jc w:val="both"/>
        <w:rPr>
          <w:rFonts w:ascii="Arial" w:hAnsi="Arial" w:cs="Arial"/>
        </w:rPr>
      </w:pPr>
      <w:r w:rsidRPr="0067501D">
        <w:rPr>
          <w:rFonts w:ascii="Arial" w:hAnsi="Arial" w:cs="Arial"/>
        </w:rPr>
        <w:t xml:space="preserve">39. É forte a preocupação da empresa onde trabalho em reter seus melhores talentos.  </w:t>
      </w:r>
    </w:p>
    <w:p w:rsidR="0067501D" w:rsidRPr="0067501D" w:rsidRDefault="0067501D" w:rsidP="0067501D">
      <w:pPr>
        <w:spacing w:after="0" w:line="240" w:lineRule="auto"/>
        <w:jc w:val="both"/>
        <w:rPr>
          <w:rFonts w:ascii="Arial" w:hAnsi="Arial" w:cs="Arial"/>
        </w:rPr>
      </w:pPr>
      <w:r w:rsidRPr="0067501D">
        <w:rPr>
          <w:rFonts w:ascii="Arial" w:hAnsi="Arial" w:cs="Arial"/>
        </w:rPr>
        <w:t xml:space="preserve">40. As pessoas que trabalham aqui sabem quais são os principais objetivos, metas ou planos da empresa.  </w:t>
      </w:r>
    </w:p>
    <w:p w:rsidR="0067501D" w:rsidRPr="0067501D" w:rsidRDefault="0067501D" w:rsidP="0067501D">
      <w:pPr>
        <w:spacing w:after="0" w:line="240" w:lineRule="auto"/>
        <w:jc w:val="both"/>
        <w:rPr>
          <w:rFonts w:ascii="Arial" w:hAnsi="Arial" w:cs="Arial"/>
        </w:rPr>
      </w:pPr>
      <w:r w:rsidRPr="0067501D">
        <w:rPr>
          <w:rFonts w:ascii="Arial" w:hAnsi="Arial" w:cs="Arial"/>
        </w:rPr>
        <w:t xml:space="preserve">41. A postura da empresa onde trabalho demonstra claramente que as pessoas são seu maior patrimônio.  </w:t>
      </w:r>
    </w:p>
    <w:p w:rsidR="0067501D" w:rsidRPr="0067501D" w:rsidRDefault="0067501D" w:rsidP="0067501D">
      <w:pPr>
        <w:spacing w:after="0" w:line="240" w:lineRule="auto"/>
        <w:jc w:val="both"/>
        <w:rPr>
          <w:rFonts w:ascii="Arial" w:hAnsi="Arial" w:cs="Arial"/>
        </w:rPr>
      </w:pPr>
      <w:r w:rsidRPr="0067501D">
        <w:rPr>
          <w:rFonts w:ascii="Arial" w:hAnsi="Arial" w:cs="Arial"/>
        </w:rPr>
        <w:t xml:space="preserve">42. Sem dúvida um dos objetivos da empresa onde trabalho é crescer respeitando as necessidades e a satisfação de seus clientes.  </w:t>
      </w:r>
    </w:p>
    <w:p w:rsidR="0067501D" w:rsidRPr="0067501D" w:rsidRDefault="0067501D" w:rsidP="0067501D">
      <w:pPr>
        <w:spacing w:after="0" w:line="240" w:lineRule="auto"/>
        <w:jc w:val="both"/>
        <w:rPr>
          <w:rFonts w:ascii="Arial" w:hAnsi="Arial" w:cs="Arial"/>
        </w:rPr>
      </w:pPr>
      <w:r w:rsidRPr="0067501D">
        <w:rPr>
          <w:rFonts w:ascii="Arial" w:hAnsi="Arial" w:cs="Arial"/>
        </w:rPr>
        <w:t>43. Nesta empresa é grande a preocupação de divulgar e transferir o conhecimento adquirido durante o exercício das atividades entre as equipes de trabalho.</w:t>
      </w:r>
    </w:p>
    <w:p w:rsidR="0067501D" w:rsidRPr="0067501D" w:rsidRDefault="0067501D" w:rsidP="0067501D">
      <w:pPr>
        <w:spacing w:after="0" w:line="240" w:lineRule="auto"/>
        <w:jc w:val="both"/>
        <w:rPr>
          <w:rFonts w:ascii="Arial" w:hAnsi="Arial" w:cs="Arial"/>
        </w:rPr>
      </w:pPr>
    </w:p>
    <w:p w:rsidR="0067501D" w:rsidRPr="0067501D" w:rsidRDefault="0067501D" w:rsidP="0067501D">
      <w:pPr>
        <w:spacing w:after="0" w:line="240" w:lineRule="auto"/>
        <w:jc w:val="both"/>
        <w:rPr>
          <w:rFonts w:ascii="Arial" w:hAnsi="Arial" w:cs="Arial"/>
          <w:b/>
          <w:bCs/>
        </w:rPr>
      </w:pPr>
      <w:r w:rsidRPr="0067501D">
        <w:rPr>
          <w:rFonts w:ascii="Arial" w:hAnsi="Arial" w:cs="Arial"/>
          <w:b/>
          <w:bCs/>
        </w:rPr>
        <w:t xml:space="preserve">Dimensão: Comunicação (10 questões)  </w:t>
      </w:r>
    </w:p>
    <w:p w:rsidR="0067501D" w:rsidRPr="0067501D" w:rsidRDefault="0067501D" w:rsidP="0067501D">
      <w:pPr>
        <w:spacing w:after="0" w:line="240" w:lineRule="auto"/>
        <w:jc w:val="both"/>
        <w:rPr>
          <w:rFonts w:ascii="Arial" w:hAnsi="Arial" w:cs="Arial"/>
        </w:rPr>
      </w:pPr>
      <w:r w:rsidRPr="0067501D">
        <w:rPr>
          <w:rFonts w:ascii="Arial" w:hAnsi="Arial" w:cs="Arial"/>
        </w:rPr>
        <w:t xml:space="preserve">44. As informações necessárias à realização de meu trabalho são transmitidas de forma clara e objetiva.  </w:t>
      </w:r>
    </w:p>
    <w:p w:rsidR="0067501D" w:rsidRPr="0067501D" w:rsidRDefault="0067501D" w:rsidP="0067501D">
      <w:pPr>
        <w:spacing w:after="0" w:line="240" w:lineRule="auto"/>
        <w:jc w:val="both"/>
        <w:rPr>
          <w:rFonts w:ascii="Arial" w:hAnsi="Arial" w:cs="Arial"/>
        </w:rPr>
      </w:pPr>
      <w:r w:rsidRPr="0067501D">
        <w:rPr>
          <w:rFonts w:ascii="Arial" w:hAnsi="Arial" w:cs="Arial"/>
        </w:rPr>
        <w:t xml:space="preserve">45. As mudanças são comunicadas e explicadas com antecedência.  </w:t>
      </w:r>
    </w:p>
    <w:p w:rsidR="0067501D" w:rsidRPr="0067501D" w:rsidRDefault="0067501D" w:rsidP="0067501D">
      <w:pPr>
        <w:spacing w:after="0" w:line="240" w:lineRule="auto"/>
        <w:jc w:val="both"/>
        <w:rPr>
          <w:rFonts w:ascii="Arial" w:hAnsi="Arial" w:cs="Arial"/>
        </w:rPr>
      </w:pPr>
      <w:r w:rsidRPr="0067501D">
        <w:rPr>
          <w:rFonts w:ascii="Arial" w:hAnsi="Arial" w:cs="Arial"/>
        </w:rPr>
        <w:t xml:space="preserve">46. A quantidade de reuniões de trabalho é suficiente para manter as pessoas informadas sobre o que acontece na empresa onde trabalho.  </w:t>
      </w:r>
    </w:p>
    <w:p w:rsidR="0067501D" w:rsidRPr="0067501D" w:rsidRDefault="0067501D" w:rsidP="0067501D">
      <w:pPr>
        <w:spacing w:after="0" w:line="240" w:lineRule="auto"/>
        <w:jc w:val="both"/>
        <w:rPr>
          <w:rFonts w:ascii="Arial" w:hAnsi="Arial" w:cs="Arial"/>
        </w:rPr>
      </w:pPr>
      <w:r w:rsidRPr="0067501D">
        <w:rPr>
          <w:rFonts w:ascii="Arial" w:hAnsi="Arial" w:cs="Arial"/>
        </w:rPr>
        <w:lastRenderedPageBreak/>
        <w:t xml:space="preserve">47. Gasto pouco tempo selecionando as informações que recebo através dos diferentes canais de comunicação formais da empresa onde trabalho.  </w:t>
      </w:r>
    </w:p>
    <w:p w:rsidR="0067501D" w:rsidRPr="0067501D" w:rsidRDefault="0067501D" w:rsidP="0067501D">
      <w:pPr>
        <w:spacing w:after="0" w:line="240" w:lineRule="auto"/>
        <w:jc w:val="both"/>
        <w:rPr>
          <w:rFonts w:ascii="Arial" w:hAnsi="Arial" w:cs="Arial"/>
        </w:rPr>
      </w:pPr>
      <w:r w:rsidRPr="0067501D">
        <w:rPr>
          <w:rFonts w:ascii="Arial" w:hAnsi="Arial" w:cs="Arial"/>
        </w:rPr>
        <w:t xml:space="preserve">48. A comunicação é verdadeiramente de mão dupla; não há porque temer surpresas ou reações inesperadas de qualquer parte.  </w:t>
      </w:r>
    </w:p>
    <w:p w:rsidR="0067501D" w:rsidRPr="0067501D" w:rsidRDefault="0067501D" w:rsidP="0067501D">
      <w:pPr>
        <w:spacing w:after="0" w:line="240" w:lineRule="auto"/>
        <w:jc w:val="both"/>
        <w:rPr>
          <w:rFonts w:ascii="Arial" w:hAnsi="Arial" w:cs="Arial"/>
        </w:rPr>
      </w:pPr>
      <w:r w:rsidRPr="0067501D">
        <w:rPr>
          <w:rFonts w:ascii="Arial" w:hAnsi="Arial" w:cs="Arial"/>
        </w:rPr>
        <w:t xml:space="preserve">49. Na empresa onde trabalho, as informações fluem igualmente para todos os empregados e áreas.  </w:t>
      </w:r>
    </w:p>
    <w:p w:rsidR="0067501D" w:rsidRPr="0067501D" w:rsidRDefault="0067501D" w:rsidP="0067501D">
      <w:pPr>
        <w:spacing w:after="0" w:line="240" w:lineRule="auto"/>
        <w:jc w:val="both"/>
        <w:rPr>
          <w:rFonts w:ascii="Arial" w:hAnsi="Arial" w:cs="Arial"/>
        </w:rPr>
      </w:pPr>
      <w:r w:rsidRPr="0067501D">
        <w:rPr>
          <w:rFonts w:ascii="Arial" w:hAnsi="Arial" w:cs="Arial"/>
        </w:rPr>
        <w:t xml:space="preserve">50. Obtenho com facilidade junto a outras áreas da empresa onde trabalho as informações que necessito para o desempenho adequado de minhas atividades.  </w:t>
      </w:r>
    </w:p>
    <w:p w:rsidR="0067501D" w:rsidRPr="0067501D" w:rsidRDefault="0067501D" w:rsidP="0067501D">
      <w:pPr>
        <w:spacing w:after="0" w:line="240" w:lineRule="auto"/>
        <w:jc w:val="both"/>
        <w:rPr>
          <w:rFonts w:ascii="Arial" w:hAnsi="Arial" w:cs="Arial"/>
        </w:rPr>
      </w:pPr>
      <w:r w:rsidRPr="0067501D">
        <w:rPr>
          <w:rFonts w:ascii="Arial" w:hAnsi="Arial" w:cs="Arial"/>
        </w:rPr>
        <w:t xml:space="preserve">51. Na empresa onde trabalho a rede de comunicação é ágil e eficiente.  </w:t>
      </w:r>
    </w:p>
    <w:p w:rsidR="0067501D" w:rsidRPr="0067501D" w:rsidRDefault="0067501D" w:rsidP="0067501D">
      <w:pPr>
        <w:spacing w:after="0" w:line="240" w:lineRule="auto"/>
        <w:jc w:val="both"/>
        <w:rPr>
          <w:rFonts w:ascii="Arial" w:hAnsi="Arial" w:cs="Arial"/>
        </w:rPr>
      </w:pPr>
      <w:r w:rsidRPr="0067501D">
        <w:rPr>
          <w:rFonts w:ascii="Arial" w:hAnsi="Arial" w:cs="Arial"/>
        </w:rPr>
        <w:t xml:space="preserve">105. As mudanças organizacionais (reestruturações, novos processos) são comunicadas e gerenciadas de forma clara e com participação da equipe.  </w:t>
      </w:r>
    </w:p>
    <w:p w:rsidR="0067501D" w:rsidRPr="0067501D" w:rsidRDefault="0067501D" w:rsidP="0067501D">
      <w:pPr>
        <w:spacing w:after="0" w:line="240" w:lineRule="auto"/>
        <w:jc w:val="both"/>
        <w:rPr>
          <w:rFonts w:ascii="Arial" w:hAnsi="Arial" w:cs="Arial"/>
        </w:rPr>
      </w:pPr>
      <w:r w:rsidRPr="0067501D">
        <w:rPr>
          <w:rFonts w:ascii="Arial" w:hAnsi="Arial" w:cs="Arial"/>
        </w:rPr>
        <w:t>110. Há canais eficazes e seguros para relatar preocupações relacionadas ao bem-estar ou ao clima organizacional.</w:t>
      </w:r>
    </w:p>
    <w:p w:rsidR="0067501D" w:rsidRPr="0067501D" w:rsidRDefault="0067501D" w:rsidP="0067501D">
      <w:pPr>
        <w:spacing w:after="0" w:line="240" w:lineRule="auto"/>
        <w:jc w:val="both"/>
        <w:rPr>
          <w:rFonts w:ascii="Arial" w:hAnsi="Arial" w:cs="Arial"/>
        </w:rPr>
      </w:pPr>
    </w:p>
    <w:p w:rsidR="0067501D" w:rsidRPr="0067501D" w:rsidRDefault="0067501D" w:rsidP="0067501D">
      <w:pPr>
        <w:spacing w:after="0" w:line="240" w:lineRule="auto"/>
        <w:jc w:val="both"/>
        <w:rPr>
          <w:rFonts w:ascii="Arial" w:hAnsi="Arial" w:cs="Arial"/>
          <w:b/>
          <w:bCs/>
        </w:rPr>
      </w:pPr>
      <w:r w:rsidRPr="0067501D">
        <w:rPr>
          <w:rFonts w:ascii="Arial" w:hAnsi="Arial" w:cs="Arial"/>
          <w:b/>
          <w:bCs/>
        </w:rPr>
        <w:t xml:space="preserve">Dimensão: Estruturas, Regras e Conformidade (5 questões)  </w:t>
      </w:r>
    </w:p>
    <w:p w:rsidR="0067501D" w:rsidRPr="0067501D" w:rsidRDefault="0067501D" w:rsidP="0067501D">
      <w:pPr>
        <w:spacing w:after="0" w:line="240" w:lineRule="auto"/>
        <w:jc w:val="both"/>
        <w:rPr>
          <w:rFonts w:ascii="Arial" w:hAnsi="Arial" w:cs="Arial"/>
        </w:rPr>
      </w:pPr>
      <w:r w:rsidRPr="0067501D">
        <w:rPr>
          <w:rFonts w:ascii="Arial" w:hAnsi="Arial" w:cs="Arial"/>
        </w:rPr>
        <w:t xml:space="preserve">52. A estrutura organizacional e funcional da empresa é consistente com seus objetivos.  </w:t>
      </w:r>
    </w:p>
    <w:p w:rsidR="0067501D" w:rsidRPr="0067501D" w:rsidRDefault="0067501D" w:rsidP="0067501D">
      <w:pPr>
        <w:spacing w:after="0" w:line="240" w:lineRule="auto"/>
        <w:jc w:val="both"/>
        <w:rPr>
          <w:rFonts w:ascii="Arial" w:hAnsi="Arial" w:cs="Arial"/>
        </w:rPr>
      </w:pPr>
      <w:r w:rsidRPr="0067501D">
        <w:rPr>
          <w:rFonts w:ascii="Arial" w:hAnsi="Arial" w:cs="Arial"/>
        </w:rPr>
        <w:t xml:space="preserve">53. Há uma nítida e adequada divisão de papéis e de atribuições entre áreas da empresa onde trabalho.  </w:t>
      </w:r>
    </w:p>
    <w:p w:rsidR="0067501D" w:rsidRPr="0067501D" w:rsidRDefault="0067501D" w:rsidP="0067501D">
      <w:pPr>
        <w:spacing w:after="0" w:line="240" w:lineRule="auto"/>
        <w:jc w:val="both"/>
        <w:rPr>
          <w:rFonts w:ascii="Arial" w:hAnsi="Arial" w:cs="Arial"/>
        </w:rPr>
      </w:pPr>
      <w:r w:rsidRPr="0067501D">
        <w:rPr>
          <w:rFonts w:ascii="Arial" w:hAnsi="Arial" w:cs="Arial"/>
        </w:rPr>
        <w:t xml:space="preserve">54. As mudanças que ocorrem na empresa onde trabalho são sempre planejadas.  </w:t>
      </w:r>
    </w:p>
    <w:p w:rsidR="0067501D" w:rsidRPr="0067501D" w:rsidRDefault="0067501D" w:rsidP="0067501D">
      <w:pPr>
        <w:spacing w:after="0" w:line="240" w:lineRule="auto"/>
        <w:jc w:val="both"/>
        <w:rPr>
          <w:rFonts w:ascii="Arial" w:hAnsi="Arial" w:cs="Arial"/>
        </w:rPr>
      </w:pPr>
      <w:r w:rsidRPr="0067501D">
        <w:rPr>
          <w:rFonts w:ascii="Arial" w:hAnsi="Arial" w:cs="Arial"/>
        </w:rPr>
        <w:t xml:space="preserve">55. Há suficiente abertura e flexibilidade para aceitação de ideias e sugestões voltadas ao aperfeiçoamento ou melhoria da empresa onde trabalho.  </w:t>
      </w:r>
    </w:p>
    <w:p w:rsidR="0067501D" w:rsidRPr="0067501D" w:rsidRDefault="0067501D" w:rsidP="0067501D">
      <w:pPr>
        <w:spacing w:after="0" w:line="240" w:lineRule="auto"/>
        <w:jc w:val="both"/>
        <w:rPr>
          <w:rFonts w:ascii="Arial" w:hAnsi="Arial" w:cs="Arial"/>
        </w:rPr>
      </w:pPr>
      <w:r w:rsidRPr="0067501D">
        <w:rPr>
          <w:rFonts w:ascii="Arial" w:hAnsi="Arial" w:cs="Arial"/>
        </w:rPr>
        <w:t>106. No meu ambiente de trabalho, há clareza quanto às minhas responsabilidades e papéis, evitando ambiguidades ou sobreposições.</w:t>
      </w:r>
    </w:p>
    <w:p w:rsidR="0067501D" w:rsidRPr="0067501D" w:rsidRDefault="0067501D" w:rsidP="0067501D">
      <w:pPr>
        <w:spacing w:after="0" w:line="240" w:lineRule="auto"/>
        <w:jc w:val="both"/>
        <w:rPr>
          <w:rFonts w:ascii="Arial" w:hAnsi="Arial" w:cs="Arial"/>
        </w:rPr>
      </w:pPr>
    </w:p>
    <w:p w:rsidR="0067501D" w:rsidRPr="0067501D" w:rsidRDefault="0067501D" w:rsidP="0067501D">
      <w:pPr>
        <w:spacing w:after="0" w:line="240" w:lineRule="auto"/>
        <w:jc w:val="both"/>
        <w:rPr>
          <w:rFonts w:ascii="Arial" w:hAnsi="Arial" w:cs="Arial"/>
          <w:b/>
          <w:bCs/>
        </w:rPr>
      </w:pPr>
      <w:r w:rsidRPr="0067501D">
        <w:rPr>
          <w:rFonts w:ascii="Arial" w:hAnsi="Arial" w:cs="Arial"/>
          <w:b/>
          <w:bCs/>
        </w:rPr>
        <w:t>Vetor: Gestão de Pessoas</w:t>
      </w:r>
    </w:p>
    <w:p w:rsidR="0067501D" w:rsidRPr="0067501D" w:rsidRDefault="0067501D" w:rsidP="0067501D">
      <w:pPr>
        <w:spacing w:after="0" w:line="240" w:lineRule="auto"/>
        <w:jc w:val="both"/>
        <w:rPr>
          <w:rFonts w:ascii="Arial" w:hAnsi="Arial" w:cs="Arial"/>
          <w:b/>
          <w:bCs/>
        </w:rPr>
      </w:pPr>
    </w:p>
    <w:p w:rsidR="0067501D" w:rsidRPr="0067501D" w:rsidRDefault="0067501D" w:rsidP="0067501D">
      <w:pPr>
        <w:spacing w:after="0" w:line="240" w:lineRule="auto"/>
        <w:jc w:val="both"/>
        <w:rPr>
          <w:rFonts w:ascii="Arial" w:hAnsi="Arial" w:cs="Arial"/>
          <w:b/>
          <w:bCs/>
        </w:rPr>
      </w:pPr>
      <w:r w:rsidRPr="0067501D">
        <w:rPr>
          <w:rFonts w:ascii="Arial" w:hAnsi="Arial" w:cs="Arial"/>
          <w:b/>
          <w:bCs/>
        </w:rPr>
        <w:t xml:space="preserve">Dimensão: Política Salarial (7 questões)  </w:t>
      </w:r>
    </w:p>
    <w:p w:rsidR="0067501D" w:rsidRPr="0067501D" w:rsidRDefault="0067501D" w:rsidP="0067501D">
      <w:pPr>
        <w:spacing w:after="0" w:line="240" w:lineRule="auto"/>
        <w:jc w:val="both"/>
        <w:rPr>
          <w:rFonts w:ascii="Arial" w:hAnsi="Arial" w:cs="Arial"/>
        </w:rPr>
      </w:pPr>
      <w:r w:rsidRPr="0067501D">
        <w:rPr>
          <w:rFonts w:ascii="Arial" w:hAnsi="Arial" w:cs="Arial"/>
        </w:rPr>
        <w:t xml:space="preserve">56. O sistema de compensação (salário + benefícios) é adequado, não interferindo na satisfação dos empregados.  </w:t>
      </w:r>
    </w:p>
    <w:p w:rsidR="0067501D" w:rsidRPr="0067501D" w:rsidRDefault="0067501D" w:rsidP="0067501D">
      <w:pPr>
        <w:spacing w:after="0" w:line="240" w:lineRule="auto"/>
        <w:jc w:val="both"/>
        <w:rPr>
          <w:rFonts w:ascii="Arial" w:hAnsi="Arial" w:cs="Arial"/>
        </w:rPr>
      </w:pPr>
      <w:r w:rsidRPr="0067501D">
        <w:rPr>
          <w:rFonts w:ascii="Arial" w:hAnsi="Arial" w:cs="Arial"/>
        </w:rPr>
        <w:t xml:space="preserve">57. Os benefícios existentes complementam de modo suficiente os salários pagos para os diferentes cargos.  </w:t>
      </w:r>
    </w:p>
    <w:p w:rsidR="0067501D" w:rsidRPr="0067501D" w:rsidRDefault="0067501D" w:rsidP="0067501D">
      <w:pPr>
        <w:spacing w:after="0" w:line="240" w:lineRule="auto"/>
        <w:jc w:val="both"/>
        <w:rPr>
          <w:rFonts w:ascii="Arial" w:hAnsi="Arial" w:cs="Arial"/>
        </w:rPr>
      </w:pPr>
      <w:r w:rsidRPr="0067501D">
        <w:rPr>
          <w:rFonts w:ascii="Arial" w:hAnsi="Arial" w:cs="Arial"/>
        </w:rPr>
        <w:t xml:space="preserve">58. A remuneração é balanceada, incluindo, além do salário, benefícios e outras formas de compensação.  </w:t>
      </w:r>
    </w:p>
    <w:p w:rsidR="0067501D" w:rsidRPr="0067501D" w:rsidRDefault="0067501D" w:rsidP="0067501D">
      <w:pPr>
        <w:spacing w:after="0" w:line="240" w:lineRule="auto"/>
        <w:jc w:val="both"/>
        <w:rPr>
          <w:rFonts w:ascii="Arial" w:hAnsi="Arial" w:cs="Arial"/>
        </w:rPr>
      </w:pPr>
      <w:r w:rsidRPr="0067501D">
        <w:rPr>
          <w:rFonts w:ascii="Arial" w:hAnsi="Arial" w:cs="Arial"/>
        </w:rPr>
        <w:t xml:space="preserve">59. Os benefícios são amplos e variados, auxiliando a manter os mais competentes.  </w:t>
      </w:r>
    </w:p>
    <w:p w:rsidR="0067501D" w:rsidRPr="0067501D" w:rsidRDefault="0067501D" w:rsidP="0067501D">
      <w:pPr>
        <w:spacing w:after="0" w:line="240" w:lineRule="auto"/>
        <w:jc w:val="both"/>
        <w:rPr>
          <w:rFonts w:ascii="Arial" w:hAnsi="Arial" w:cs="Arial"/>
        </w:rPr>
      </w:pPr>
      <w:r w:rsidRPr="0067501D">
        <w:rPr>
          <w:rFonts w:ascii="Arial" w:hAnsi="Arial" w:cs="Arial"/>
        </w:rPr>
        <w:t xml:space="preserve">60. Há equilíbrio interno entre os salários pagos; os cargos mais complexos ou mais importantes são os mais bem remunerados.  </w:t>
      </w:r>
    </w:p>
    <w:p w:rsidR="0067501D" w:rsidRPr="0067501D" w:rsidRDefault="0067501D" w:rsidP="0067501D">
      <w:pPr>
        <w:spacing w:after="0" w:line="240" w:lineRule="auto"/>
        <w:jc w:val="both"/>
        <w:rPr>
          <w:rFonts w:ascii="Arial" w:hAnsi="Arial" w:cs="Arial"/>
        </w:rPr>
      </w:pPr>
      <w:r w:rsidRPr="0067501D">
        <w:rPr>
          <w:rFonts w:ascii="Arial" w:hAnsi="Arial" w:cs="Arial"/>
        </w:rPr>
        <w:t xml:space="preserve">61. A progressão nas faixas salariais (promoção horizontal) é periódica e realizada a intervalos adequados.  </w:t>
      </w:r>
    </w:p>
    <w:p w:rsidR="0067501D" w:rsidRPr="0067501D" w:rsidRDefault="0067501D" w:rsidP="0067501D">
      <w:pPr>
        <w:spacing w:after="0" w:line="240" w:lineRule="auto"/>
        <w:jc w:val="both"/>
        <w:rPr>
          <w:rFonts w:ascii="Arial" w:hAnsi="Arial" w:cs="Arial"/>
        </w:rPr>
      </w:pPr>
      <w:r w:rsidRPr="0067501D">
        <w:rPr>
          <w:rFonts w:ascii="Arial" w:hAnsi="Arial" w:cs="Arial"/>
        </w:rPr>
        <w:t>62. Os aumentos salariais nesta empresa excedem a variação do custo de vida no período.</w:t>
      </w:r>
    </w:p>
    <w:p w:rsidR="0067501D" w:rsidRPr="0067501D" w:rsidRDefault="0067501D" w:rsidP="0067501D">
      <w:pPr>
        <w:spacing w:after="0" w:line="240" w:lineRule="auto"/>
        <w:jc w:val="both"/>
        <w:rPr>
          <w:rFonts w:ascii="Arial" w:hAnsi="Arial" w:cs="Arial"/>
        </w:rPr>
      </w:pPr>
    </w:p>
    <w:p w:rsidR="0067501D" w:rsidRPr="0067501D" w:rsidRDefault="0067501D" w:rsidP="0067501D">
      <w:pPr>
        <w:spacing w:after="0" w:line="240" w:lineRule="auto"/>
        <w:jc w:val="both"/>
        <w:rPr>
          <w:rFonts w:ascii="Arial" w:hAnsi="Arial" w:cs="Arial"/>
          <w:b/>
          <w:bCs/>
        </w:rPr>
      </w:pPr>
      <w:r w:rsidRPr="0067501D">
        <w:rPr>
          <w:rFonts w:ascii="Arial" w:hAnsi="Arial" w:cs="Arial"/>
          <w:b/>
          <w:bCs/>
        </w:rPr>
        <w:t xml:space="preserve">Dimensão: Salário (4 questões)  </w:t>
      </w:r>
    </w:p>
    <w:p w:rsidR="0067501D" w:rsidRPr="0067501D" w:rsidRDefault="0067501D" w:rsidP="0067501D">
      <w:pPr>
        <w:spacing w:after="0" w:line="240" w:lineRule="auto"/>
        <w:jc w:val="both"/>
        <w:rPr>
          <w:rFonts w:ascii="Arial" w:hAnsi="Arial" w:cs="Arial"/>
        </w:rPr>
      </w:pPr>
      <w:r w:rsidRPr="0067501D">
        <w:rPr>
          <w:rFonts w:ascii="Arial" w:hAnsi="Arial" w:cs="Arial"/>
        </w:rPr>
        <w:t xml:space="preserve">63. O salário que recebo é suficiente para atender meu padrão de vida.  </w:t>
      </w:r>
    </w:p>
    <w:p w:rsidR="0067501D" w:rsidRPr="0067501D" w:rsidRDefault="0067501D" w:rsidP="0067501D">
      <w:pPr>
        <w:spacing w:after="0" w:line="240" w:lineRule="auto"/>
        <w:jc w:val="both"/>
        <w:rPr>
          <w:rFonts w:ascii="Arial" w:hAnsi="Arial" w:cs="Arial"/>
        </w:rPr>
      </w:pPr>
      <w:r w:rsidRPr="0067501D">
        <w:rPr>
          <w:rFonts w:ascii="Arial" w:hAnsi="Arial" w:cs="Arial"/>
        </w:rPr>
        <w:t xml:space="preserve">64. Os salários pagos reconhecem o valor e a qualidade do desempenho dos funcionários da empresa onde trabalho.  </w:t>
      </w:r>
    </w:p>
    <w:p w:rsidR="0067501D" w:rsidRPr="0067501D" w:rsidRDefault="0067501D" w:rsidP="0067501D">
      <w:pPr>
        <w:spacing w:after="0" w:line="240" w:lineRule="auto"/>
        <w:jc w:val="both"/>
        <w:rPr>
          <w:rFonts w:ascii="Arial" w:hAnsi="Arial" w:cs="Arial"/>
        </w:rPr>
      </w:pPr>
      <w:r w:rsidRPr="0067501D">
        <w:rPr>
          <w:rFonts w:ascii="Arial" w:hAnsi="Arial" w:cs="Arial"/>
        </w:rPr>
        <w:t xml:space="preserve">65. As diferenças nos salários refletem as diferenças no conteúdo e exigências dos cargos.  </w:t>
      </w:r>
    </w:p>
    <w:p w:rsidR="0067501D" w:rsidRPr="0067501D" w:rsidRDefault="0067501D" w:rsidP="0067501D">
      <w:pPr>
        <w:spacing w:after="0" w:line="240" w:lineRule="auto"/>
        <w:jc w:val="both"/>
        <w:rPr>
          <w:rFonts w:ascii="Arial" w:hAnsi="Arial" w:cs="Arial"/>
        </w:rPr>
      </w:pPr>
      <w:r w:rsidRPr="0067501D">
        <w:rPr>
          <w:rFonts w:ascii="Arial" w:hAnsi="Arial" w:cs="Arial"/>
        </w:rPr>
        <w:lastRenderedPageBreak/>
        <w:t>66. Meu salário é justo, representando o retorno compatível a meu rendimento dentro desta empresa.</w:t>
      </w:r>
    </w:p>
    <w:p w:rsidR="0067501D" w:rsidRPr="0067501D" w:rsidRDefault="0067501D" w:rsidP="0067501D">
      <w:pPr>
        <w:spacing w:after="0" w:line="240" w:lineRule="auto"/>
        <w:jc w:val="both"/>
        <w:rPr>
          <w:rFonts w:ascii="Arial" w:hAnsi="Arial" w:cs="Arial"/>
        </w:rPr>
      </w:pPr>
    </w:p>
    <w:p w:rsidR="0067501D" w:rsidRPr="0067501D" w:rsidRDefault="0067501D" w:rsidP="0067501D">
      <w:pPr>
        <w:spacing w:after="0" w:line="240" w:lineRule="auto"/>
        <w:jc w:val="both"/>
        <w:rPr>
          <w:rFonts w:ascii="Arial" w:hAnsi="Arial" w:cs="Arial"/>
          <w:b/>
          <w:bCs/>
        </w:rPr>
      </w:pPr>
      <w:r w:rsidRPr="0067501D">
        <w:rPr>
          <w:rFonts w:ascii="Arial" w:hAnsi="Arial" w:cs="Arial"/>
          <w:b/>
          <w:bCs/>
        </w:rPr>
        <w:t xml:space="preserve">Dimensão: Imagem da Área de RH (5 questões)  </w:t>
      </w:r>
    </w:p>
    <w:p w:rsidR="0067501D" w:rsidRPr="0067501D" w:rsidRDefault="0067501D" w:rsidP="0067501D">
      <w:pPr>
        <w:spacing w:after="0" w:line="240" w:lineRule="auto"/>
        <w:jc w:val="both"/>
        <w:rPr>
          <w:rFonts w:ascii="Arial" w:hAnsi="Arial" w:cs="Arial"/>
        </w:rPr>
      </w:pPr>
      <w:r w:rsidRPr="0067501D">
        <w:rPr>
          <w:rFonts w:ascii="Arial" w:hAnsi="Arial" w:cs="Arial"/>
        </w:rPr>
        <w:t xml:space="preserve">67. O RH dispõe de instrumentos para realizar uma avaliação eficaz do desempenho dos empregados em suas atividades.  </w:t>
      </w:r>
    </w:p>
    <w:p w:rsidR="0067501D" w:rsidRPr="0067501D" w:rsidRDefault="0067501D" w:rsidP="0067501D">
      <w:pPr>
        <w:spacing w:after="0" w:line="240" w:lineRule="auto"/>
        <w:jc w:val="both"/>
        <w:rPr>
          <w:rFonts w:ascii="Arial" w:hAnsi="Arial" w:cs="Arial"/>
        </w:rPr>
      </w:pPr>
      <w:r w:rsidRPr="0067501D">
        <w:rPr>
          <w:rFonts w:ascii="Arial" w:hAnsi="Arial" w:cs="Arial"/>
        </w:rPr>
        <w:t xml:space="preserve">68. O RH demonstra em suas práticas grande preocupação com aspectos de justiça e ética.  </w:t>
      </w:r>
    </w:p>
    <w:p w:rsidR="0067501D" w:rsidRPr="0067501D" w:rsidRDefault="0067501D" w:rsidP="0067501D">
      <w:pPr>
        <w:spacing w:after="0" w:line="240" w:lineRule="auto"/>
        <w:jc w:val="both"/>
        <w:rPr>
          <w:rFonts w:ascii="Arial" w:hAnsi="Arial" w:cs="Arial"/>
        </w:rPr>
      </w:pPr>
      <w:r w:rsidRPr="0067501D">
        <w:rPr>
          <w:rFonts w:ascii="Arial" w:hAnsi="Arial" w:cs="Arial"/>
        </w:rPr>
        <w:t xml:space="preserve">69. A área de RH está envolvida e preocupada em definir o papel e os requisitos necessários para os diferentes cargos existentes na empresa.  </w:t>
      </w:r>
    </w:p>
    <w:p w:rsidR="0067501D" w:rsidRPr="0067501D" w:rsidRDefault="0067501D" w:rsidP="0067501D">
      <w:pPr>
        <w:spacing w:after="0" w:line="240" w:lineRule="auto"/>
        <w:jc w:val="both"/>
        <w:rPr>
          <w:rFonts w:ascii="Arial" w:hAnsi="Arial" w:cs="Arial"/>
        </w:rPr>
      </w:pPr>
      <w:r w:rsidRPr="0067501D">
        <w:rPr>
          <w:rFonts w:ascii="Arial" w:hAnsi="Arial" w:cs="Arial"/>
        </w:rPr>
        <w:t xml:space="preserve">70. O banco de horas é um instrumento eficaz para apurar minha dedicação extra ao trabalho.  </w:t>
      </w:r>
    </w:p>
    <w:p w:rsidR="0067501D" w:rsidRPr="0067501D" w:rsidRDefault="0067501D" w:rsidP="0067501D">
      <w:pPr>
        <w:spacing w:after="0" w:line="240" w:lineRule="auto"/>
        <w:jc w:val="both"/>
        <w:rPr>
          <w:rFonts w:ascii="Arial" w:hAnsi="Arial" w:cs="Arial"/>
        </w:rPr>
      </w:pPr>
      <w:r w:rsidRPr="0067501D">
        <w:rPr>
          <w:rFonts w:ascii="Arial" w:hAnsi="Arial" w:cs="Arial"/>
        </w:rPr>
        <w:t>111. Sinto que o suporte emocional e psicológico (quando necessário) está disponível na organização.</w:t>
      </w:r>
    </w:p>
    <w:p w:rsidR="0067501D" w:rsidRPr="0067501D" w:rsidRDefault="0067501D" w:rsidP="0067501D">
      <w:pPr>
        <w:spacing w:after="0" w:line="240" w:lineRule="auto"/>
        <w:jc w:val="both"/>
        <w:rPr>
          <w:rFonts w:ascii="Arial" w:hAnsi="Arial" w:cs="Arial"/>
        </w:rPr>
      </w:pPr>
    </w:p>
    <w:p w:rsidR="0067501D" w:rsidRPr="0067501D" w:rsidRDefault="0067501D" w:rsidP="0067501D">
      <w:pPr>
        <w:spacing w:after="0" w:line="240" w:lineRule="auto"/>
        <w:jc w:val="both"/>
        <w:rPr>
          <w:rFonts w:ascii="Arial" w:hAnsi="Arial" w:cs="Arial"/>
          <w:b/>
          <w:bCs/>
        </w:rPr>
      </w:pPr>
      <w:r w:rsidRPr="0067501D">
        <w:rPr>
          <w:rFonts w:ascii="Arial" w:hAnsi="Arial" w:cs="Arial"/>
          <w:b/>
          <w:bCs/>
        </w:rPr>
        <w:t xml:space="preserve">Dimensão: Perspectiva de Carreira (5 questões)  </w:t>
      </w:r>
    </w:p>
    <w:p w:rsidR="0067501D" w:rsidRPr="0067501D" w:rsidRDefault="0067501D" w:rsidP="0067501D">
      <w:pPr>
        <w:spacing w:after="0" w:line="240" w:lineRule="auto"/>
        <w:jc w:val="both"/>
        <w:rPr>
          <w:rFonts w:ascii="Arial" w:hAnsi="Arial" w:cs="Arial"/>
        </w:rPr>
      </w:pPr>
      <w:r w:rsidRPr="0067501D">
        <w:rPr>
          <w:rFonts w:ascii="Arial" w:hAnsi="Arial" w:cs="Arial"/>
        </w:rPr>
        <w:t xml:space="preserve">71. Tenho boas oportunidades de adquirir competências gerenciais no exercício de meu trabalho.  </w:t>
      </w:r>
    </w:p>
    <w:p w:rsidR="0067501D" w:rsidRPr="0067501D" w:rsidRDefault="0067501D" w:rsidP="0067501D">
      <w:pPr>
        <w:spacing w:after="0" w:line="240" w:lineRule="auto"/>
        <w:jc w:val="both"/>
        <w:rPr>
          <w:rFonts w:ascii="Arial" w:hAnsi="Arial" w:cs="Arial"/>
        </w:rPr>
      </w:pPr>
      <w:r w:rsidRPr="0067501D">
        <w:rPr>
          <w:rFonts w:ascii="Arial" w:hAnsi="Arial" w:cs="Arial"/>
        </w:rPr>
        <w:t xml:space="preserve">72. Sinto que minhas qualificações e treinamento aumentam minhas possibilidades de promoção.  </w:t>
      </w:r>
    </w:p>
    <w:p w:rsidR="0067501D" w:rsidRPr="0067501D" w:rsidRDefault="0067501D" w:rsidP="0067501D">
      <w:pPr>
        <w:spacing w:after="0" w:line="240" w:lineRule="auto"/>
        <w:jc w:val="both"/>
        <w:rPr>
          <w:rFonts w:ascii="Arial" w:hAnsi="Arial" w:cs="Arial"/>
        </w:rPr>
      </w:pPr>
      <w:r w:rsidRPr="0067501D">
        <w:rPr>
          <w:rFonts w:ascii="Arial" w:hAnsi="Arial" w:cs="Arial"/>
        </w:rPr>
        <w:t xml:space="preserve">73. Não é necessário ter um bom tempo de casa para se ter uma situação melhor de trabalho nesta empresa.  </w:t>
      </w:r>
    </w:p>
    <w:p w:rsidR="0067501D" w:rsidRPr="0067501D" w:rsidRDefault="0067501D" w:rsidP="0067501D">
      <w:pPr>
        <w:spacing w:after="0" w:line="240" w:lineRule="auto"/>
        <w:jc w:val="both"/>
        <w:rPr>
          <w:rFonts w:ascii="Arial" w:hAnsi="Arial" w:cs="Arial"/>
        </w:rPr>
      </w:pPr>
      <w:r w:rsidRPr="0067501D">
        <w:rPr>
          <w:rFonts w:ascii="Arial" w:hAnsi="Arial" w:cs="Arial"/>
        </w:rPr>
        <w:t xml:space="preserve">74. Tenho boas oportunidades de adquirir competências técnicas no exercício de meu trabalho.  </w:t>
      </w:r>
    </w:p>
    <w:p w:rsidR="0067501D" w:rsidRPr="0067501D" w:rsidRDefault="0067501D" w:rsidP="0067501D">
      <w:pPr>
        <w:spacing w:after="0" w:line="240" w:lineRule="auto"/>
        <w:jc w:val="both"/>
        <w:rPr>
          <w:rFonts w:ascii="Arial" w:hAnsi="Arial" w:cs="Arial"/>
        </w:rPr>
      </w:pPr>
      <w:r w:rsidRPr="0067501D">
        <w:rPr>
          <w:rFonts w:ascii="Arial" w:hAnsi="Arial" w:cs="Arial"/>
        </w:rPr>
        <w:t>75. Meu horizonte profissional está bem claro para mim, sei exatamente onde posso chegar nesta empresa.</w:t>
      </w:r>
    </w:p>
    <w:p w:rsidR="0067501D" w:rsidRPr="0067501D" w:rsidRDefault="0067501D" w:rsidP="0067501D">
      <w:pPr>
        <w:spacing w:after="0" w:line="240" w:lineRule="auto"/>
        <w:jc w:val="both"/>
        <w:rPr>
          <w:rFonts w:ascii="Arial" w:hAnsi="Arial" w:cs="Arial"/>
        </w:rPr>
      </w:pPr>
    </w:p>
    <w:p w:rsidR="0067501D" w:rsidRPr="0067501D" w:rsidRDefault="0067501D" w:rsidP="0067501D">
      <w:pPr>
        <w:spacing w:after="0" w:line="240" w:lineRule="auto"/>
        <w:jc w:val="both"/>
        <w:rPr>
          <w:rFonts w:ascii="Arial" w:hAnsi="Arial" w:cs="Arial"/>
          <w:b/>
          <w:bCs/>
        </w:rPr>
      </w:pPr>
      <w:r w:rsidRPr="0067501D">
        <w:rPr>
          <w:rFonts w:ascii="Arial" w:hAnsi="Arial" w:cs="Arial"/>
          <w:b/>
          <w:bCs/>
        </w:rPr>
        <w:t xml:space="preserve">Dimensão: Treinamento e Desenvolvimento (3 questões)  </w:t>
      </w:r>
    </w:p>
    <w:p w:rsidR="0067501D" w:rsidRPr="0067501D" w:rsidRDefault="0067501D" w:rsidP="0067501D">
      <w:pPr>
        <w:spacing w:after="0" w:line="240" w:lineRule="auto"/>
        <w:jc w:val="both"/>
        <w:rPr>
          <w:rFonts w:ascii="Arial" w:hAnsi="Arial" w:cs="Arial"/>
        </w:rPr>
      </w:pPr>
      <w:r w:rsidRPr="0067501D">
        <w:rPr>
          <w:rFonts w:ascii="Arial" w:hAnsi="Arial" w:cs="Arial"/>
        </w:rPr>
        <w:t xml:space="preserve">76. A organização em que trabalho é reconhecidamente uma empresa que se preocupa em formar seus profissionais para o exercício das atividades.  </w:t>
      </w:r>
    </w:p>
    <w:p w:rsidR="0067501D" w:rsidRPr="0067501D" w:rsidRDefault="0067501D" w:rsidP="0067501D">
      <w:pPr>
        <w:spacing w:after="0" w:line="240" w:lineRule="auto"/>
        <w:jc w:val="both"/>
        <w:rPr>
          <w:rFonts w:ascii="Arial" w:hAnsi="Arial" w:cs="Arial"/>
        </w:rPr>
      </w:pPr>
      <w:r w:rsidRPr="0067501D">
        <w:rPr>
          <w:rFonts w:ascii="Arial" w:hAnsi="Arial" w:cs="Arial"/>
        </w:rPr>
        <w:t xml:space="preserve">77. Há total apoio da empresa para a realização de treinamentos diretamente ligados à minha atividade profissional (treinamentos técnicos).  </w:t>
      </w:r>
    </w:p>
    <w:p w:rsidR="0067501D" w:rsidRPr="0067501D" w:rsidRDefault="0067501D" w:rsidP="0067501D">
      <w:pPr>
        <w:spacing w:after="0" w:line="240" w:lineRule="auto"/>
        <w:jc w:val="both"/>
        <w:rPr>
          <w:rFonts w:ascii="Arial" w:hAnsi="Arial" w:cs="Arial"/>
        </w:rPr>
      </w:pPr>
      <w:r w:rsidRPr="0067501D">
        <w:rPr>
          <w:rFonts w:ascii="Arial" w:hAnsi="Arial" w:cs="Arial"/>
        </w:rPr>
        <w:t>78. O treinamento é amplamente valorizado na empresa onde trabalho, até mesmo aqueles voltados para estágios futuros da carreira do empregado.</w:t>
      </w:r>
    </w:p>
    <w:p w:rsidR="0067501D" w:rsidRPr="0067501D" w:rsidRDefault="0067501D" w:rsidP="0067501D">
      <w:pPr>
        <w:spacing w:after="0" w:line="240" w:lineRule="auto"/>
        <w:jc w:val="both"/>
        <w:rPr>
          <w:rFonts w:ascii="Arial" w:hAnsi="Arial" w:cs="Arial"/>
        </w:rPr>
      </w:pPr>
    </w:p>
    <w:p w:rsidR="0067501D" w:rsidRPr="0067501D" w:rsidRDefault="0067501D" w:rsidP="0067501D">
      <w:pPr>
        <w:spacing w:after="0" w:line="240" w:lineRule="auto"/>
        <w:jc w:val="both"/>
        <w:rPr>
          <w:rFonts w:ascii="Arial" w:hAnsi="Arial" w:cs="Arial"/>
          <w:b/>
          <w:bCs/>
        </w:rPr>
      </w:pPr>
      <w:r w:rsidRPr="0067501D">
        <w:rPr>
          <w:rFonts w:ascii="Arial" w:hAnsi="Arial" w:cs="Arial"/>
          <w:b/>
          <w:bCs/>
        </w:rPr>
        <w:t>Vetor: Natureza do Trabalho</w:t>
      </w:r>
    </w:p>
    <w:p w:rsidR="0067501D" w:rsidRPr="0067501D" w:rsidRDefault="0067501D" w:rsidP="0067501D">
      <w:pPr>
        <w:spacing w:after="0" w:line="240" w:lineRule="auto"/>
        <w:jc w:val="both"/>
        <w:rPr>
          <w:rFonts w:ascii="Arial" w:hAnsi="Arial" w:cs="Arial"/>
          <w:b/>
          <w:bCs/>
        </w:rPr>
      </w:pPr>
    </w:p>
    <w:p w:rsidR="0067501D" w:rsidRPr="0067501D" w:rsidRDefault="0067501D" w:rsidP="0067501D">
      <w:pPr>
        <w:spacing w:after="0" w:line="240" w:lineRule="auto"/>
        <w:jc w:val="both"/>
        <w:rPr>
          <w:rFonts w:ascii="Arial" w:hAnsi="Arial" w:cs="Arial"/>
          <w:b/>
          <w:bCs/>
        </w:rPr>
      </w:pPr>
      <w:r w:rsidRPr="0067501D">
        <w:rPr>
          <w:rFonts w:ascii="Arial" w:hAnsi="Arial" w:cs="Arial"/>
          <w:b/>
          <w:bCs/>
        </w:rPr>
        <w:t xml:space="preserve">Dimensão: Conteúdo do Trabalho (5 questões)  </w:t>
      </w:r>
    </w:p>
    <w:p w:rsidR="0067501D" w:rsidRPr="0067501D" w:rsidRDefault="0067501D" w:rsidP="0067501D">
      <w:pPr>
        <w:spacing w:after="0" w:line="240" w:lineRule="auto"/>
        <w:jc w:val="both"/>
        <w:rPr>
          <w:rFonts w:ascii="Arial" w:hAnsi="Arial" w:cs="Arial"/>
        </w:rPr>
      </w:pPr>
      <w:r w:rsidRPr="0067501D">
        <w:rPr>
          <w:rFonts w:ascii="Arial" w:hAnsi="Arial" w:cs="Arial"/>
        </w:rPr>
        <w:t xml:space="preserve">79. Estou fazendo progressos satisfatórios em relação às minhas metas profissionais.  </w:t>
      </w:r>
    </w:p>
    <w:p w:rsidR="0067501D" w:rsidRPr="0067501D" w:rsidRDefault="0067501D" w:rsidP="0067501D">
      <w:pPr>
        <w:spacing w:after="0" w:line="240" w:lineRule="auto"/>
        <w:jc w:val="both"/>
        <w:rPr>
          <w:rFonts w:ascii="Arial" w:hAnsi="Arial" w:cs="Arial"/>
        </w:rPr>
      </w:pPr>
      <w:r w:rsidRPr="0067501D">
        <w:rPr>
          <w:rFonts w:ascii="Arial" w:hAnsi="Arial" w:cs="Arial"/>
        </w:rPr>
        <w:t xml:space="preserve">80. As tarefas que executo são interessantes e desafiantes.  </w:t>
      </w:r>
    </w:p>
    <w:p w:rsidR="0067501D" w:rsidRPr="0067501D" w:rsidRDefault="0067501D" w:rsidP="0067501D">
      <w:pPr>
        <w:spacing w:after="0" w:line="240" w:lineRule="auto"/>
        <w:jc w:val="both"/>
        <w:rPr>
          <w:rFonts w:ascii="Arial" w:hAnsi="Arial" w:cs="Arial"/>
        </w:rPr>
      </w:pPr>
      <w:r w:rsidRPr="0067501D">
        <w:rPr>
          <w:rFonts w:ascii="Arial" w:hAnsi="Arial" w:cs="Arial"/>
        </w:rPr>
        <w:t xml:space="preserve">81. Meu cargo atual está me ajudando a atingir minhas metas profissionais.  </w:t>
      </w:r>
    </w:p>
    <w:p w:rsidR="0067501D" w:rsidRPr="0067501D" w:rsidRDefault="0067501D" w:rsidP="0067501D">
      <w:pPr>
        <w:spacing w:after="0" w:line="240" w:lineRule="auto"/>
        <w:jc w:val="both"/>
        <w:rPr>
          <w:rFonts w:ascii="Arial" w:hAnsi="Arial" w:cs="Arial"/>
        </w:rPr>
      </w:pPr>
      <w:r w:rsidRPr="0067501D">
        <w:rPr>
          <w:rFonts w:ascii="Arial" w:hAnsi="Arial" w:cs="Arial"/>
        </w:rPr>
        <w:t xml:space="preserve">82. Se necessário, sinto que tenho grandes possibilidades de influenciar as decisões que afetam meu trabalho.  </w:t>
      </w:r>
    </w:p>
    <w:p w:rsidR="0067501D" w:rsidRPr="0067501D" w:rsidRDefault="0067501D" w:rsidP="0067501D">
      <w:pPr>
        <w:spacing w:after="0" w:line="240" w:lineRule="auto"/>
        <w:jc w:val="both"/>
        <w:rPr>
          <w:rFonts w:ascii="Arial" w:hAnsi="Arial" w:cs="Arial"/>
        </w:rPr>
      </w:pPr>
      <w:r w:rsidRPr="0067501D">
        <w:rPr>
          <w:rFonts w:ascii="Arial" w:hAnsi="Arial" w:cs="Arial"/>
        </w:rPr>
        <w:t>83. Minha capacidade, habilidades e potencial são bem aproveitados no trabalho que executo.</w:t>
      </w:r>
    </w:p>
    <w:p w:rsidR="0067501D" w:rsidRPr="0067501D" w:rsidRDefault="0067501D" w:rsidP="0067501D">
      <w:pPr>
        <w:spacing w:after="0" w:line="240" w:lineRule="auto"/>
        <w:jc w:val="both"/>
        <w:rPr>
          <w:rFonts w:ascii="Arial" w:hAnsi="Arial" w:cs="Arial"/>
        </w:rPr>
      </w:pPr>
    </w:p>
    <w:p w:rsidR="0067501D" w:rsidRPr="0067501D" w:rsidRDefault="0067501D" w:rsidP="0067501D">
      <w:pPr>
        <w:spacing w:after="0" w:line="240" w:lineRule="auto"/>
        <w:jc w:val="both"/>
        <w:rPr>
          <w:rFonts w:ascii="Arial" w:hAnsi="Arial" w:cs="Arial"/>
          <w:b/>
          <w:bCs/>
        </w:rPr>
      </w:pPr>
      <w:r w:rsidRPr="0067501D">
        <w:rPr>
          <w:rFonts w:ascii="Arial" w:hAnsi="Arial" w:cs="Arial"/>
          <w:b/>
          <w:bCs/>
        </w:rPr>
        <w:t xml:space="preserve">Dimensão: Volume de Trabalho (23 questões – NR-1 + NR-17 + NR-12)  </w:t>
      </w:r>
    </w:p>
    <w:p w:rsidR="0067501D" w:rsidRPr="0067501D" w:rsidRDefault="0067501D" w:rsidP="0067501D">
      <w:pPr>
        <w:spacing w:after="0" w:line="240" w:lineRule="auto"/>
        <w:jc w:val="both"/>
        <w:rPr>
          <w:rFonts w:ascii="Arial" w:hAnsi="Arial" w:cs="Arial"/>
        </w:rPr>
      </w:pPr>
      <w:r w:rsidRPr="0067501D">
        <w:rPr>
          <w:rFonts w:ascii="Arial" w:hAnsi="Arial" w:cs="Arial"/>
        </w:rPr>
        <w:t xml:space="preserve">84. Raramente deixo de cumprir os prazos e metas de meu cargo, uma vez que o volume de trabalho é bem dimensionado na empresa onde atuo.  </w:t>
      </w:r>
    </w:p>
    <w:p w:rsidR="0067501D" w:rsidRPr="0067501D" w:rsidRDefault="0067501D" w:rsidP="0067501D">
      <w:pPr>
        <w:spacing w:after="0" w:line="240" w:lineRule="auto"/>
        <w:jc w:val="both"/>
        <w:rPr>
          <w:rFonts w:ascii="Arial" w:hAnsi="Arial" w:cs="Arial"/>
        </w:rPr>
      </w:pPr>
      <w:r w:rsidRPr="0067501D">
        <w:rPr>
          <w:rFonts w:ascii="Arial" w:hAnsi="Arial" w:cs="Arial"/>
        </w:rPr>
        <w:lastRenderedPageBreak/>
        <w:t xml:space="preserve">85. Quase nunca considero minha jornada de trabalho muito extensa.  </w:t>
      </w:r>
    </w:p>
    <w:p w:rsidR="0067501D" w:rsidRPr="0067501D" w:rsidRDefault="0067501D" w:rsidP="0067501D">
      <w:pPr>
        <w:spacing w:after="0" w:line="240" w:lineRule="auto"/>
        <w:jc w:val="both"/>
        <w:rPr>
          <w:rFonts w:ascii="Arial" w:hAnsi="Arial" w:cs="Arial"/>
        </w:rPr>
      </w:pPr>
      <w:r w:rsidRPr="0067501D">
        <w:rPr>
          <w:rFonts w:ascii="Arial" w:hAnsi="Arial" w:cs="Arial"/>
        </w:rPr>
        <w:t xml:space="preserve">86. Tenho a tranquilidade e o tempo necessários para executar minhas atividades.  </w:t>
      </w:r>
    </w:p>
    <w:p w:rsidR="0067501D" w:rsidRPr="0067501D" w:rsidRDefault="0067501D" w:rsidP="0067501D">
      <w:pPr>
        <w:spacing w:after="0" w:line="240" w:lineRule="auto"/>
        <w:jc w:val="both"/>
        <w:rPr>
          <w:rFonts w:ascii="Arial" w:hAnsi="Arial" w:cs="Arial"/>
        </w:rPr>
      </w:pPr>
      <w:r w:rsidRPr="0067501D">
        <w:rPr>
          <w:rFonts w:ascii="Arial" w:hAnsi="Arial" w:cs="Arial"/>
        </w:rPr>
        <w:t xml:space="preserve">87. Os processos e rotinas de trabalho em minha área atendem bem às necessidades do serviço.  </w:t>
      </w:r>
    </w:p>
    <w:p w:rsidR="0067501D" w:rsidRPr="0067501D" w:rsidRDefault="0067501D" w:rsidP="0067501D">
      <w:pPr>
        <w:spacing w:after="0" w:line="240" w:lineRule="auto"/>
        <w:jc w:val="both"/>
        <w:rPr>
          <w:rFonts w:ascii="Arial" w:hAnsi="Arial" w:cs="Arial"/>
        </w:rPr>
      </w:pPr>
      <w:r w:rsidRPr="0067501D">
        <w:rPr>
          <w:rFonts w:ascii="Arial" w:hAnsi="Arial" w:cs="Arial"/>
        </w:rPr>
        <w:t xml:space="preserve">88. Disponho de tempo suficiente para refletir sobre como aperfeiçoar a execução de meu trabalho.  </w:t>
      </w:r>
    </w:p>
    <w:p w:rsidR="0067501D" w:rsidRPr="0067501D" w:rsidRDefault="0067501D" w:rsidP="0067501D">
      <w:pPr>
        <w:spacing w:after="0" w:line="240" w:lineRule="auto"/>
        <w:jc w:val="both"/>
        <w:rPr>
          <w:rFonts w:ascii="Arial" w:hAnsi="Arial" w:cs="Arial"/>
        </w:rPr>
      </w:pPr>
      <w:r w:rsidRPr="0067501D">
        <w:rPr>
          <w:rFonts w:ascii="Arial" w:hAnsi="Arial" w:cs="Arial"/>
        </w:rPr>
        <w:t xml:space="preserve">101. Sinto que a carga de trabalho (quantidade e complexidade das tarefas) é excessiva e compromete meu bem-estar.  </w:t>
      </w:r>
    </w:p>
    <w:p w:rsidR="0067501D" w:rsidRPr="0067501D" w:rsidRDefault="0067501D" w:rsidP="0067501D">
      <w:pPr>
        <w:spacing w:after="0" w:line="240" w:lineRule="auto"/>
        <w:jc w:val="both"/>
        <w:rPr>
          <w:rFonts w:ascii="Arial" w:hAnsi="Arial" w:cs="Arial"/>
        </w:rPr>
      </w:pPr>
      <w:r w:rsidRPr="0067501D">
        <w:rPr>
          <w:rFonts w:ascii="Arial" w:hAnsi="Arial" w:cs="Arial"/>
        </w:rPr>
        <w:t xml:space="preserve">102. Os prazos e metas estabelecidos pela empresa são realistas e proporcionais aos recursos e tempo disponíveis.  </w:t>
      </w:r>
    </w:p>
    <w:p w:rsidR="0067501D" w:rsidRPr="0067501D" w:rsidRDefault="0067501D" w:rsidP="0067501D">
      <w:pPr>
        <w:spacing w:after="0" w:line="240" w:lineRule="auto"/>
        <w:jc w:val="both"/>
        <w:rPr>
          <w:rFonts w:ascii="Arial" w:hAnsi="Arial" w:cs="Arial"/>
        </w:rPr>
      </w:pPr>
      <w:r w:rsidRPr="0067501D">
        <w:rPr>
          <w:rFonts w:ascii="Arial" w:hAnsi="Arial" w:cs="Arial"/>
        </w:rPr>
        <w:t xml:space="preserve">109. O equilíbrio entre vida profissional e pessoal é respeitado pela empresa (ex.: respeito a horários, intervalos e desconexão após o expediente).  </w:t>
      </w:r>
    </w:p>
    <w:p w:rsidR="0067501D" w:rsidRPr="0067501D" w:rsidRDefault="0067501D" w:rsidP="0067501D">
      <w:pPr>
        <w:spacing w:after="0" w:line="240" w:lineRule="auto"/>
        <w:jc w:val="both"/>
        <w:rPr>
          <w:rFonts w:ascii="Arial" w:hAnsi="Arial" w:cs="Arial"/>
        </w:rPr>
      </w:pPr>
      <w:r w:rsidRPr="0067501D">
        <w:rPr>
          <w:rFonts w:ascii="Arial" w:hAnsi="Arial" w:cs="Arial"/>
        </w:rPr>
        <w:t>112. O trabalho remoto ou híbrido, quando aplicável, é organizado de forma a evitar isolamento ou excesso de demandas digitais.</w:t>
      </w:r>
    </w:p>
    <w:p w:rsidR="0067501D" w:rsidRPr="0067501D" w:rsidRDefault="0067501D" w:rsidP="0067501D">
      <w:pPr>
        <w:spacing w:after="0" w:line="240" w:lineRule="auto"/>
        <w:jc w:val="both"/>
        <w:rPr>
          <w:rFonts w:ascii="Arial" w:hAnsi="Arial" w:cs="Arial"/>
        </w:rPr>
      </w:pPr>
    </w:p>
    <w:p w:rsidR="0067501D" w:rsidRPr="0067501D" w:rsidRDefault="0067501D" w:rsidP="0067501D">
      <w:pPr>
        <w:spacing w:after="0" w:line="240" w:lineRule="auto"/>
        <w:jc w:val="both"/>
        <w:rPr>
          <w:rFonts w:ascii="Arial" w:hAnsi="Arial" w:cs="Arial"/>
          <w:b/>
          <w:bCs/>
        </w:rPr>
      </w:pPr>
      <w:r w:rsidRPr="0067501D">
        <w:rPr>
          <w:rFonts w:ascii="Arial" w:hAnsi="Arial" w:cs="Arial"/>
          <w:b/>
          <w:bCs/>
        </w:rPr>
        <w:t xml:space="preserve">Subseção: Aspectos Ergonômicos Físicos e Cognitivos (NR-17)  </w:t>
      </w:r>
    </w:p>
    <w:p w:rsidR="0067501D" w:rsidRPr="0067501D" w:rsidRDefault="0067501D" w:rsidP="0067501D">
      <w:pPr>
        <w:spacing w:after="0" w:line="240" w:lineRule="auto"/>
        <w:jc w:val="both"/>
        <w:rPr>
          <w:rFonts w:ascii="Arial" w:hAnsi="Arial" w:cs="Arial"/>
        </w:rPr>
      </w:pPr>
      <w:r w:rsidRPr="0067501D">
        <w:rPr>
          <w:rFonts w:ascii="Arial" w:hAnsi="Arial" w:cs="Arial"/>
        </w:rPr>
        <w:t xml:space="preserve">113. As condições de iluminação, temperatura e ruído no meu local de trabalho são adequadas e não prejudicam minha concentração ou saúde física.  </w:t>
      </w:r>
    </w:p>
    <w:p w:rsidR="0067501D" w:rsidRPr="0067501D" w:rsidRDefault="0067501D" w:rsidP="0067501D">
      <w:pPr>
        <w:spacing w:after="0" w:line="240" w:lineRule="auto"/>
        <w:jc w:val="both"/>
        <w:rPr>
          <w:rFonts w:ascii="Arial" w:hAnsi="Arial" w:cs="Arial"/>
        </w:rPr>
      </w:pPr>
      <w:r w:rsidRPr="0067501D">
        <w:rPr>
          <w:rFonts w:ascii="Arial" w:hAnsi="Arial" w:cs="Arial"/>
        </w:rPr>
        <w:t xml:space="preserve">114. O ritmo de trabalho permite pausas suficientes para recuperação física e mental durante a jornada.  </w:t>
      </w:r>
    </w:p>
    <w:p w:rsidR="0067501D" w:rsidRPr="0067501D" w:rsidRDefault="0067501D" w:rsidP="0067501D">
      <w:pPr>
        <w:spacing w:after="0" w:line="240" w:lineRule="auto"/>
        <w:jc w:val="both"/>
        <w:rPr>
          <w:rFonts w:ascii="Arial" w:hAnsi="Arial" w:cs="Arial"/>
        </w:rPr>
      </w:pPr>
      <w:r w:rsidRPr="0067501D">
        <w:rPr>
          <w:rFonts w:ascii="Arial" w:hAnsi="Arial" w:cs="Arial"/>
        </w:rPr>
        <w:t xml:space="preserve">115. A empresa oferece condições para que eu realize minhas tarefas sem exposição excessiva a posturas inadequadas ou movimentos repetitivos.  </w:t>
      </w:r>
    </w:p>
    <w:p w:rsidR="0067501D" w:rsidRPr="0067501D" w:rsidRDefault="0067501D" w:rsidP="0067501D">
      <w:pPr>
        <w:spacing w:after="0" w:line="240" w:lineRule="auto"/>
        <w:jc w:val="both"/>
        <w:rPr>
          <w:rFonts w:ascii="Arial" w:hAnsi="Arial" w:cs="Arial"/>
        </w:rPr>
      </w:pPr>
      <w:r w:rsidRPr="0067501D">
        <w:rPr>
          <w:rFonts w:ascii="Arial" w:hAnsi="Arial" w:cs="Arial"/>
        </w:rPr>
        <w:t xml:space="preserve">116. Os equipamentos, mobiliário e ferramentas disponíveis são ergonômicos e facilitam a execução das minhas atividades diárias.  </w:t>
      </w:r>
    </w:p>
    <w:p w:rsidR="0067501D" w:rsidRPr="0067501D" w:rsidRDefault="0067501D" w:rsidP="0067501D">
      <w:pPr>
        <w:spacing w:after="0" w:line="240" w:lineRule="auto"/>
        <w:jc w:val="both"/>
        <w:rPr>
          <w:rFonts w:ascii="Arial" w:hAnsi="Arial" w:cs="Arial"/>
        </w:rPr>
      </w:pPr>
      <w:r w:rsidRPr="0067501D">
        <w:rPr>
          <w:rFonts w:ascii="Arial" w:hAnsi="Arial" w:cs="Arial"/>
        </w:rPr>
        <w:t xml:space="preserve">117. Sinto que o conteúdo das minhas tarefas exige esforço mental elevado e constante concentração sem pausas adequadas (carga cognitiva).  </w:t>
      </w:r>
    </w:p>
    <w:p w:rsidR="0067501D" w:rsidRPr="0067501D" w:rsidRDefault="0067501D" w:rsidP="0067501D">
      <w:pPr>
        <w:spacing w:after="0" w:line="240" w:lineRule="auto"/>
        <w:jc w:val="both"/>
        <w:rPr>
          <w:rFonts w:ascii="Arial" w:hAnsi="Arial" w:cs="Arial"/>
        </w:rPr>
      </w:pPr>
      <w:r w:rsidRPr="0067501D">
        <w:rPr>
          <w:rFonts w:ascii="Arial" w:hAnsi="Arial" w:cs="Arial"/>
        </w:rPr>
        <w:t>118. Percebo que minhas atividades são repetitivas ou monótonas, o que afeta minha motivação e atenção ao longo do dia.</w:t>
      </w:r>
    </w:p>
    <w:p w:rsidR="0067501D" w:rsidRPr="0067501D" w:rsidRDefault="0067501D" w:rsidP="0067501D">
      <w:pPr>
        <w:spacing w:after="0" w:line="240" w:lineRule="auto"/>
        <w:jc w:val="both"/>
        <w:rPr>
          <w:rFonts w:ascii="Arial" w:hAnsi="Arial" w:cs="Arial"/>
        </w:rPr>
      </w:pPr>
    </w:p>
    <w:p w:rsidR="0067501D" w:rsidRPr="0067501D" w:rsidRDefault="0067501D" w:rsidP="0067501D">
      <w:pPr>
        <w:spacing w:after="0" w:line="240" w:lineRule="auto"/>
        <w:jc w:val="both"/>
        <w:rPr>
          <w:rFonts w:ascii="Arial" w:hAnsi="Arial" w:cs="Arial"/>
          <w:b/>
          <w:bCs/>
        </w:rPr>
      </w:pPr>
      <w:r w:rsidRPr="0067501D">
        <w:rPr>
          <w:rFonts w:ascii="Arial" w:hAnsi="Arial" w:cs="Arial"/>
          <w:b/>
          <w:bCs/>
        </w:rPr>
        <w:t xml:space="preserve">Subseção: Integração NR-12 – Segurança e Ergonomia em Máquinas e Equipamentos  </w:t>
      </w:r>
    </w:p>
    <w:p w:rsidR="0067501D" w:rsidRPr="0067501D" w:rsidRDefault="0067501D" w:rsidP="0067501D">
      <w:pPr>
        <w:spacing w:after="0" w:line="240" w:lineRule="auto"/>
        <w:jc w:val="both"/>
        <w:rPr>
          <w:rFonts w:ascii="Arial" w:hAnsi="Arial" w:cs="Arial"/>
        </w:rPr>
      </w:pPr>
      <w:r w:rsidRPr="0067501D">
        <w:rPr>
          <w:rFonts w:ascii="Arial" w:hAnsi="Arial" w:cs="Arial"/>
        </w:rPr>
        <w:t xml:space="preserve">119. Percebo que as máquinas e equipamentos que utilizo possuem dispositivos de segurança (proteções, paradas de emergência e sinalização) adequados e funcionais, sem gerar sensação de risco ou desconforto durante o uso.  </w:t>
      </w:r>
    </w:p>
    <w:p w:rsidR="0067501D" w:rsidRPr="0067501D" w:rsidRDefault="0067501D" w:rsidP="0067501D">
      <w:pPr>
        <w:spacing w:after="0" w:line="240" w:lineRule="auto"/>
        <w:jc w:val="both"/>
        <w:rPr>
          <w:rFonts w:ascii="Arial" w:hAnsi="Arial" w:cs="Arial"/>
        </w:rPr>
      </w:pPr>
      <w:r w:rsidRPr="0067501D">
        <w:rPr>
          <w:rFonts w:ascii="Arial" w:hAnsi="Arial" w:cs="Arial"/>
        </w:rPr>
        <w:t>120. A interface entre mim e as máquinas/equipamentos (controles, displays e posicionamento) é projetada de forma ergonômica, facilitando o uso seguro e reduzindo esforço físico ou mental excessivo.</w:t>
      </w:r>
    </w:p>
    <w:p w:rsidR="0067501D" w:rsidRPr="0067501D" w:rsidRDefault="0067501D" w:rsidP="0067501D">
      <w:pPr>
        <w:spacing w:after="0" w:line="240" w:lineRule="auto"/>
        <w:jc w:val="both"/>
        <w:rPr>
          <w:rFonts w:ascii="Arial" w:hAnsi="Arial" w:cs="Arial"/>
        </w:rPr>
      </w:pPr>
    </w:p>
    <w:p w:rsidR="0067501D" w:rsidRPr="0067501D" w:rsidRDefault="0067501D" w:rsidP="0067501D">
      <w:pPr>
        <w:spacing w:after="0" w:line="240" w:lineRule="auto"/>
        <w:jc w:val="both"/>
        <w:rPr>
          <w:rFonts w:ascii="Arial" w:hAnsi="Arial" w:cs="Arial"/>
          <w:b/>
          <w:bCs/>
        </w:rPr>
      </w:pPr>
      <w:r w:rsidRPr="0067501D">
        <w:rPr>
          <w:rFonts w:ascii="Arial" w:hAnsi="Arial" w:cs="Arial"/>
          <w:b/>
          <w:bCs/>
        </w:rPr>
        <w:t xml:space="preserve">Subseção: Complemento Ampliado NR-17 – Organização do Trabalho e Exigências Cognitivas  </w:t>
      </w:r>
    </w:p>
    <w:p w:rsidR="0067501D" w:rsidRPr="0067501D" w:rsidRDefault="0067501D" w:rsidP="0067501D">
      <w:pPr>
        <w:spacing w:after="0" w:line="240" w:lineRule="auto"/>
        <w:jc w:val="both"/>
        <w:rPr>
          <w:rFonts w:ascii="Arial" w:hAnsi="Arial" w:cs="Arial"/>
        </w:rPr>
      </w:pPr>
      <w:r w:rsidRPr="0067501D">
        <w:rPr>
          <w:rFonts w:ascii="Arial" w:hAnsi="Arial" w:cs="Arial"/>
        </w:rPr>
        <w:t xml:space="preserve">121. Meu trabalho é organizado de forma que eu tenho controle suficiente sobre a sequência e o ritmo das minhas tarefas diárias.  </w:t>
      </w:r>
    </w:p>
    <w:p w:rsidR="0067501D" w:rsidRPr="0067501D" w:rsidRDefault="0067501D" w:rsidP="0067501D">
      <w:pPr>
        <w:spacing w:after="0" w:line="240" w:lineRule="auto"/>
        <w:jc w:val="both"/>
        <w:rPr>
          <w:rFonts w:ascii="Arial" w:hAnsi="Arial" w:cs="Arial"/>
        </w:rPr>
      </w:pPr>
      <w:r w:rsidRPr="0067501D">
        <w:rPr>
          <w:rFonts w:ascii="Arial" w:hAnsi="Arial" w:cs="Arial"/>
        </w:rPr>
        <w:t xml:space="preserve">122. As pausas previstas no meu trabalho são suficientes para que eu me recupere física e mentalmente.  </w:t>
      </w:r>
    </w:p>
    <w:p w:rsidR="0067501D" w:rsidRPr="0067501D" w:rsidRDefault="0067501D" w:rsidP="0067501D">
      <w:pPr>
        <w:spacing w:after="0" w:line="240" w:lineRule="auto"/>
        <w:jc w:val="both"/>
        <w:rPr>
          <w:rFonts w:ascii="Arial" w:hAnsi="Arial" w:cs="Arial"/>
        </w:rPr>
      </w:pPr>
      <w:r w:rsidRPr="0067501D">
        <w:rPr>
          <w:rFonts w:ascii="Arial" w:hAnsi="Arial" w:cs="Arial"/>
        </w:rPr>
        <w:t xml:space="preserve">123. As exigências cognitivas do meu trabalho (concentração, memória, tomada de decisão) são compatíveis com o tempo e os recursos disponíveis.  </w:t>
      </w:r>
    </w:p>
    <w:p w:rsidR="0067501D" w:rsidRPr="0067501D" w:rsidRDefault="0067501D" w:rsidP="0067501D">
      <w:pPr>
        <w:spacing w:after="0" w:line="240" w:lineRule="auto"/>
        <w:jc w:val="both"/>
        <w:rPr>
          <w:rFonts w:ascii="Arial" w:hAnsi="Arial" w:cs="Arial"/>
        </w:rPr>
      </w:pPr>
      <w:r w:rsidRPr="0067501D">
        <w:rPr>
          <w:rFonts w:ascii="Arial" w:hAnsi="Arial" w:cs="Arial"/>
        </w:rPr>
        <w:t xml:space="preserve">124. O mobiliário e o layout do meu posto de trabalho permitem uma postura confortável e natural durante a maior parte da jornada.  </w:t>
      </w:r>
    </w:p>
    <w:p w:rsidR="0067501D" w:rsidRPr="0067501D" w:rsidRDefault="0067501D" w:rsidP="0067501D">
      <w:pPr>
        <w:spacing w:after="0" w:line="240" w:lineRule="auto"/>
        <w:jc w:val="both"/>
        <w:rPr>
          <w:rFonts w:ascii="Arial" w:hAnsi="Arial" w:cs="Arial"/>
        </w:rPr>
      </w:pPr>
      <w:r w:rsidRPr="0067501D">
        <w:rPr>
          <w:rFonts w:ascii="Arial" w:hAnsi="Arial" w:cs="Arial"/>
        </w:rPr>
        <w:lastRenderedPageBreak/>
        <w:t xml:space="preserve">125. Sinto que o trabalho que realizo é excessivamente monótono ou repetitivo, o que afeta minha atenção e motivação.  </w:t>
      </w:r>
    </w:p>
    <w:p w:rsidR="0067501D" w:rsidRPr="0067501D" w:rsidRDefault="0067501D" w:rsidP="0067501D">
      <w:pPr>
        <w:spacing w:after="0" w:line="240" w:lineRule="auto"/>
        <w:jc w:val="both"/>
        <w:rPr>
          <w:rFonts w:ascii="Arial" w:hAnsi="Arial" w:cs="Arial"/>
        </w:rPr>
      </w:pPr>
      <w:r w:rsidRPr="0067501D">
        <w:rPr>
          <w:rFonts w:ascii="Arial" w:hAnsi="Arial" w:cs="Arial"/>
        </w:rPr>
        <w:t>126. A combinação entre esforço físico e mental exigido pelo meu trabalho me deixa frequentemente exausto ao final do dia.</w:t>
      </w:r>
    </w:p>
    <w:p w:rsidR="0067501D" w:rsidRPr="0067501D" w:rsidRDefault="0067501D" w:rsidP="0067501D">
      <w:pPr>
        <w:spacing w:after="0" w:line="240" w:lineRule="auto"/>
        <w:jc w:val="both"/>
        <w:rPr>
          <w:rFonts w:ascii="Arial" w:hAnsi="Arial" w:cs="Arial"/>
        </w:rPr>
      </w:pPr>
    </w:p>
    <w:p w:rsidR="0067501D" w:rsidRPr="0067501D" w:rsidRDefault="0067501D" w:rsidP="0067501D">
      <w:pPr>
        <w:spacing w:after="0" w:line="240" w:lineRule="auto"/>
        <w:jc w:val="both"/>
        <w:rPr>
          <w:rFonts w:ascii="Arial" w:hAnsi="Arial" w:cs="Arial"/>
          <w:b/>
          <w:bCs/>
        </w:rPr>
      </w:pPr>
      <w:r w:rsidRPr="0067501D">
        <w:rPr>
          <w:rFonts w:ascii="Arial" w:hAnsi="Arial" w:cs="Arial"/>
          <w:b/>
          <w:bCs/>
        </w:rPr>
        <w:t xml:space="preserve"> 2. Função: FDAC – Cultura Organizacional (12 perguntas)</w:t>
      </w:r>
    </w:p>
    <w:p w:rsidR="0067501D" w:rsidRPr="0067501D" w:rsidRDefault="0067501D" w:rsidP="0067501D">
      <w:pPr>
        <w:spacing w:after="0" w:line="240" w:lineRule="auto"/>
        <w:jc w:val="both"/>
        <w:rPr>
          <w:rFonts w:ascii="Arial" w:hAnsi="Arial" w:cs="Arial"/>
        </w:rPr>
      </w:pPr>
    </w:p>
    <w:p w:rsidR="0067501D" w:rsidRPr="0067501D" w:rsidRDefault="0067501D" w:rsidP="0067501D">
      <w:pPr>
        <w:spacing w:after="0" w:line="240" w:lineRule="auto"/>
        <w:jc w:val="both"/>
        <w:rPr>
          <w:rFonts w:ascii="Arial" w:hAnsi="Arial" w:cs="Arial"/>
        </w:rPr>
      </w:pPr>
      <w:r w:rsidRPr="0067501D">
        <w:rPr>
          <w:rFonts w:ascii="Arial" w:hAnsi="Arial" w:cs="Arial"/>
        </w:rPr>
        <w:t xml:space="preserve">89. As políticas de reconhecimento são aplicadas equitativamente a todos os colaboradores, independentemente de cargo ou departamento.  </w:t>
      </w:r>
    </w:p>
    <w:p w:rsidR="0067501D" w:rsidRPr="0067501D" w:rsidRDefault="0067501D" w:rsidP="0067501D">
      <w:pPr>
        <w:spacing w:after="0" w:line="240" w:lineRule="auto"/>
        <w:jc w:val="both"/>
        <w:rPr>
          <w:rFonts w:ascii="Arial" w:hAnsi="Arial" w:cs="Arial"/>
        </w:rPr>
      </w:pPr>
      <w:r w:rsidRPr="0067501D">
        <w:rPr>
          <w:rFonts w:ascii="Arial" w:hAnsi="Arial" w:cs="Arial"/>
        </w:rPr>
        <w:t xml:space="preserve">90. Meu salário reflete justamente minha contribuição, considerando padrões internos e de mercado.  </w:t>
      </w:r>
    </w:p>
    <w:p w:rsidR="0067501D" w:rsidRPr="0067501D" w:rsidRDefault="0067501D" w:rsidP="0067501D">
      <w:pPr>
        <w:spacing w:after="0" w:line="240" w:lineRule="auto"/>
        <w:jc w:val="both"/>
        <w:rPr>
          <w:rFonts w:ascii="Arial" w:hAnsi="Arial" w:cs="Arial"/>
        </w:rPr>
      </w:pPr>
      <w:r w:rsidRPr="0067501D">
        <w:rPr>
          <w:rFonts w:ascii="Arial" w:hAnsi="Arial" w:cs="Arial"/>
        </w:rPr>
        <w:t xml:space="preserve">91. As oportunidades de progressão na carreira são transparentes e acessíveis, promovendo equidade.  </w:t>
      </w:r>
    </w:p>
    <w:p w:rsidR="0067501D" w:rsidRPr="0067501D" w:rsidRDefault="0067501D" w:rsidP="0067501D">
      <w:pPr>
        <w:spacing w:after="0" w:line="240" w:lineRule="auto"/>
        <w:jc w:val="both"/>
        <w:rPr>
          <w:rFonts w:ascii="Arial" w:hAnsi="Arial" w:cs="Arial"/>
        </w:rPr>
      </w:pPr>
    </w:p>
    <w:p w:rsidR="0067501D" w:rsidRPr="0067501D" w:rsidRDefault="0067501D" w:rsidP="0067501D">
      <w:pPr>
        <w:spacing w:after="0" w:line="240" w:lineRule="auto"/>
        <w:jc w:val="both"/>
        <w:rPr>
          <w:rFonts w:ascii="Arial" w:hAnsi="Arial" w:cs="Arial"/>
        </w:rPr>
      </w:pPr>
      <w:r w:rsidRPr="0067501D">
        <w:rPr>
          <w:rFonts w:ascii="Arial" w:hAnsi="Arial" w:cs="Arial"/>
        </w:rPr>
        <w:t xml:space="preserve">92. A liderança comunica os objetivos estratégicos de forma clara, alinhando todos os níveis organizacionais.  </w:t>
      </w:r>
    </w:p>
    <w:p w:rsidR="0067501D" w:rsidRPr="0067501D" w:rsidRDefault="0067501D" w:rsidP="0067501D">
      <w:pPr>
        <w:spacing w:after="0" w:line="240" w:lineRule="auto"/>
        <w:jc w:val="both"/>
        <w:rPr>
          <w:rFonts w:ascii="Arial" w:hAnsi="Arial" w:cs="Arial"/>
        </w:rPr>
      </w:pPr>
      <w:r w:rsidRPr="0067501D">
        <w:rPr>
          <w:rFonts w:ascii="Arial" w:hAnsi="Arial" w:cs="Arial"/>
        </w:rPr>
        <w:t xml:space="preserve">93. Tenho acesso imediato a informações relevantes para minhas responsabilidades.  </w:t>
      </w:r>
    </w:p>
    <w:p w:rsidR="0067501D" w:rsidRPr="0067501D" w:rsidRDefault="0067501D" w:rsidP="0067501D">
      <w:pPr>
        <w:spacing w:after="0" w:line="240" w:lineRule="auto"/>
        <w:jc w:val="both"/>
        <w:rPr>
          <w:rFonts w:ascii="Arial" w:hAnsi="Arial" w:cs="Arial"/>
        </w:rPr>
      </w:pPr>
      <w:r w:rsidRPr="0067501D">
        <w:rPr>
          <w:rFonts w:ascii="Arial" w:hAnsi="Arial" w:cs="Arial"/>
        </w:rPr>
        <w:t xml:space="preserve">94. Os canais de comunicação interna (e.g., intranet, reuniões) promovem transparência e eliminam ambiguidades.  </w:t>
      </w:r>
    </w:p>
    <w:p w:rsidR="0067501D" w:rsidRPr="0067501D" w:rsidRDefault="0067501D" w:rsidP="0067501D">
      <w:pPr>
        <w:spacing w:after="0" w:line="240" w:lineRule="auto"/>
        <w:jc w:val="both"/>
        <w:rPr>
          <w:rFonts w:ascii="Arial" w:hAnsi="Arial" w:cs="Arial"/>
        </w:rPr>
      </w:pPr>
    </w:p>
    <w:p w:rsidR="0067501D" w:rsidRPr="0067501D" w:rsidRDefault="0067501D" w:rsidP="0067501D">
      <w:pPr>
        <w:spacing w:after="0" w:line="240" w:lineRule="auto"/>
        <w:jc w:val="both"/>
        <w:rPr>
          <w:rFonts w:ascii="Arial" w:hAnsi="Arial" w:cs="Arial"/>
        </w:rPr>
      </w:pPr>
      <w:r w:rsidRPr="0067501D">
        <w:rPr>
          <w:rFonts w:ascii="Arial" w:hAnsi="Arial" w:cs="Arial"/>
        </w:rPr>
        <w:t xml:space="preserve">95. Meus papéis e responsabilidades são definidos com precisão, evitando sobreposições.  </w:t>
      </w:r>
    </w:p>
    <w:p w:rsidR="0067501D" w:rsidRPr="0067501D" w:rsidRDefault="0067501D" w:rsidP="0067501D">
      <w:pPr>
        <w:spacing w:after="0" w:line="240" w:lineRule="auto"/>
        <w:jc w:val="both"/>
        <w:rPr>
          <w:rFonts w:ascii="Arial" w:hAnsi="Arial" w:cs="Arial"/>
        </w:rPr>
      </w:pPr>
      <w:r w:rsidRPr="0067501D">
        <w:rPr>
          <w:rFonts w:ascii="Arial" w:hAnsi="Arial" w:cs="Arial"/>
        </w:rPr>
        <w:t xml:space="preserve">96. A liderança promove responsabilidade compartilhada por resultados, incentivando a proatividade.  </w:t>
      </w:r>
    </w:p>
    <w:p w:rsidR="0067501D" w:rsidRPr="0067501D" w:rsidRDefault="0067501D" w:rsidP="0067501D">
      <w:pPr>
        <w:spacing w:after="0" w:line="240" w:lineRule="auto"/>
        <w:jc w:val="both"/>
        <w:rPr>
          <w:rFonts w:ascii="Arial" w:hAnsi="Arial" w:cs="Arial"/>
        </w:rPr>
      </w:pPr>
      <w:r w:rsidRPr="0067501D">
        <w:rPr>
          <w:rFonts w:ascii="Arial" w:hAnsi="Arial" w:cs="Arial"/>
        </w:rPr>
        <w:t xml:space="preserve">97. O trabalho em equipe é estruturado com metas claras e papéis bem definidos.  </w:t>
      </w:r>
    </w:p>
    <w:p w:rsidR="0067501D" w:rsidRPr="0067501D" w:rsidRDefault="0067501D" w:rsidP="0067501D">
      <w:pPr>
        <w:spacing w:after="0" w:line="240" w:lineRule="auto"/>
        <w:jc w:val="both"/>
        <w:rPr>
          <w:rFonts w:ascii="Arial" w:hAnsi="Arial" w:cs="Arial"/>
        </w:rPr>
      </w:pPr>
    </w:p>
    <w:p w:rsidR="0067501D" w:rsidRPr="0067501D" w:rsidRDefault="0067501D" w:rsidP="0067501D">
      <w:pPr>
        <w:spacing w:after="0" w:line="240" w:lineRule="auto"/>
        <w:jc w:val="both"/>
        <w:rPr>
          <w:rFonts w:ascii="Arial" w:hAnsi="Arial" w:cs="Arial"/>
        </w:rPr>
      </w:pPr>
      <w:r w:rsidRPr="0067501D">
        <w:rPr>
          <w:rFonts w:ascii="Arial" w:hAnsi="Arial" w:cs="Arial"/>
        </w:rPr>
        <w:t xml:space="preserve">98. A empresa adere rigorosamente a normas éticas e legais em todas as práticas.  </w:t>
      </w:r>
    </w:p>
    <w:p w:rsidR="0067501D" w:rsidRPr="0067501D" w:rsidRDefault="0067501D" w:rsidP="0067501D">
      <w:pPr>
        <w:spacing w:after="0" w:line="240" w:lineRule="auto"/>
        <w:jc w:val="both"/>
        <w:rPr>
          <w:rFonts w:ascii="Arial" w:hAnsi="Arial" w:cs="Arial"/>
        </w:rPr>
      </w:pPr>
      <w:r w:rsidRPr="0067501D">
        <w:rPr>
          <w:rFonts w:ascii="Arial" w:hAnsi="Arial" w:cs="Arial"/>
        </w:rPr>
        <w:t xml:space="preserve">99. Os programas de treinamento reforçam a conformidade com políticas éticas e regulatórias.  </w:t>
      </w:r>
    </w:p>
    <w:p w:rsidR="0067501D" w:rsidRPr="0067501D" w:rsidRDefault="0067501D" w:rsidP="0067501D">
      <w:pPr>
        <w:spacing w:after="0" w:line="240" w:lineRule="auto"/>
        <w:jc w:val="both"/>
        <w:rPr>
          <w:rFonts w:ascii="Arial" w:hAnsi="Arial" w:cs="Arial"/>
        </w:rPr>
      </w:pPr>
      <w:r w:rsidRPr="0067501D">
        <w:rPr>
          <w:rFonts w:ascii="Arial" w:hAnsi="Arial" w:cs="Arial"/>
        </w:rPr>
        <w:t>100. O conteúdo do meu trabalho está alinhado às expectativas éticas da organização, promovendo integridade.</w:t>
      </w:r>
    </w:p>
    <w:p w:rsidR="0067501D" w:rsidRPr="0067501D" w:rsidRDefault="0067501D" w:rsidP="0067501D">
      <w:pPr>
        <w:spacing w:after="0" w:line="240" w:lineRule="auto"/>
        <w:jc w:val="both"/>
        <w:rPr>
          <w:rFonts w:ascii="Arial" w:hAnsi="Arial" w:cs="Arial"/>
        </w:rPr>
      </w:pPr>
    </w:p>
    <w:p w:rsidR="0067501D" w:rsidRPr="0067501D" w:rsidRDefault="0067501D" w:rsidP="0067501D">
      <w:pPr>
        <w:spacing w:after="0" w:line="240" w:lineRule="auto"/>
        <w:jc w:val="both"/>
        <w:rPr>
          <w:rFonts w:ascii="Arial" w:hAnsi="Arial" w:cs="Arial"/>
          <w:b/>
          <w:bCs/>
        </w:rPr>
      </w:pPr>
      <w:r w:rsidRPr="0067501D">
        <w:rPr>
          <w:rFonts w:ascii="Arial" w:hAnsi="Arial" w:cs="Arial"/>
          <w:b/>
          <w:bCs/>
        </w:rPr>
        <w:t xml:space="preserve"> 3. Função: NR-01 / SESMT – Fatores de Risco Psicossocial e Neurocognitivo (46 itens)</w:t>
      </w:r>
    </w:p>
    <w:p w:rsidR="0067501D" w:rsidRPr="0067501D" w:rsidRDefault="0067501D" w:rsidP="0067501D">
      <w:pPr>
        <w:spacing w:after="0" w:line="240" w:lineRule="auto"/>
        <w:jc w:val="both"/>
        <w:rPr>
          <w:rFonts w:ascii="Arial" w:hAnsi="Arial" w:cs="Arial"/>
        </w:rPr>
      </w:pPr>
    </w:p>
    <w:p w:rsidR="0067501D" w:rsidRPr="0067501D" w:rsidRDefault="0067501D" w:rsidP="0067501D">
      <w:pPr>
        <w:spacing w:after="0" w:line="240" w:lineRule="auto"/>
        <w:jc w:val="both"/>
        <w:rPr>
          <w:rFonts w:ascii="Arial" w:hAnsi="Arial" w:cs="Arial"/>
          <w:b/>
          <w:bCs/>
        </w:rPr>
      </w:pPr>
      <w:r w:rsidRPr="0067501D">
        <w:rPr>
          <w:rFonts w:ascii="Arial" w:hAnsi="Arial" w:cs="Arial"/>
          <w:b/>
          <w:bCs/>
        </w:rPr>
        <w:t xml:space="preserve">Bloco K – Sintomáticos </w:t>
      </w:r>
      <w:proofErr w:type="spellStart"/>
      <w:r w:rsidRPr="0067501D">
        <w:rPr>
          <w:rFonts w:ascii="Arial" w:hAnsi="Arial" w:cs="Arial"/>
          <w:b/>
          <w:bCs/>
        </w:rPr>
        <w:t>Neuro-Vegetativos</w:t>
      </w:r>
      <w:proofErr w:type="spellEnd"/>
      <w:r w:rsidRPr="0067501D">
        <w:rPr>
          <w:rFonts w:ascii="Arial" w:hAnsi="Arial" w:cs="Arial"/>
          <w:b/>
          <w:bCs/>
        </w:rPr>
        <w:t xml:space="preserve"> (K1–K8)  </w:t>
      </w:r>
    </w:p>
    <w:p w:rsidR="0067501D" w:rsidRPr="0067501D" w:rsidRDefault="0067501D" w:rsidP="0067501D">
      <w:pPr>
        <w:spacing w:after="0" w:line="240" w:lineRule="auto"/>
        <w:jc w:val="both"/>
        <w:rPr>
          <w:rFonts w:ascii="Arial" w:hAnsi="Arial" w:cs="Arial"/>
        </w:rPr>
      </w:pPr>
      <w:r w:rsidRPr="0067501D">
        <w:rPr>
          <w:rFonts w:ascii="Arial" w:hAnsi="Arial" w:cs="Arial"/>
        </w:rPr>
        <w:t xml:space="preserve">K1. Dor de cabeça frequente que não passa com analgésico comum.  </w:t>
      </w:r>
    </w:p>
    <w:p w:rsidR="0067501D" w:rsidRPr="0067501D" w:rsidRDefault="0067501D" w:rsidP="0067501D">
      <w:pPr>
        <w:spacing w:after="0" w:line="240" w:lineRule="auto"/>
        <w:jc w:val="both"/>
        <w:rPr>
          <w:rFonts w:ascii="Arial" w:hAnsi="Arial" w:cs="Arial"/>
        </w:rPr>
      </w:pPr>
      <w:r w:rsidRPr="0067501D">
        <w:rPr>
          <w:rFonts w:ascii="Arial" w:hAnsi="Arial" w:cs="Arial"/>
        </w:rPr>
        <w:t xml:space="preserve">K2. Tremores ou movimentos involuntários em repouso.  </w:t>
      </w:r>
    </w:p>
    <w:p w:rsidR="0067501D" w:rsidRPr="0067501D" w:rsidRDefault="0067501D" w:rsidP="0067501D">
      <w:pPr>
        <w:spacing w:after="0" w:line="240" w:lineRule="auto"/>
        <w:jc w:val="both"/>
        <w:rPr>
          <w:rFonts w:ascii="Arial" w:hAnsi="Arial" w:cs="Arial"/>
        </w:rPr>
      </w:pPr>
      <w:r w:rsidRPr="0067501D">
        <w:rPr>
          <w:rFonts w:ascii="Arial" w:hAnsi="Arial" w:cs="Arial"/>
        </w:rPr>
        <w:t xml:space="preserve">K3. Episódios de desmaio ou convulsão.  </w:t>
      </w:r>
    </w:p>
    <w:p w:rsidR="0067501D" w:rsidRPr="0067501D" w:rsidRDefault="0067501D" w:rsidP="0067501D">
      <w:pPr>
        <w:spacing w:after="0" w:line="240" w:lineRule="auto"/>
        <w:jc w:val="both"/>
        <w:rPr>
          <w:rFonts w:ascii="Arial" w:hAnsi="Arial" w:cs="Arial"/>
        </w:rPr>
      </w:pPr>
      <w:r w:rsidRPr="0067501D">
        <w:rPr>
          <w:rFonts w:ascii="Arial" w:hAnsi="Arial" w:cs="Arial"/>
        </w:rPr>
        <w:t xml:space="preserve">K4. Visão embaçada ou dupla sem causa ocular conhecida.  </w:t>
      </w:r>
    </w:p>
    <w:p w:rsidR="0067501D" w:rsidRPr="0067501D" w:rsidRDefault="0067501D" w:rsidP="0067501D">
      <w:pPr>
        <w:spacing w:after="0" w:line="240" w:lineRule="auto"/>
        <w:jc w:val="both"/>
        <w:rPr>
          <w:rFonts w:ascii="Arial" w:hAnsi="Arial" w:cs="Arial"/>
        </w:rPr>
      </w:pPr>
      <w:r w:rsidRPr="0067501D">
        <w:rPr>
          <w:rFonts w:ascii="Arial" w:hAnsi="Arial" w:cs="Arial"/>
        </w:rPr>
        <w:t xml:space="preserve">K5. Tontura ou desequilíbrio ao levantar ou andar.  </w:t>
      </w:r>
    </w:p>
    <w:p w:rsidR="0067501D" w:rsidRPr="0067501D" w:rsidRDefault="0067501D" w:rsidP="0067501D">
      <w:pPr>
        <w:spacing w:after="0" w:line="240" w:lineRule="auto"/>
        <w:jc w:val="both"/>
        <w:rPr>
          <w:rFonts w:ascii="Arial" w:hAnsi="Arial" w:cs="Arial"/>
        </w:rPr>
      </w:pPr>
      <w:r w:rsidRPr="0067501D">
        <w:rPr>
          <w:rFonts w:ascii="Arial" w:hAnsi="Arial" w:cs="Arial"/>
        </w:rPr>
        <w:t xml:space="preserve">K6. Palpitações que duram mais de 10 min com medo de morrer.  </w:t>
      </w:r>
    </w:p>
    <w:p w:rsidR="0067501D" w:rsidRPr="0067501D" w:rsidRDefault="0067501D" w:rsidP="0067501D">
      <w:pPr>
        <w:spacing w:after="0" w:line="240" w:lineRule="auto"/>
        <w:jc w:val="both"/>
        <w:rPr>
          <w:rFonts w:ascii="Arial" w:hAnsi="Arial" w:cs="Arial"/>
        </w:rPr>
      </w:pPr>
      <w:r w:rsidRPr="0067501D">
        <w:rPr>
          <w:rFonts w:ascii="Arial" w:hAnsi="Arial" w:cs="Arial"/>
        </w:rPr>
        <w:t xml:space="preserve">K7. Formigamento ou dormência em braços/pernas sem compressão.  </w:t>
      </w:r>
    </w:p>
    <w:p w:rsidR="0067501D" w:rsidRPr="0067501D" w:rsidRDefault="0067501D" w:rsidP="0067501D">
      <w:pPr>
        <w:spacing w:after="0" w:line="240" w:lineRule="auto"/>
        <w:jc w:val="both"/>
        <w:rPr>
          <w:rFonts w:ascii="Arial" w:hAnsi="Arial" w:cs="Arial"/>
        </w:rPr>
      </w:pPr>
      <w:r w:rsidRPr="0067501D">
        <w:rPr>
          <w:rFonts w:ascii="Arial" w:hAnsi="Arial" w:cs="Arial"/>
        </w:rPr>
        <w:t>K8. Uso contínuo de remédio sem receita para “nervos” ou sono.</w:t>
      </w:r>
    </w:p>
    <w:p w:rsidR="0067501D" w:rsidRPr="0067501D" w:rsidRDefault="0067501D" w:rsidP="0067501D">
      <w:pPr>
        <w:spacing w:after="0" w:line="240" w:lineRule="auto"/>
        <w:jc w:val="both"/>
        <w:rPr>
          <w:rFonts w:ascii="Arial" w:hAnsi="Arial" w:cs="Arial"/>
        </w:rPr>
      </w:pPr>
    </w:p>
    <w:p w:rsidR="0067501D" w:rsidRPr="0067501D" w:rsidRDefault="0067501D" w:rsidP="0067501D">
      <w:pPr>
        <w:spacing w:after="0" w:line="240" w:lineRule="auto"/>
        <w:jc w:val="both"/>
        <w:rPr>
          <w:rFonts w:ascii="Arial" w:hAnsi="Arial" w:cs="Arial"/>
          <w:b/>
          <w:bCs/>
        </w:rPr>
      </w:pPr>
      <w:r w:rsidRPr="0067501D">
        <w:rPr>
          <w:rFonts w:ascii="Arial" w:hAnsi="Arial" w:cs="Arial"/>
          <w:b/>
          <w:bCs/>
        </w:rPr>
        <w:t xml:space="preserve">Bloco L – Antecedentes </w:t>
      </w:r>
      <w:proofErr w:type="spellStart"/>
      <w:r w:rsidRPr="0067501D">
        <w:rPr>
          <w:rFonts w:ascii="Arial" w:hAnsi="Arial" w:cs="Arial"/>
          <w:b/>
          <w:bCs/>
        </w:rPr>
        <w:t>Bio-Neuro</w:t>
      </w:r>
      <w:proofErr w:type="spellEnd"/>
      <w:r w:rsidRPr="0067501D">
        <w:rPr>
          <w:rFonts w:ascii="Arial" w:hAnsi="Arial" w:cs="Arial"/>
          <w:b/>
          <w:bCs/>
        </w:rPr>
        <w:t xml:space="preserve"> (L1–L8) – escala 0–3  </w:t>
      </w:r>
    </w:p>
    <w:p w:rsidR="0067501D" w:rsidRPr="0067501D" w:rsidRDefault="0067501D" w:rsidP="0067501D">
      <w:pPr>
        <w:spacing w:after="0" w:line="240" w:lineRule="auto"/>
        <w:jc w:val="both"/>
        <w:rPr>
          <w:rFonts w:ascii="Arial" w:hAnsi="Arial" w:cs="Arial"/>
        </w:rPr>
      </w:pPr>
      <w:r w:rsidRPr="0067501D">
        <w:rPr>
          <w:rFonts w:ascii="Arial" w:hAnsi="Arial" w:cs="Arial"/>
        </w:rPr>
        <w:lastRenderedPageBreak/>
        <w:t xml:space="preserve">L1. Exame de sangue nos últimos 12 meses: alteração de TSH, B12 ou hemoglobina. (0 = não fez/normal | 1 = normal | 2 = alterado | 3 = não sei)  </w:t>
      </w:r>
    </w:p>
    <w:p w:rsidR="0067501D" w:rsidRPr="0067501D" w:rsidRDefault="0067501D" w:rsidP="0067501D">
      <w:pPr>
        <w:spacing w:after="0" w:line="240" w:lineRule="auto"/>
        <w:jc w:val="both"/>
        <w:rPr>
          <w:rFonts w:ascii="Arial" w:hAnsi="Arial" w:cs="Arial"/>
        </w:rPr>
      </w:pPr>
      <w:r w:rsidRPr="0067501D">
        <w:rPr>
          <w:rFonts w:ascii="Arial" w:hAnsi="Arial" w:cs="Arial"/>
        </w:rPr>
        <w:t xml:space="preserve">L2. Traumatismo craniano com perda de consciência. (0 = nunca | 1 = &lt; 5 min | 2 = 5-30 min | 3 = &gt; 30 min)  </w:t>
      </w:r>
    </w:p>
    <w:p w:rsidR="0067501D" w:rsidRPr="0067501D" w:rsidRDefault="0067501D" w:rsidP="0067501D">
      <w:pPr>
        <w:spacing w:after="0" w:line="240" w:lineRule="auto"/>
        <w:jc w:val="both"/>
        <w:rPr>
          <w:rFonts w:ascii="Arial" w:hAnsi="Arial" w:cs="Arial"/>
        </w:rPr>
      </w:pPr>
      <w:r w:rsidRPr="0067501D">
        <w:rPr>
          <w:rFonts w:ascii="Arial" w:hAnsi="Arial" w:cs="Arial"/>
        </w:rPr>
        <w:t xml:space="preserve">L3. Epilepsia ou convulsão já diagnosticada. (0 = não | 1 = sim, controlada | 2 = sim, em tratamento | 3 = sim, sem controle)  </w:t>
      </w:r>
    </w:p>
    <w:p w:rsidR="0067501D" w:rsidRPr="0067501D" w:rsidRDefault="0067501D" w:rsidP="0067501D">
      <w:pPr>
        <w:spacing w:after="0" w:line="240" w:lineRule="auto"/>
        <w:jc w:val="both"/>
        <w:rPr>
          <w:rFonts w:ascii="Arial" w:hAnsi="Arial" w:cs="Arial"/>
        </w:rPr>
      </w:pPr>
      <w:r w:rsidRPr="0067501D">
        <w:rPr>
          <w:rFonts w:ascii="Arial" w:hAnsi="Arial" w:cs="Arial"/>
        </w:rPr>
        <w:t xml:space="preserve">L4. Doença </w:t>
      </w:r>
      <w:proofErr w:type="spellStart"/>
      <w:r w:rsidRPr="0067501D">
        <w:rPr>
          <w:rFonts w:ascii="Arial" w:hAnsi="Arial" w:cs="Arial"/>
        </w:rPr>
        <w:t>auto-imune</w:t>
      </w:r>
      <w:proofErr w:type="spellEnd"/>
      <w:r w:rsidRPr="0067501D">
        <w:rPr>
          <w:rFonts w:ascii="Arial" w:hAnsi="Arial" w:cs="Arial"/>
        </w:rPr>
        <w:t xml:space="preserve"> (lúpus, Hashimoto, etc.). (0 = não | 1 = sim, sem sintomas atuais | 2 = sim, com sintomas leves | 3 = sim, com sintomas moderados/graves)  </w:t>
      </w:r>
    </w:p>
    <w:p w:rsidR="0067501D" w:rsidRPr="0067501D" w:rsidRDefault="0067501D" w:rsidP="0067501D">
      <w:pPr>
        <w:spacing w:after="0" w:line="240" w:lineRule="auto"/>
        <w:jc w:val="both"/>
        <w:rPr>
          <w:rFonts w:ascii="Arial" w:hAnsi="Arial" w:cs="Arial"/>
        </w:rPr>
      </w:pPr>
      <w:r w:rsidRPr="0067501D">
        <w:rPr>
          <w:rFonts w:ascii="Arial" w:hAnsi="Arial" w:cs="Arial"/>
        </w:rPr>
        <w:t xml:space="preserve">L5. Infecção grave nos últimos 6 meses com sintomas neurológicos. (0 = não | 1 = sim, sem sequelas | 2 = sim, com sequelas leves | 3 = sim, com sequelas moderadas)  </w:t>
      </w:r>
    </w:p>
    <w:p w:rsidR="0067501D" w:rsidRPr="0067501D" w:rsidRDefault="0067501D" w:rsidP="0067501D">
      <w:pPr>
        <w:spacing w:after="0" w:line="240" w:lineRule="auto"/>
        <w:jc w:val="both"/>
        <w:rPr>
          <w:rFonts w:ascii="Arial" w:hAnsi="Arial" w:cs="Arial"/>
        </w:rPr>
      </w:pPr>
      <w:r w:rsidRPr="0067501D">
        <w:rPr>
          <w:rFonts w:ascii="Arial" w:hAnsi="Arial" w:cs="Arial"/>
        </w:rPr>
        <w:t xml:space="preserve">L6. Cirurgia com anestesia geral nos últimos 3 meses. (0 = não | 1 = sim, sem complicações | 2 = sim, com complicações leves | 3 = sim, com complicações moderadas)  </w:t>
      </w:r>
    </w:p>
    <w:p w:rsidR="0067501D" w:rsidRPr="0067501D" w:rsidRDefault="0067501D" w:rsidP="0067501D">
      <w:pPr>
        <w:spacing w:after="0" w:line="240" w:lineRule="auto"/>
        <w:jc w:val="both"/>
        <w:rPr>
          <w:rFonts w:ascii="Arial" w:hAnsi="Arial" w:cs="Arial"/>
        </w:rPr>
      </w:pPr>
      <w:r w:rsidRPr="0067501D">
        <w:rPr>
          <w:rFonts w:ascii="Arial" w:hAnsi="Arial" w:cs="Arial"/>
        </w:rPr>
        <w:t xml:space="preserve">L7. Apneia do sono confirmada ou uso de CPAP. (0 = não | 1 = sim, sem uso de CPAP | 2 = sim, uso irregular de CPAP | 3 = sim, uso regular de CPAP)  </w:t>
      </w:r>
    </w:p>
    <w:p w:rsidR="0067501D" w:rsidRPr="0067501D" w:rsidRDefault="0067501D" w:rsidP="0067501D">
      <w:pPr>
        <w:spacing w:after="0" w:line="240" w:lineRule="auto"/>
        <w:jc w:val="both"/>
        <w:rPr>
          <w:rFonts w:ascii="Arial" w:hAnsi="Arial" w:cs="Arial"/>
        </w:rPr>
      </w:pPr>
      <w:r w:rsidRPr="0067501D">
        <w:rPr>
          <w:rFonts w:ascii="Arial" w:hAnsi="Arial" w:cs="Arial"/>
        </w:rPr>
        <w:t>L8. Histórico familiar de demência precoce, Parkinson ou esquizofrenia. (0 = não | 1 = sim, em parente distante | 2 = sim, em parente de primeiro grau | 3 = sim, múltiplos casos na família)</w:t>
      </w:r>
    </w:p>
    <w:p w:rsidR="0067501D" w:rsidRPr="0067501D" w:rsidRDefault="0067501D" w:rsidP="0067501D">
      <w:pPr>
        <w:spacing w:after="0" w:line="240" w:lineRule="auto"/>
        <w:jc w:val="both"/>
        <w:rPr>
          <w:rFonts w:ascii="Arial" w:hAnsi="Arial" w:cs="Arial"/>
        </w:rPr>
      </w:pPr>
    </w:p>
    <w:p w:rsidR="0067501D" w:rsidRPr="0067501D" w:rsidRDefault="0067501D" w:rsidP="0067501D">
      <w:pPr>
        <w:spacing w:after="0" w:line="240" w:lineRule="auto"/>
        <w:jc w:val="both"/>
        <w:rPr>
          <w:rFonts w:ascii="Arial" w:hAnsi="Arial" w:cs="Arial"/>
          <w:b/>
          <w:bCs/>
        </w:rPr>
      </w:pPr>
      <w:r w:rsidRPr="0067501D">
        <w:rPr>
          <w:rFonts w:ascii="Arial" w:hAnsi="Arial" w:cs="Arial"/>
          <w:b/>
          <w:bCs/>
        </w:rPr>
        <w:t xml:space="preserve">Bloco M – Função Executiva Autopercebida (M1–M8)  </w:t>
      </w:r>
    </w:p>
    <w:p w:rsidR="0067501D" w:rsidRPr="0067501D" w:rsidRDefault="0067501D" w:rsidP="0067501D">
      <w:pPr>
        <w:spacing w:after="0" w:line="240" w:lineRule="auto"/>
        <w:jc w:val="both"/>
        <w:rPr>
          <w:rFonts w:ascii="Arial" w:hAnsi="Arial" w:cs="Arial"/>
        </w:rPr>
      </w:pPr>
      <w:r w:rsidRPr="0067501D">
        <w:rPr>
          <w:rFonts w:ascii="Arial" w:hAnsi="Arial" w:cs="Arial"/>
        </w:rPr>
        <w:t xml:space="preserve">M1. Esquecer o que estava fazendo no meio de uma tarefa simples.  </w:t>
      </w:r>
    </w:p>
    <w:p w:rsidR="0067501D" w:rsidRPr="0067501D" w:rsidRDefault="0067501D" w:rsidP="0067501D">
      <w:pPr>
        <w:spacing w:after="0" w:line="240" w:lineRule="auto"/>
        <w:jc w:val="both"/>
        <w:rPr>
          <w:rFonts w:ascii="Arial" w:hAnsi="Arial" w:cs="Arial"/>
        </w:rPr>
      </w:pPr>
      <w:r w:rsidRPr="0067501D">
        <w:rPr>
          <w:rFonts w:ascii="Arial" w:hAnsi="Arial" w:cs="Arial"/>
        </w:rPr>
        <w:t xml:space="preserve">M2. Perder chaves, celular ou crachá mais de 2 vezes por semana.  </w:t>
      </w:r>
    </w:p>
    <w:p w:rsidR="0067501D" w:rsidRPr="0067501D" w:rsidRDefault="0067501D" w:rsidP="0067501D">
      <w:pPr>
        <w:spacing w:after="0" w:line="240" w:lineRule="auto"/>
        <w:jc w:val="both"/>
        <w:rPr>
          <w:rFonts w:ascii="Arial" w:hAnsi="Arial" w:cs="Arial"/>
        </w:rPr>
      </w:pPr>
      <w:r w:rsidRPr="0067501D">
        <w:rPr>
          <w:rFonts w:ascii="Arial" w:hAnsi="Arial" w:cs="Arial"/>
        </w:rPr>
        <w:t xml:space="preserve">M3. Iniciar várias tarefas e não concluir nenhuma delas.  </w:t>
      </w:r>
    </w:p>
    <w:p w:rsidR="0067501D" w:rsidRPr="0067501D" w:rsidRDefault="0067501D" w:rsidP="0067501D">
      <w:pPr>
        <w:spacing w:after="0" w:line="240" w:lineRule="auto"/>
        <w:jc w:val="both"/>
        <w:rPr>
          <w:rFonts w:ascii="Arial" w:hAnsi="Arial" w:cs="Arial"/>
        </w:rPr>
      </w:pPr>
      <w:r w:rsidRPr="0067501D">
        <w:rPr>
          <w:rFonts w:ascii="Arial" w:hAnsi="Arial" w:cs="Arial"/>
        </w:rPr>
        <w:t xml:space="preserve">M4. Dificuldade de planejar a sequência de passos para elaborar um relatório ou projeto.  </w:t>
      </w:r>
    </w:p>
    <w:p w:rsidR="0067501D" w:rsidRPr="0067501D" w:rsidRDefault="0067501D" w:rsidP="0067501D">
      <w:pPr>
        <w:spacing w:after="0" w:line="240" w:lineRule="auto"/>
        <w:jc w:val="both"/>
        <w:rPr>
          <w:rFonts w:ascii="Arial" w:hAnsi="Arial" w:cs="Arial"/>
        </w:rPr>
      </w:pPr>
      <w:r w:rsidRPr="0067501D">
        <w:rPr>
          <w:rFonts w:ascii="Arial" w:hAnsi="Arial" w:cs="Arial"/>
        </w:rPr>
        <w:t xml:space="preserve">M5. Atraso maior que 5 minutos para tomar decisões simples do dia a dia.  </w:t>
      </w:r>
    </w:p>
    <w:p w:rsidR="0067501D" w:rsidRPr="0067501D" w:rsidRDefault="0067501D" w:rsidP="0067501D">
      <w:pPr>
        <w:spacing w:after="0" w:line="240" w:lineRule="auto"/>
        <w:jc w:val="both"/>
        <w:rPr>
          <w:rFonts w:ascii="Arial" w:hAnsi="Arial" w:cs="Arial"/>
        </w:rPr>
      </w:pPr>
      <w:r w:rsidRPr="0067501D">
        <w:rPr>
          <w:rFonts w:ascii="Arial" w:hAnsi="Arial" w:cs="Arial"/>
        </w:rPr>
        <w:t xml:space="preserve">M6. Esquecer data ou horário de compromissos que já havia anotado.  </w:t>
      </w:r>
    </w:p>
    <w:p w:rsidR="0067501D" w:rsidRPr="0067501D" w:rsidRDefault="0067501D" w:rsidP="0067501D">
      <w:pPr>
        <w:spacing w:after="0" w:line="240" w:lineRule="auto"/>
        <w:jc w:val="both"/>
        <w:rPr>
          <w:rFonts w:ascii="Arial" w:hAnsi="Arial" w:cs="Arial"/>
        </w:rPr>
      </w:pPr>
      <w:r w:rsidRPr="0067501D">
        <w:rPr>
          <w:rFonts w:ascii="Arial" w:hAnsi="Arial" w:cs="Arial"/>
        </w:rPr>
        <w:t xml:space="preserve">M7. Precisar anotar absolutamente tudo para não esquecer.  </w:t>
      </w:r>
    </w:p>
    <w:p w:rsidR="0067501D" w:rsidRPr="0067501D" w:rsidRDefault="0067501D" w:rsidP="0067501D">
      <w:pPr>
        <w:spacing w:after="0" w:line="240" w:lineRule="auto"/>
        <w:jc w:val="both"/>
        <w:rPr>
          <w:rFonts w:ascii="Arial" w:hAnsi="Arial" w:cs="Arial"/>
        </w:rPr>
      </w:pPr>
      <w:r w:rsidRPr="0067501D">
        <w:rPr>
          <w:rFonts w:ascii="Arial" w:hAnsi="Arial" w:cs="Arial"/>
        </w:rPr>
        <w:t>M8. Sentir-me “atrasado” em relação ao ritmo dos meus colegas.</w:t>
      </w:r>
    </w:p>
    <w:p w:rsidR="0067501D" w:rsidRPr="0067501D" w:rsidRDefault="0067501D" w:rsidP="0067501D">
      <w:pPr>
        <w:spacing w:after="0" w:line="240" w:lineRule="auto"/>
        <w:jc w:val="both"/>
        <w:rPr>
          <w:rFonts w:ascii="Arial" w:hAnsi="Arial" w:cs="Arial"/>
        </w:rPr>
      </w:pPr>
    </w:p>
    <w:p w:rsidR="0067501D" w:rsidRPr="0067501D" w:rsidRDefault="0067501D" w:rsidP="0067501D">
      <w:pPr>
        <w:spacing w:after="0" w:line="240" w:lineRule="auto"/>
        <w:jc w:val="both"/>
        <w:rPr>
          <w:rFonts w:ascii="Arial" w:hAnsi="Arial" w:cs="Arial"/>
          <w:b/>
          <w:bCs/>
        </w:rPr>
      </w:pPr>
      <w:r w:rsidRPr="0067501D">
        <w:rPr>
          <w:rFonts w:ascii="Arial" w:hAnsi="Arial" w:cs="Arial"/>
          <w:b/>
          <w:bCs/>
        </w:rPr>
        <w:t xml:space="preserve">Bloco N – Contexto Ocupacional (N1–N8)  </w:t>
      </w:r>
    </w:p>
    <w:p w:rsidR="0067501D" w:rsidRPr="0067501D" w:rsidRDefault="0067501D" w:rsidP="0067501D">
      <w:pPr>
        <w:spacing w:after="0" w:line="240" w:lineRule="auto"/>
        <w:jc w:val="both"/>
        <w:rPr>
          <w:rFonts w:ascii="Arial" w:hAnsi="Arial" w:cs="Arial"/>
        </w:rPr>
      </w:pPr>
      <w:r w:rsidRPr="0067501D">
        <w:rPr>
          <w:rFonts w:ascii="Arial" w:hAnsi="Arial" w:cs="Arial"/>
        </w:rPr>
        <w:t xml:space="preserve">N1. Quantas horas de sono você tem dormido por noite, em média, na última semana? (numérico aberto)  </w:t>
      </w:r>
    </w:p>
    <w:p w:rsidR="0067501D" w:rsidRPr="0067501D" w:rsidRDefault="0067501D" w:rsidP="0067501D">
      <w:pPr>
        <w:spacing w:after="0" w:line="240" w:lineRule="auto"/>
        <w:jc w:val="both"/>
        <w:rPr>
          <w:rFonts w:ascii="Arial" w:hAnsi="Arial" w:cs="Arial"/>
        </w:rPr>
      </w:pPr>
      <w:r w:rsidRPr="0067501D">
        <w:rPr>
          <w:rFonts w:ascii="Arial" w:hAnsi="Arial" w:cs="Arial"/>
        </w:rPr>
        <w:t xml:space="preserve">N2. Quantos dias por semana você trabalha em home office ou modelo híbrido? (numérico aberto)  </w:t>
      </w:r>
    </w:p>
    <w:p w:rsidR="0067501D" w:rsidRPr="0067501D" w:rsidRDefault="0067501D" w:rsidP="0067501D">
      <w:pPr>
        <w:spacing w:after="0" w:line="240" w:lineRule="auto"/>
        <w:jc w:val="both"/>
        <w:rPr>
          <w:rFonts w:ascii="Arial" w:hAnsi="Arial" w:cs="Arial"/>
        </w:rPr>
      </w:pPr>
      <w:r w:rsidRPr="0067501D">
        <w:rPr>
          <w:rFonts w:ascii="Arial" w:hAnsi="Arial" w:cs="Arial"/>
        </w:rPr>
        <w:t xml:space="preserve">N3. Sofreu assédio moral ou sexual no trabalho nos últimos 12 meses? (0 = não | 1 = sim, não formalizado | 2 = sim, formalizado internamente | 3 = sim, com procedimento jurídico)  </w:t>
      </w:r>
    </w:p>
    <w:p w:rsidR="0067501D" w:rsidRPr="0067501D" w:rsidRDefault="0067501D" w:rsidP="0067501D">
      <w:pPr>
        <w:spacing w:after="0" w:line="240" w:lineRule="auto"/>
        <w:jc w:val="both"/>
        <w:rPr>
          <w:rFonts w:ascii="Arial" w:hAnsi="Arial" w:cs="Arial"/>
        </w:rPr>
      </w:pPr>
      <w:r w:rsidRPr="0067501D">
        <w:rPr>
          <w:rFonts w:ascii="Arial" w:hAnsi="Arial" w:cs="Arial"/>
        </w:rPr>
        <w:t xml:space="preserve">N4. Qual é o seu principal regime de escala de trabalho? (0 = diurno fixo | 1 = diurno com rodízio | 2 = 12x36 | 3 = noturno ou turno rotativo)  </w:t>
      </w:r>
    </w:p>
    <w:p w:rsidR="0067501D" w:rsidRPr="0067501D" w:rsidRDefault="0067501D" w:rsidP="0067501D">
      <w:pPr>
        <w:spacing w:after="0" w:line="240" w:lineRule="auto"/>
        <w:jc w:val="both"/>
        <w:rPr>
          <w:rFonts w:ascii="Arial" w:hAnsi="Arial" w:cs="Arial"/>
        </w:rPr>
      </w:pPr>
      <w:r w:rsidRPr="0067501D">
        <w:rPr>
          <w:rFonts w:ascii="Arial" w:hAnsi="Arial" w:cs="Arial"/>
        </w:rPr>
        <w:t xml:space="preserve">N5. Quantas horas extras você realiza por semana, em média? (numérico aberto)  </w:t>
      </w:r>
    </w:p>
    <w:p w:rsidR="0067501D" w:rsidRPr="0067501D" w:rsidRDefault="0067501D" w:rsidP="0067501D">
      <w:pPr>
        <w:spacing w:after="0" w:line="240" w:lineRule="auto"/>
        <w:jc w:val="both"/>
        <w:rPr>
          <w:rFonts w:ascii="Arial" w:hAnsi="Arial" w:cs="Arial"/>
        </w:rPr>
      </w:pPr>
      <w:r w:rsidRPr="0067501D">
        <w:rPr>
          <w:rFonts w:ascii="Arial" w:hAnsi="Arial" w:cs="Arial"/>
        </w:rPr>
        <w:t xml:space="preserve">N6. Quantos dias de férias você tirou nos últimos 12 meses? (numérico aberto)  </w:t>
      </w:r>
    </w:p>
    <w:p w:rsidR="0067501D" w:rsidRPr="0067501D" w:rsidRDefault="0067501D" w:rsidP="0067501D">
      <w:pPr>
        <w:spacing w:after="0" w:line="240" w:lineRule="auto"/>
        <w:jc w:val="both"/>
        <w:rPr>
          <w:rFonts w:ascii="Arial" w:hAnsi="Arial" w:cs="Arial"/>
        </w:rPr>
      </w:pPr>
      <w:r w:rsidRPr="0067501D">
        <w:rPr>
          <w:rFonts w:ascii="Arial" w:hAnsi="Arial" w:cs="Arial"/>
        </w:rPr>
        <w:t xml:space="preserve">N7. Já teve afastamento médico por problema mental ou estresse nos últimos 24 meses? (0 = não | 1 = sim, menos de 15 dias | 2 = sim, 15 a 30 dias | 3 = sim, mais de 30 dias)  </w:t>
      </w:r>
    </w:p>
    <w:p w:rsidR="0067501D" w:rsidRPr="0067501D" w:rsidRDefault="0067501D" w:rsidP="0067501D">
      <w:pPr>
        <w:spacing w:after="0" w:line="240" w:lineRule="auto"/>
        <w:jc w:val="both"/>
        <w:rPr>
          <w:rFonts w:ascii="Arial" w:hAnsi="Arial" w:cs="Arial"/>
        </w:rPr>
      </w:pPr>
      <w:r w:rsidRPr="0067501D">
        <w:rPr>
          <w:rFonts w:ascii="Arial" w:hAnsi="Arial" w:cs="Arial"/>
        </w:rPr>
        <w:t>N8. A empresa oferece apoio psicológico ou coaching de forma regular? (0 = não oferece | 1 = oferece, mas pouco acessível | 2 = oferece, acesso moderado | 3 = oferece, acesso regular e facilitado)</w:t>
      </w:r>
    </w:p>
    <w:p w:rsidR="0067501D" w:rsidRPr="0067501D" w:rsidRDefault="0067501D" w:rsidP="0067501D">
      <w:pPr>
        <w:spacing w:after="0" w:line="240" w:lineRule="auto"/>
        <w:jc w:val="both"/>
        <w:rPr>
          <w:rFonts w:ascii="Arial" w:hAnsi="Arial" w:cs="Arial"/>
        </w:rPr>
      </w:pPr>
    </w:p>
    <w:p w:rsidR="0067501D" w:rsidRPr="0067501D" w:rsidRDefault="0067501D" w:rsidP="0067501D">
      <w:pPr>
        <w:spacing w:after="0" w:line="240" w:lineRule="auto"/>
        <w:jc w:val="both"/>
        <w:rPr>
          <w:rFonts w:ascii="Arial" w:hAnsi="Arial" w:cs="Arial"/>
          <w:b/>
          <w:bCs/>
        </w:rPr>
      </w:pPr>
      <w:r w:rsidRPr="0067501D">
        <w:rPr>
          <w:rFonts w:ascii="Arial" w:hAnsi="Arial" w:cs="Arial"/>
          <w:b/>
          <w:bCs/>
        </w:rPr>
        <w:t xml:space="preserve">Bloco O – Impacto Funcional (O1–O6)  </w:t>
      </w:r>
    </w:p>
    <w:p w:rsidR="0067501D" w:rsidRPr="0067501D" w:rsidRDefault="0067501D" w:rsidP="0067501D">
      <w:pPr>
        <w:spacing w:after="0" w:line="240" w:lineRule="auto"/>
        <w:jc w:val="both"/>
        <w:rPr>
          <w:rFonts w:ascii="Arial" w:hAnsi="Arial" w:cs="Arial"/>
        </w:rPr>
      </w:pPr>
      <w:r w:rsidRPr="0067501D">
        <w:rPr>
          <w:rFonts w:ascii="Arial" w:hAnsi="Arial" w:cs="Arial"/>
        </w:rPr>
        <w:t xml:space="preserve">O1. Tenho dificuldade de chegar ao trabalho no horário por motivos relacionados ao meu estado de saúde ou bem-estar.  </w:t>
      </w:r>
    </w:p>
    <w:p w:rsidR="0067501D" w:rsidRPr="0067501D" w:rsidRDefault="0067501D" w:rsidP="0067501D">
      <w:pPr>
        <w:spacing w:after="0" w:line="240" w:lineRule="auto"/>
        <w:jc w:val="both"/>
        <w:rPr>
          <w:rFonts w:ascii="Arial" w:hAnsi="Arial" w:cs="Arial"/>
        </w:rPr>
      </w:pPr>
      <w:r w:rsidRPr="0067501D">
        <w:rPr>
          <w:rFonts w:ascii="Arial" w:hAnsi="Arial" w:cs="Arial"/>
        </w:rPr>
        <w:t xml:space="preserve">O2. Percebo redução de minha produtividade superior a 25% nos últimos meses (autoavaliação ou feedback do gestor).  </w:t>
      </w:r>
    </w:p>
    <w:p w:rsidR="0067501D" w:rsidRPr="0067501D" w:rsidRDefault="0067501D" w:rsidP="0067501D">
      <w:pPr>
        <w:spacing w:after="0" w:line="240" w:lineRule="auto"/>
        <w:jc w:val="both"/>
        <w:rPr>
          <w:rFonts w:ascii="Arial" w:hAnsi="Arial" w:cs="Arial"/>
        </w:rPr>
      </w:pPr>
      <w:r w:rsidRPr="0067501D">
        <w:rPr>
          <w:rFonts w:ascii="Arial" w:hAnsi="Arial" w:cs="Arial"/>
        </w:rPr>
        <w:t xml:space="preserve">O3. Já recebi advertências, suspensões ou tive faltas justificadas por atrasos ou erros frequentes.  </w:t>
      </w:r>
    </w:p>
    <w:p w:rsidR="0067501D" w:rsidRPr="0067501D" w:rsidRDefault="0067501D" w:rsidP="0067501D">
      <w:pPr>
        <w:spacing w:after="0" w:line="240" w:lineRule="auto"/>
        <w:jc w:val="both"/>
        <w:rPr>
          <w:rFonts w:ascii="Arial" w:hAnsi="Arial" w:cs="Arial"/>
        </w:rPr>
      </w:pPr>
      <w:r w:rsidRPr="0067501D">
        <w:rPr>
          <w:rFonts w:ascii="Arial" w:hAnsi="Arial" w:cs="Arial"/>
        </w:rPr>
        <w:t xml:space="preserve">O4. Tenho pensado em pedir demissão ou sinto temor constante de ser demitido.  </w:t>
      </w:r>
    </w:p>
    <w:p w:rsidR="0067501D" w:rsidRPr="0067501D" w:rsidRDefault="0067501D" w:rsidP="0067501D">
      <w:pPr>
        <w:spacing w:after="0" w:line="240" w:lineRule="auto"/>
        <w:jc w:val="both"/>
        <w:rPr>
          <w:rFonts w:ascii="Arial" w:hAnsi="Arial" w:cs="Arial"/>
        </w:rPr>
      </w:pPr>
      <w:r w:rsidRPr="0067501D">
        <w:rPr>
          <w:rFonts w:ascii="Arial" w:hAnsi="Arial" w:cs="Arial"/>
        </w:rPr>
        <w:t xml:space="preserve">O5. Já precisei de afastamento médico ou uso de benefício assistencial nos últimos 12 meses.  </w:t>
      </w:r>
    </w:p>
    <w:p w:rsidR="0067501D" w:rsidRPr="0067501D" w:rsidRDefault="0067501D" w:rsidP="0067501D">
      <w:pPr>
        <w:spacing w:after="0" w:line="240" w:lineRule="auto"/>
        <w:jc w:val="both"/>
        <w:rPr>
          <w:rFonts w:ascii="Arial" w:hAnsi="Arial" w:cs="Arial"/>
        </w:rPr>
      </w:pPr>
      <w:r w:rsidRPr="0067501D">
        <w:rPr>
          <w:rFonts w:ascii="Arial" w:hAnsi="Arial" w:cs="Arial"/>
        </w:rPr>
        <w:t>O6. Perdi oportunidade de promoção ou nova função nos últimos 6 meses devido ao meu desempenho ou saúde.</w:t>
      </w:r>
    </w:p>
    <w:p w:rsidR="0067501D" w:rsidRPr="0067501D" w:rsidRDefault="0067501D" w:rsidP="0067501D">
      <w:pPr>
        <w:spacing w:after="0" w:line="240" w:lineRule="auto"/>
        <w:jc w:val="both"/>
        <w:rPr>
          <w:rFonts w:ascii="Arial" w:hAnsi="Arial" w:cs="Arial"/>
        </w:rPr>
      </w:pPr>
    </w:p>
    <w:p w:rsidR="0067501D" w:rsidRPr="0067501D" w:rsidRDefault="0067501D" w:rsidP="0067501D">
      <w:pPr>
        <w:spacing w:after="0" w:line="240" w:lineRule="auto"/>
        <w:jc w:val="both"/>
        <w:rPr>
          <w:rFonts w:ascii="Arial" w:hAnsi="Arial" w:cs="Arial"/>
          <w:b/>
          <w:bCs/>
        </w:rPr>
      </w:pPr>
      <w:r w:rsidRPr="0067501D">
        <w:rPr>
          <w:rFonts w:ascii="Arial" w:hAnsi="Arial" w:cs="Arial"/>
          <w:b/>
          <w:bCs/>
        </w:rPr>
        <w:t xml:space="preserve">Bloco P – Dependência Química (P1–P6)  </w:t>
      </w:r>
    </w:p>
    <w:p w:rsidR="0067501D" w:rsidRPr="0067501D" w:rsidRDefault="0067501D" w:rsidP="0067501D">
      <w:pPr>
        <w:spacing w:after="0" w:line="240" w:lineRule="auto"/>
        <w:jc w:val="both"/>
        <w:rPr>
          <w:rFonts w:ascii="Arial" w:hAnsi="Arial" w:cs="Arial"/>
        </w:rPr>
      </w:pPr>
      <w:r w:rsidRPr="0067501D">
        <w:rPr>
          <w:rFonts w:ascii="Arial" w:hAnsi="Arial" w:cs="Arial"/>
        </w:rPr>
        <w:t xml:space="preserve">P1. Consumo bebida alcoólica 4 ou mais vezes por semana para “relaxar” ou dormir.  </w:t>
      </w:r>
    </w:p>
    <w:p w:rsidR="0067501D" w:rsidRPr="0067501D" w:rsidRDefault="0067501D" w:rsidP="0067501D">
      <w:pPr>
        <w:spacing w:after="0" w:line="240" w:lineRule="auto"/>
        <w:jc w:val="both"/>
        <w:rPr>
          <w:rFonts w:ascii="Arial" w:hAnsi="Arial" w:cs="Arial"/>
        </w:rPr>
      </w:pPr>
      <w:r w:rsidRPr="0067501D">
        <w:rPr>
          <w:rFonts w:ascii="Arial" w:hAnsi="Arial" w:cs="Arial"/>
        </w:rPr>
        <w:t xml:space="preserve">P2. Usei maconha, cocaína, anfetaminas ou opioides nos últimos 30 dias.  </w:t>
      </w:r>
    </w:p>
    <w:p w:rsidR="0067501D" w:rsidRPr="0067501D" w:rsidRDefault="0067501D" w:rsidP="0067501D">
      <w:pPr>
        <w:spacing w:after="0" w:line="240" w:lineRule="auto"/>
        <w:jc w:val="both"/>
        <w:rPr>
          <w:rFonts w:ascii="Arial" w:hAnsi="Arial" w:cs="Arial"/>
        </w:rPr>
      </w:pPr>
      <w:r w:rsidRPr="0067501D">
        <w:rPr>
          <w:rFonts w:ascii="Arial" w:hAnsi="Arial" w:cs="Arial"/>
        </w:rPr>
        <w:t xml:space="preserve">P3. Já usei alguma substância pela manhã para “ativar” ou acalmar os nervos antes do trabalho.  </w:t>
      </w:r>
    </w:p>
    <w:p w:rsidR="0067501D" w:rsidRPr="0067501D" w:rsidRDefault="0067501D" w:rsidP="0067501D">
      <w:pPr>
        <w:spacing w:after="0" w:line="240" w:lineRule="auto"/>
        <w:jc w:val="both"/>
        <w:rPr>
          <w:rFonts w:ascii="Arial" w:hAnsi="Arial" w:cs="Arial"/>
        </w:rPr>
      </w:pPr>
      <w:r w:rsidRPr="0067501D">
        <w:rPr>
          <w:rFonts w:ascii="Arial" w:hAnsi="Arial" w:cs="Arial"/>
        </w:rPr>
        <w:t xml:space="preserve">P4. Já tentei diminuir ou parar o uso de alguma substância, mas não consegui.  </w:t>
      </w:r>
    </w:p>
    <w:p w:rsidR="0067501D" w:rsidRPr="0067501D" w:rsidRDefault="0067501D" w:rsidP="0067501D">
      <w:pPr>
        <w:spacing w:after="0" w:line="240" w:lineRule="auto"/>
        <w:jc w:val="both"/>
        <w:rPr>
          <w:rFonts w:ascii="Arial" w:hAnsi="Arial" w:cs="Arial"/>
        </w:rPr>
      </w:pPr>
      <w:r w:rsidRPr="0067501D">
        <w:rPr>
          <w:rFonts w:ascii="Arial" w:hAnsi="Arial" w:cs="Arial"/>
        </w:rPr>
        <w:t xml:space="preserve">P5. Já tive brigas familiares, advertências ou faltas no trabalho relacionadas ao uso de substâncias.  </w:t>
      </w:r>
    </w:p>
    <w:p w:rsidR="0067501D" w:rsidRPr="0067501D" w:rsidRDefault="0067501D" w:rsidP="0067501D">
      <w:pPr>
        <w:spacing w:after="0" w:line="240" w:lineRule="auto"/>
        <w:jc w:val="both"/>
        <w:rPr>
          <w:rFonts w:ascii="Arial" w:hAnsi="Arial" w:cs="Arial"/>
        </w:rPr>
      </w:pPr>
      <w:r w:rsidRPr="0067501D">
        <w:rPr>
          <w:rFonts w:ascii="Arial" w:hAnsi="Arial" w:cs="Arial"/>
        </w:rPr>
        <w:t>P6. Sinto sintomas de abstinência (tremor, suor, insônia, irritabilidade) quando fico sem a substância.</w:t>
      </w:r>
    </w:p>
    <w:p w:rsidR="0067501D" w:rsidRPr="0067501D" w:rsidRDefault="0067501D" w:rsidP="0067501D">
      <w:pPr>
        <w:spacing w:after="0" w:line="240" w:lineRule="auto"/>
        <w:jc w:val="both"/>
        <w:rPr>
          <w:rFonts w:ascii="Arial" w:hAnsi="Arial" w:cs="Arial"/>
        </w:rPr>
      </w:pPr>
    </w:p>
    <w:p w:rsidR="0067501D" w:rsidRPr="0067501D" w:rsidRDefault="0067501D" w:rsidP="0067501D">
      <w:pPr>
        <w:spacing w:after="0" w:line="240" w:lineRule="auto"/>
        <w:jc w:val="both"/>
        <w:rPr>
          <w:rFonts w:ascii="Arial" w:hAnsi="Arial" w:cs="Arial"/>
          <w:b/>
          <w:bCs/>
        </w:rPr>
      </w:pPr>
      <w:r w:rsidRPr="0067501D">
        <w:rPr>
          <w:rFonts w:ascii="Arial" w:hAnsi="Arial" w:cs="Arial"/>
          <w:b/>
          <w:bCs/>
        </w:rPr>
        <w:t xml:space="preserve">Campo Aberto – Percepção Subjetiva (1 questão)  </w:t>
      </w:r>
    </w:p>
    <w:p w:rsidR="0067501D" w:rsidRPr="0067501D" w:rsidRDefault="0067501D" w:rsidP="0067501D">
      <w:pPr>
        <w:spacing w:after="0" w:line="240" w:lineRule="auto"/>
        <w:jc w:val="both"/>
        <w:rPr>
          <w:rFonts w:ascii="Arial" w:hAnsi="Arial" w:cs="Arial"/>
        </w:rPr>
      </w:pPr>
      <w:r w:rsidRPr="0067501D">
        <w:rPr>
          <w:rFonts w:ascii="Arial" w:hAnsi="Arial" w:cs="Arial"/>
        </w:rPr>
        <w:t xml:space="preserve">Q. Descreva, com suas palavras, o que MAIS tem afetado seu bem-estar ou trabalho nos últimos 3 meses:  </w:t>
      </w:r>
    </w:p>
    <w:p w:rsidR="0067501D" w:rsidRPr="0067501D" w:rsidRDefault="0067501D" w:rsidP="0067501D">
      <w:pPr>
        <w:spacing w:after="0" w:line="240" w:lineRule="auto"/>
        <w:jc w:val="both"/>
        <w:rPr>
          <w:rFonts w:ascii="Arial" w:hAnsi="Arial" w:cs="Arial"/>
        </w:rPr>
      </w:pPr>
      <w:r w:rsidRPr="0067501D">
        <w:rPr>
          <w:rFonts w:ascii="Arial" w:hAnsi="Arial" w:cs="Arial"/>
        </w:rPr>
        <w:t>[caixa de texto – máximo 500 caracteres]</w:t>
      </w:r>
    </w:p>
    <w:p w:rsidR="0067501D" w:rsidRPr="0067501D" w:rsidRDefault="0067501D" w:rsidP="0067501D">
      <w:pPr>
        <w:spacing w:after="0" w:line="240" w:lineRule="auto"/>
        <w:jc w:val="both"/>
        <w:rPr>
          <w:rFonts w:ascii="Arial" w:hAnsi="Arial" w:cs="Arial"/>
        </w:rPr>
      </w:pPr>
    </w:p>
    <w:p w:rsidR="0067501D" w:rsidRPr="0067501D" w:rsidRDefault="0067501D" w:rsidP="0067501D">
      <w:pPr>
        <w:spacing w:after="0" w:line="240" w:lineRule="auto"/>
        <w:jc w:val="both"/>
        <w:rPr>
          <w:rFonts w:ascii="Arial" w:hAnsi="Arial" w:cs="Arial"/>
        </w:rPr>
      </w:pPr>
      <w:r w:rsidRPr="0067501D">
        <w:rPr>
          <w:rFonts w:ascii="Arial" w:hAnsi="Arial" w:cs="Arial"/>
        </w:rPr>
        <w:t>Total de perguntas: 160.</w:t>
      </w:r>
    </w:p>
    <w:p w:rsidR="0067501D" w:rsidRDefault="0067501D" w:rsidP="0067501D"/>
    <w:sectPr w:rsidR="0067501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86D27"/>
    <w:multiLevelType w:val="hybridMultilevel"/>
    <w:tmpl w:val="887ECA38"/>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 w15:restartNumberingAfterBreak="0">
    <w:nsid w:val="00D644A9"/>
    <w:multiLevelType w:val="multilevel"/>
    <w:tmpl w:val="91562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C6122D"/>
    <w:multiLevelType w:val="hybridMultilevel"/>
    <w:tmpl w:val="0EE0234A"/>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3" w15:restartNumberingAfterBreak="0">
    <w:nsid w:val="063A05D8"/>
    <w:multiLevelType w:val="multilevel"/>
    <w:tmpl w:val="C2363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EC434C"/>
    <w:multiLevelType w:val="multilevel"/>
    <w:tmpl w:val="F5185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CB5DFE"/>
    <w:multiLevelType w:val="multilevel"/>
    <w:tmpl w:val="63485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043640"/>
    <w:multiLevelType w:val="multilevel"/>
    <w:tmpl w:val="EECC8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1400A9"/>
    <w:multiLevelType w:val="hybridMultilevel"/>
    <w:tmpl w:val="1A06B774"/>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8" w15:restartNumberingAfterBreak="0">
    <w:nsid w:val="17CE6A45"/>
    <w:multiLevelType w:val="hybridMultilevel"/>
    <w:tmpl w:val="281AF9AA"/>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9" w15:restartNumberingAfterBreak="0">
    <w:nsid w:val="1B9F6BF6"/>
    <w:multiLevelType w:val="hybridMultilevel"/>
    <w:tmpl w:val="258AA48C"/>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0" w15:restartNumberingAfterBreak="0">
    <w:nsid w:val="1E031362"/>
    <w:multiLevelType w:val="hybridMultilevel"/>
    <w:tmpl w:val="7AA20E70"/>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1" w15:restartNumberingAfterBreak="0">
    <w:nsid w:val="26955323"/>
    <w:multiLevelType w:val="multilevel"/>
    <w:tmpl w:val="5D668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9E355F"/>
    <w:multiLevelType w:val="hybridMultilevel"/>
    <w:tmpl w:val="9388451A"/>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3" w15:restartNumberingAfterBreak="0">
    <w:nsid w:val="29A72F34"/>
    <w:multiLevelType w:val="multilevel"/>
    <w:tmpl w:val="2912F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122389"/>
    <w:multiLevelType w:val="multilevel"/>
    <w:tmpl w:val="EE90B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30708F"/>
    <w:multiLevelType w:val="hybridMultilevel"/>
    <w:tmpl w:val="EF2C03D2"/>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6" w15:restartNumberingAfterBreak="0">
    <w:nsid w:val="31D21466"/>
    <w:multiLevelType w:val="hybridMultilevel"/>
    <w:tmpl w:val="69BCC69C"/>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7" w15:restartNumberingAfterBreak="0">
    <w:nsid w:val="32C3108E"/>
    <w:multiLevelType w:val="multilevel"/>
    <w:tmpl w:val="89AC1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D36DB0"/>
    <w:multiLevelType w:val="multilevel"/>
    <w:tmpl w:val="B5505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E04384"/>
    <w:multiLevelType w:val="multilevel"/>
    <w:tmpl w:val="B888C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016B50"/>
    <w:multiLevelType w:val="hybridMultilevel"/>
    <w:tmpl w:val="6E4A8A80"/>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1" w15:restartNumberingAfterBreak="0">
    <w:nsid w:val="383C076B"/>
    <w:multiLevelType w:val="multilevel"/>
    <w:tmpl w:val="AC524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581875"/>
    <w:multiLevelType w:val="hybridMultilevel"/>
    <w:tmpl w:val="DEAACA90"/>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3" w15:restartNumberingAfterBreak="0">
    <w:nsid w:val="3C111447"/>
    <w:multiLevelType w:val="hybridMultilevel"/>
    <w:tmpl w:val="1C7AF39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4" w15:restartNumberingAfterBreak="0">
    <w:nsid w:val="3CE42A6C"/>
    <w:multiLevelType w:val="hybridMultilevel"/>
    <w:tmpl w:val="39FE5614"/>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5" w15:restartNumberingAfterBreak="0">
    <w:nsid w:val="3D4A09F1"/>
    <w:multiLevelType w:val="multilevel"/>
    <w:tmpl w:val="396E8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AA37C0"/>
    <w:multiLevelType w:val="multilevel"/>
    <w:tmpl w:val="F1F29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52637D"/>
    <w:multiLevelType w:val="multilevel"/>
    <w:tmpl w:val="05480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149599E"/>
    <w:multiLevelType w:val="hybridMultilevel"/>
    <w:tmpl w:val="BB72B716"/>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9" w15:restartNumberingAfterBreak="0">
    <w:nsid w:val="442C1108"/>
    <w:multiLevelType w:val="hybridMultilevel"/>
    <w:tmpl w:val="3818792A"/>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30" w15:restartNumberingAfterBreak="0">
    <w:nsid w:val="44D433DA"/>
    <w:multiLevelType w:val="multilevel"/>
    <w:tmpl w:val="E1D8A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7194A51"/>
    <w:multiLevelType w:val="multilevel"/>
    <w:tmpl w:val="951CF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99E67E7"/>
    <w:multiLevelType w:val="multilevel"/>
    <w:tmpl w:val="99968F4C"/>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3" w15:restartNumberingAfterBreak="0">
    <w:nsid w:val="4C1872A2"/>
    <w:multiLevelType w:val="hybridMultilevel"/>
    <w:tmpl w:val="F39C53D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4" w15:restartNumberingAfterBreak="0">
    <w:nsid w:val="4D5158F9"/>
    <w:multiLevelType w:val="hybridMultilevel"/>
    <w:tmpl w:val="3A4CE41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5" w15:restartNumberingAfterBreak="0">
    <w:nsid w:val="515735D9"/>
    <w:multiLevelType w:val="hybridMultilevel"/>
    <w:tmpl w:val="0C0A22A4"/>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36" w15:restartNumberingAfterBreak="0">
    <w:nsid w:val="53E4093E"/>
    <w:multiLevelType w:val="multilevel"/>
    <w:tmpl w:val="6B344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3E828EC"/>
    <w:multiLevelType w:val="hybridMultilevel"/>
    <w:tmpl w:val="43F69EB2"/>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38" w15:restartNumberingAfterBreak="0">
    <w:nsid w:val="54FF13E3"/>
    <w:multiLevelType w:val="multilevel"/>
    <w:tmpl w:val="60701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54D2E3C"/>
    <w:multiLevelType w:val="multilevel"/>
    <w:tmpl w:val="F4C4A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6443E88"/>
    <w:multiLevelType w:val="hybridMultilevel"/>
    <w:tmpl w:val="3B102F20"/>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41" w15:restartNumberingAfterBreak="0">
    <w:nsid w:val="5F3C5949"/>
    <w:multiLevelType w:val="hybridMultilevel"/>
    <w:tmpl w:val="3D228A3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2" w15:restartNumberingAfterBreak="0">
    <w:nsid w:val="606972C6"/>
    <w:multiLevelType w:val="hybridMultilevel"/>
    <w:tmpl w:val="D5CA32EA"/>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43" w15:restartNumberingAfterBreak="0">
    <w:nsid w:val="6A464FED"/>
    <w:multiLevelType w:val="hybridMultilevel"/>
    <w:tmpl w:val="F23A4774"/>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44" w15:restartNumberingAfterBreak="0">
    <w:nsid w:val="6ABF6D48"/>
    <w:multiLevelType w:val="hybridMultilevel"/>
    <w:tmpl w:val="6936A808"/>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45" w15:restartNumberingAfterBreak="0">
    <w:nsid w:val="6DE94CB7"/>
    <w:multiLevelType w:val="hybridMultilevel"/>
    <w:tmpl w:val="BB44C2F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6" w15:restartNumberingAfterBreak="0">
    <w:nsid w:val="6FC407A6"/>
    <w:multiLevelType w:val="hybridMultilevel"/>
    <w:tmpl w:val="429A908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7" w15:restartNumberingAfterBreak="0">
    <w:nsid w:val="71232C83"/>
    <w:multiLevelType w:val="hybridMultilevel"/>
    <w:tmpl w:val="B69CFA5C"/>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48" w15:restartNumberingAfterBreak="0">
    <w:nsid w:val="72626752"/>
    <w:multiLevelType w:val="hybridMultilevel"/>
    <w:tmpl w:val="E6CEF974"/>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49" w15:restartNumberingAfterBreak="0">
    <w:nsid w:val="72CF347F"/>
    <w:multiLevelType w:val="multilevel"/>
    <w:tmpl w:val="67744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4C445F7"/>
    <w:multiLevelType w:val="multilevel"/>
    <w:tmpl w:val="B73C2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5713964"/>
    <w:multiLevelType w:val="hybridMultilevel"/>
    <w:tmpl w:val="F4AC307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2" w15:restartNumberingAfterBreak="0">
    <w:nsid w:val="760323F5"/>
    <w:multiLevelType w:val="multilevel"/>
    <w:tmpl w:val="57E8D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8542685">
    <w:abstractNumId w:val="34"/>
  </w:num>
  <w:num w:numId="2" w16cid:durableId="1455826034">
    <w:abstractNumId w:val="46"/>
  </w:num>
  <w:num w:numId="3" w16cid:durableId="554436652">
    <w:abstractNumId w:val="22"/>
  </w:num>
  <w:num w:numId="4" w16cid:durableId="495271508">
    <w:abstractNumId w:val="41"/>
  </w:num>
  <w:num w:numId="5" w16cid:durableId="995034828">
    <w:abstractNumId w:val="45"/>
  </w:num>
  <w:num w:numId="6" w16cid:durableId="1645693329">
    <w:abstractNumId w:val="51"/>
  </w:num>
  <w:num w:numId="7" w16cid:durableId="2034768322">
    <w:abstractNumId w:val="32"/>
  </w:num>
  <w:num w:numId="8" w16cid:durableId="105781829">
    <w:abstractNumId w:val="36"/>
  </w:num>
  <w:num w:numId="9" w16cid:durableId="919758509">
    <w:abstractNumId w:val="4"/>
  </w:num>
  <w:num w:numId="10" w16cid:durableId="235554293">
    <w:abstractNumId w:val="25"/>
  </w:num>
  <w:num w:numId="11" w16cid:durableId="418722610">
    <w:abstractNumId w:val="5"/>
  </w:num>
  <w:num w:numId="12" w16cid:durableId="707073563">
    <w:abstractNumId w:val="18"/>
  </w:num>
  <w:num w:numId="13" w16cid:durableId="678234687">
    <w:abstractNumId w:val="26"/>
  </w:num>
  <w:num w:numId="14" w16cid:durableId="2097628305">
    <w:abstractNumId w:val="38"/>
  </w:num>
  <w:num w:numId="15" w16cid:durableId="1475829795">
    <w:abstractNumId w:val="11"/>
  </w:num>
  <w:num w:numId="16" w16cid:durableId="1133448055">
    <w:abstractNumId w:val="50"/>
  </w:num>
  <w:num w:numId="17" w16cid:durableId="731971978">
    <w:abstractNumId w:val="3"/>
  </w:num>
  <w:num w:numId="18" w16cid:durableId="1286890091">
    <w:abstractNumId w:val="21"/>
  </w:num>
  <w:num w:numId="19" w16cid:durableId="1380981852">
    <w:abstractNumId w:val="52"/>
  </w:num>
  <w:num w:numId="20" w16cid:durableId="2000887984">
    <w:abstractNumId w:val="14"/>
  </w:num>
  <w:num w:numId="21" w16cid:durableId="1232734526">
    <w:abstractNumId w:val="27"/>
  </w:num>
  <w:num w:numId="22" w16cid:durableId="1423336341">
    <w:abstractNumId w:val="31"/>
  </w:num>
  <w:num w:numId="23" w16cid:durableId="80834850">
    <w:abstractNumId w:val="6"/>
  </w:num>
  <w:num w:numId="24" w16cid:durableId="117183986">
    <w:abstractNumId w:val="1"/>
  </w:num>
  <w:num w:numId="25" w16cid:durableId="1920871419">
    <w:abstractNumId w:val="13"/>
  </w:num>
  <w:num w:numId="26" w16cid:durableId="1116411966">
    <w:abstractNumId w:val="49"/>
  </w:num>
  <w:num w:numId="27" w16cid:durableId="1557740675">
    <w:abstractNumId w:val="17"/>
  </w:num>
  <w:num w:numId="28" w16cid:durableId="627666015">
    <w:abstractNumId w:val="19"/>
  </w:num>
  <w:num w:numId="29" w16cid:durableId="1006320108">
    <w:abstractNumId w:val="30"/>
  </w:num>
  <w:num w:numId="30" w16cid:durableId="2120904352">
    <w:abstractNumId w:val="39"/>
  </w:num>
  <w:num w:numId="31" w16cid:durableId="1026906793">
    <w:abstractNumId w:val="24"/>
  </w:num>
  <w:num w:numId="32" w16cid:durableId="311570520">
    <w:abstractNumId w:val="37"/>
  </w:num>
  <w:num w:numId="33" w16cid:durableId="1679230926">
    <w:abstractNumId w:val="7"/>
  </w:num>
  <w:num w:numId="34" w16cid:durableId="1948192903">
    <w:abstractNumId w:val="16"/>
  </w:num>
  <w:num w:numId="35" w16cid:durableId="23753205">
    <w:abstractNumId w:val="12"/>
  </w:num>
  <w:num w:numId="36" w16cid:durableId="2118020043">
    <w:abstractNumId w:val="9"/>
  </w:num>
  <w:num w:numId="37" w16cid:durableId="538974053">
    <w:abstractNumId w:val="28"/>
  </w:num>
  <w:num w:numId="38" w16cid:durableId="1552887328">
    <w:abstractNumId w:val="20"/>
  </w:num>
  <w:num w:numId="39" w16cid:durableId="978613368">
    <w:abstractNumId w:val="42"/>
  </w:num>
  <w:num w:numId="40" w16cid:durableId="1637102377">
    <w:abstractNumId w:val="44"/>
  </w:num>
  <w:num w:numId="41" w16cid:durableId="1188980215">
    <w:abstractNumId w:val="0"/>
  </w:num>
  <w:num w:numId="42" w16cid:durableId="413401224">
    <w:abstractNumId w:val="8"/>
  </w:num>
  <w:num w:numId="43" w16cid:durableId="2085058142">
    <w:abstractNumId w:val="40"/>
  </w:num>
  <w:num w:numId="44" w16cid:durableId="461075148">
    <w:abstractNumId w:val="23"/>
  </w:num>
  <w:num w:numId="45" w16cid:durableId="1306542680">
    <w:abstractNumId w:val="43"/>
  </w:num>
  <w:num w:numId="46" w16cid:durableId="1749380010">
    <w:abstractNumId w:val="10"/>
  </w:num>
  <w:num w:numId="47" w16cid:durableId="1443960860">
    <w:abstractNumId w:val="15"/>
  </w:num>
  <w:num w:numId="48" w16cid:durableId="1929457862">
    <w:abstractNumId w:val="35"/>
  </w:num>
  <w:num w:numId="49" w16cid:durableId="1631983081">
    <w:abstractNumId w:val="29"/>
  </w:num>
  <w:num w:numId="50" w16cid:durableId="499154203">
    <w:abstractNumId w:val="33"/>
  </w:num>
  <w:num w:numId="51" w16cid:durableId="929585881">
    <w:abstractNumId w:val="48"/>
  </w:num>
  <w:num w:numId="52" w16cid:durableId="986596102">
    <w:abstractNumId w:val="47"/>
  </w:num>
  <w:num w:numId="53" w16cid:durableId="4327498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501D"/>
    <w:rsid w:val="00332E74"/>
    <w:rsid w:val="0046247F"/>
    <w:rsid w:val="0067501D"/>
    <w:rsid w:val="006E37B5"/>
    <w:rsid w:val="009F0FE9"/>
    <w:rsid w:val="00A812FB"/>
    <w:rsid w:val="00AA517A"/>
    <w:rsid w:val="00C7080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50C701"/>
  <w15:chartTrackingRefBased/>
  <w15:docId w15:val="{748DF360-9A93-406C-B3E0-3CDAFF0830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67501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67501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67501D"/>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67501D"/>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67501D"/>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67501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67501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67501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67501D"/>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67501D"/>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67501D"/>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67501D"/>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67501D"/>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67501D"/>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67501D"/>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67501D"/>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67501D"/>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67501D"/>
    <w:rPr>
      <w:rFonts w:eastAsiaTheme="majorEastAsia" w:cstheme="majorBidi"/>
      <w:color w:val="272727" w:themeColor="text1" w:themeTint="D8"/>
    </w:rPr>
  </w:style>
  <w:style w:type="paragraph" w:styleId="Ttulo">
    <w:name w:val="Title"/>
    <w:basedOn w:val="Normal"/>
    <w:next w:val="Normal"/>
    <w:link w:val="TtuloChar"/>
    <w:uiPriority w:val="10"/>
    <w:qFormat/>
    <w:rsid w:val="006750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67501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67501D"/>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67501D"/>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67501D"/>
    <w:pPr>
      <w:spacing w:before="160"/>
      <w:jc w:val="center"/>
    </w:pPr>
    <w:rPr>
      <w:i/>
      <w:iCs/>
      <w:color w:val="404040" w:themeColor="text1" w:themeTint="BF"/>
    </w:rPr>
  </w:style>
  <w:style w:type="character" w:customStyle="1" w:styleId="CitaoChar">
    <w:name w:val="Citação Char"/>
    <w:basedOn w:val="Fontepargpadro"/>
    <w:link w:val="Citao"/>
    <w:uiPriority w:val="29"/>
    <w:rsid w:val="0067501D"/>
    <w:rPr>
      <w:i/>
      <w:iCs/>
      <w:color w:val="404040" w:themeColor="text1" w:themeTint="BF"/>
    </w:rPr>
  </w:style>
  <w:style w:type="paragraph" w:styleId="PargrafodaLista">
    <w:name w:val="List Paragraph"/>
    <w:basedOn w:val="Normal"/>
    <w:uiPriority w:val="34"/>
    <w:qFormat/>
    <w:rsid w:val="0067501D"/>
    <w:pPr>
      <w:ind w:left="720"/>
      <w:contextualSpacing/>
    </w:pPr>
  </w:style>
  <w:style w:type="character" w:styleId="nfaseIntensa">
    <w:name w:val="Intense Emphasis"/>
    <w:basedOn w:val="Fontepargpadro"/>
    <w:uiPriority w:val="21"/>
    <w:qFormat/>
    <w:rsid w:val="0067501D"/>
    <w:rPr>
      <w:i/>
      <w:iCs/>
      <w:color w:val="2F5496" w:themeColor="accent1" w:themeShade="BF"/>
    </w:rPr>
  </w:style>
  <w:style w:type="paragraph" w:styleId="CitaoIntensa">
    <w:name w:val="Intense Quote"/>
    <w:basedOn w:val="Normal"/>
    <w:next w:val="Normal"/>
    <w:link w:val="CitaoIntensaChar"/>
    <w:uiPriority w:val="30"/>
    <w:qFormat/>
    <w:rsid w:val="006750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67501D"/>
    <w:rPr>
      <w:i/>
      <w:iCs/>
      <w:color w:val="2F5496" w:themeColor="accent1" w:themeShade="BF"/>
    </w:rPr>
  </w:style>
  <w:style w:type="character" w:styleId="RefernciaIntensa">
    <w:name w:val="Intense Reference"/>
    <w:basedOn w:val="Fontepargpadro"/>
    <w:uiPriority w:val="32"/>
    <w:qFormat/>
    <w:rsid w:val="0067501D"/>
    <w:rPr>
      <w:b/>
      <w:bCs/>
      <w:smallCaps/>
      <w:color w:val="2F5496" w:themeColor="accent1" w:themeShade="BF"/>
      <w:spacing w:val="5"/>
    </w:rPr>
  </w:style>
  <w:style w:type="paragraph" w:styleId="NormalWeb">
    <w:name w:val="Normal (Web)"/>
    <w:basedOn w:val="Normal"/>
    <w:uiPriority w:val="99"/>
    <w:semiHidden/>
    <w:unhideWhenUsed/>
    <w:rsid w:val="00A812FB"/>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character" w:styleId="nfase">
    <w:name w:val="Emphasis"/>
    <w:basedOn w:val="Fontepargpadro"/>
    <w:uiPriority w:val="20"/>
    <w:qFormat/>
    <w:rsid w:val="00A812FB"/>
    <w:rPr>
      <w:i/>
      <w:iCs/>
    </w:rPr>
  </w:style>
  <w:style w:type="character" w:styleId="Forte">
    <w:name w:val="Strong"/>
    <w:basedOn w:val="Fontepargpadro"/>
    <w:uiPriority w:val="22"/>
    <w:qFormat/>
    <w:rsid w:val="0046247F"/>
    <w:rPr>
      <w:b/>
      <w:bCs/>
    </w:rPr>
  </w:style>
  <w:style w:type="character" w:styleId="Hyperlink">
    <w:name w:val="Hyperlink"/>
    <w:basedOn w:val="Fontepargpadro"/>
    <w:uiPriority w:val="99"/>
    <w:semiHidden/>
    <w:unhideWhenUsed/>
    <w:rsid w:val="0046247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gov.br/trabalho-e-empreg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v.br/trabalho-e-previdencia" TargetMode="External"/><Relationship Id="rId5" Type="http://schemas.openxmlformats.org/officeDocument/2006/relationships/hyperlink" Target="https://www.gov.br/trabalho-e-emprego"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151</TotalTime>
  <Pages>26</Pages>
  <Words>9208</Words>
  <Characters>49727</Characters>
  <Application>Microsoft Office Word</Application>
  <DocSecurity>0</DocSecurity>
  <Lines>414</Lines>
  <Paragraphs>117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Luiz Eduardo Takenouchi Goulart</dc:creator>
  <cp:keywords/>
  <dc:description/>
  <cp:lastModifiedBy>Luiz Eduardo Takenouchi Goulart</cp:lastModifiedBy>
  <cp:revision>1</cp:revision>
  <dcterms:created xsi:type="dcterms:W3CDTF">2026-03-25T10:19:00Z</dcterms:created>
  <dcterms:modified xsi:type="dcterms:W3CDTF">2026-03-25T12:50:00Z</dcterms:modified>
</cp:coreProperties>
</file>