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3576320</wp:posOffset>
            </wp:positionH>
            <wp:positionV relativeFrom="page">
              <wp:posOffset>5142230</wp:posOffset>
            </wp:positionV>
            <wp:extent cx="406400" cy="406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6" w:lineRule="exact" w:before="0" w:after="0"/>
        <w:ind w:left="2016" w:right="288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41"/>
        </w:rPr>
        <w:t xml:space="preserve">Sample PDF Document </w:t>
      </w:r>
      <w:r>
        <w:br/>
      </w:r>
      <w:r>
        <w:rPr>
          <w:w w:val="98.96551987220501"/>
          <w:rFonts w:ascii="Times" w:hAnsi="Times" w:eastAsia="Times"/>
          <w:b w:val="0"/>
          <w:i w:val="0"/>
          <w:color w:val="000000"/>
          <w:sz w:val="29"/>
        </w:rPr>
        <w:t>Robert Maron</w:t>
      </w:r>
    </w:p>
    <w:p>
      <w:pPr>
        <w:autoSpaceDN w:val="0"/>
        <w:autoSpaceDE w:val="0"/>
        <w:widowControl/>
        <w:spacing w:line="386" w:lineRule="exact" w:before="0" w:after="0"/>
        <w:ind w:left="0" w:right="3736" w:firstLine="0"/>
        <w:jc w:val="right"/>
      </w:pPr>
      <w:r>
        <w:rPr>
          <w:w w:val="98.96551987220501"/>
          <w:rFonts w:ascii="Times" w:hAnsi="Times" w:eastAsia="Times"/>
          <w:b w:val="0"/>
          <w:i w:val="0"/>
          <w:color w:val="000000"/>
          <w:sz w:val="29"/>
        </w:rPr>
        <w:t>Grzegorz Grudzi´nski</w:t>
      </w:r>
    </w:p>
    <w:p>
      <w:pPr>
        <w:autoSpaceDN w:val="0"/>
        <w:autoSpaceDE w:val="0"/>
        <w:widowControl/>
        <w:spacing w:line="382" w:lineRule="exact" w:before="298" w:after="0"/>
        <w:ind w:left="0" w:right="3886" w:firstLine="0"/>
        <w:jc w:val="right"/>
      </w:pPr>
      <w:r>
        <w:rPr>
          <w:w w:val="98.96551987220501"/>
          <w:rFonts w:ascii="Times" w:hAnsi="Times" w:eastAsia="Times"/>
          <w:b w:val="0"/>
          <w:i w:val="0"/>
          <w:color w:val="000000"/>
          <w:sz w:val="29"/>
        </w:rPr>
        <w:t>February 20, 1999</w:t>
      </w:r>
    </w:p>
    <w:p>
      <w:pPr>
        <w:sectPr>
          <w:pgSz w:w="11905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</w:t>
      </w:r>
    </w:p>
    <w:p>
      <w:pPr>
        <w:autoSpaceDN w:val="0"/>
        <w:autoSpaceDE w:val="0"/>
        <w:widowControl/>
        <w:spacing w:line="240" w:lineRule="auto" w:before="58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6400" cy="40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5" w:h="16838"/>
          <w:pgMar w:top="94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3576320</wp:posOffset>
            </wp:positionH>
            <wp:positionV relativeFrom="page">
              <wp:posOffset>5142230</wp:posOffset>
            </wp:positionV>
            <wp:extent cx="406400" cy="406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0" w:after="846"/>
        <w:ind w:left="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650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0000"/>
                <w:sz w:val="24"/>
              </w:rPr>
              <w:t>1</w:t>
            </w:r>
          </w:p>
        </w:tc>
        <w:tc>
          <w:tcPr>
            <w:tcW w:type="dxa" w:w="72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13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0000"/>
                <w:sz w:val="24"/>
              </w:rPr>
              <w:t>Template</w:t>
            </w:r>
          </w:p>
          <w:p>
            <w:pPr>
              <w:autoSpaceDN w:val="0"/>
              <w:tabs>
                <w:tab w:pos="688" w:val="left"/>
              </w:tabs>
              <w:autoSpaceDE w:val="0"/>
              <w:widowControl/>
              <w:spacing w:line="320" w:lineRule="exact" w:before="0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1.1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How to compile a</w:t>
            </w:r>
            <w:r>
              <w:rPr>
                <w:rFonts w:ascii="Courier" w:hAnsi="Courier" w:eastAsia="Courier"/>
                <w:b w:val="0"/>
                <w:i w:val="0"/>
                <w:color w:val="FF0000"/>
                <w:sz w:val="24"/>
              </w:rPr>
              <w:t xml:space="preserve"> .tex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 file to a</w:t>
            </w:r>
            <w:r>
              <w:rPr>
                <w:rFonts w:ascii="Courier" w:hAnsi="Courier" w:eastAsia="Courier"/>
                <w:b w:val="0"/>
                <w:i w:val="0"/>
                <w:color w:val="FF0000"/>
                <w:sz w:val="24"/>
              </w:rPr>
              <w:t xml:space="preserve"> .pdf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 file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  <w:p>
            <w:pPr>
              <w:autoSpaceDN w:val="0"/>
              <w:tabs>
                <w:tab w:pos="1454" w:val="left"/>
                <w:tab w:pos="2170" w:val="left"/>
              </w:tabs>
              <w:autoSpaceDE w:val="0"/>
              <w:widowControl/>
              <w:spacing w:line="318" w:lineRule="exact" w:before="0" w:after="0"/>
              <w:ind w:left="6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1.1.1 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Tools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2" w:after="0"/>
              <w:ind w:left="190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88"/>
        </w:trPr>
        <w:tc>
          <w:tcPr>
            <w:tcW w:type="dxa" w:w="1289"/>
            <w:vMerge/>
            <w:tcBorders/>
          </w:tcPr>
          <w:p/>
        </w:tc>
        <w:tc>
          <w:tcPr>
            <w:tcW w:type="dxa" w:w="6445"/>
            <w:gridSpan w:val="5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92"/>
        </w:trPr>
        <w:tc>
          <w:tcPr>
            <w:tcW w:type="dxa" w:w="1289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1.1.2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How to use the tools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86"/>
        </w:trPr>
        <w:tc>
          <w:tcPr>
            <w:tcW w:type="dxa" w:w="1289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1.2</w:t>
            </w:r>
          </w:p>
        </w:tc>
        <w:tc>
          <w:tcPr>
            <w:tcW w:type="dxa" w:w="6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How to write a document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90"/>
        </w:trPr>
        <w:tc>
          <w:tcPr>
            <w:tcW w:type="dxa" w:w="1289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1.2.1</w:t>
            </w:r>
          </w:p>
        </w:tc>
        <w:tc>
          <w:tcPr>
            <w:tcW w:type="dxa" w:w="5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The main document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90"/>
        </w:trPr>
        <w:tc>
          <w:tcPr>
            <w:tcW w:type="dxa" w:w="1289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1.2.2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Chapters</w:t>
            </w:r>
          </w:p>
        </w:tc>
        <w:tc>
          <w:tcPr>
            <w:tcW w:type="dxa" w:w="4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90"/>
        </w:trPr>
        <w:tc>
          <w:tcPr>
            <w:tcW w:type="dxa" w:w="1289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1.2.3</w:t>
            </w:r>
          </w:p>
        </w:tc>
        <w:tc>
          <w:tcPr>
            <w:tcW w:type="dxa" w:w="5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Spell-checking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88"/>
        </w:trPr>
        <w:tc>
          <w:tcPr>
            <w:tcW w:type="dxa" w:w="1289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1.3</w:t>
            </w:r>
          </w:p>
        </w:tc>
        <w:tc>
          <w:tcPr>
            <w:tcW w:type="dxa" w:w="66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L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TEX and pdfL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TEX capabilities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  <w:p>
            <w:pPr>
              <w:autoSpaceDN w:val="0"/>
              <w:tabs>
                <w:tab w:pos="894" w:val="left"/>
              </w:tabs>
              <w:autoSpaceDE w:val="0"/>
              <w:widowControl/>
              <w:spacing w:line="320" w:lineRule="exact" w:before="0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1.3.1 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Overview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  <w:p>
            <w:pPr>
              <w:autoSpaceDN w:val="0"/>
              <w:tabs>
                <w:tab w:pos="894" w:val="left"/>
              </w:tabs>
              <w:autoSpaceDE w:val="0"/>
              <w:widowControl/>
              <w:spacing w:line="320" w:lineRule="exact" w:before="0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1.3.2 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L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TEX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  <w:p>
            <w:pPr>
              <w:autoSpaceDN w:val="0"/>
              <w:tabs>
                <w:tab w:pos="894" w:val="left"/>
                <w:tab w:pos="1968" w:val="left"/>
              </w:tabs>
              <w:autoSpaceDE w:val="0"/>
              <w:widowControl/>
              <w:spacing w:line="318" w:lineRule="exact" w:before="0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1.3.3 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pdfL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TEX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  <w:p>
            <w:pPr>
              <w:autoSpaceDN w:val="0"/>
              <w:tabs>
                <w:tab w:pos="894" w:val="left"/>
              </w:tabs>
              <w:autoSpaceDE w:val="0"/>
              <w:widowControl/>
              <w:spacing w:line="320" w:lineRule="exact" w:before="0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1.3.4 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Examples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576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190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288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366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318" w:lineRule="exact" w:before="5390" w:after="0"/>
        <w:ind w:left="0" w:right="488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3</w:t>
      </w:r>
    </w:p>
    <w:p>
      <w:pPr>
        <w:sectPr>
          <w:pgSz w:w="11905" w:h="16838"/>
          <w:pgMar w:top="1440" w:right="1440" w:bottom="9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</w:p>
    <w:p>
      <w:pPr>
        <w:autoSpaceDN w:val="0"/>
        <w:tabs>
          <w:tab w:pos="7548" w:val="left"/>
        </w:tabs>
        <w:autoSpaceDE w:val="0"/>
        <w:widowControl/>
        <w:spacing w:line="318" w:lineRule="exact" w:before="0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 </w:t>
      </w:r>
      <w:r>
        <w:rPr>
          <w:rFonts w:ascii="Times" w:hAnsi="Times" w:eastAsia="Times"/>
          <w:b w:val="0"/>
          <w:i w:val="0"/>
          <w:color w:val="000000"/>
          <w:sz w:val="24"/>
        </w:rPr>
        <w:t>CONTENTS</w:t>
      </w:r>
    </w:p>
    <w:p>
      <w:pPr>
        <w:autoSpaceDN w:val="0"/>
        <w:autoSpaceDE w:val="0"/>
        <w:widowControl/>
        <w:spacing w:line="240" w:lineRule="auto" w:before="58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6400" cy="40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5" w:h="16838"/>
          <w:pgMar w:top="94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0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3576320</wp:posOffset>
            </wp:positionH>
            <wp:positionV relativeFrom="page">
              <wp:posOffset>5142230</wp:posOffset>
            </wp:positionV>
            <wp:extent cx="406400" cy="406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6" w:lineRule="exact" w:before="0" w:after="0"/>
        <w:ind w:left="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Chapter 1</w:t>
      </w:r>
    </w:p>
    <w:p>
      <w:pPr>
        <w:autoSpaceDN w:val="0"/>
        <w:autoSpaceDE w:val="0"/>
        <w:widowControl/>
        <w:spacing w:line="688" w:lineRule="exact" w:before="322" w:after="0"/>
        <w:ind w:left="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Template</w:t>
      </w:r>
    </w:p>
    <w:p>
      <w:pPr>
        <w:autoSpaceDN w:val="0"/>
        <w:tabs>
          <w:tab w:pos="974" w:val="left"/>
        </w:tabs>
        <w:autoSpaceDE w:val="0"/>
        <w:widowControl/>
        <w:spacing w:line="494" w:lineRule="exact" w:before="702" w:after="0"/>
        <w:ind w:left="200" w:right="0" w:firstLine="0"/>
        <w:jc w:val="left"/>
      </w:pP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 xml:space="preserve">1.1 </w:t>
      </w:r>
      <w:r>
        <w:tab/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>How to compile a</w:t>
      </w:r>
      <w:r>
        <w:rPr>
          <w:w w:val="101.2941136079676"/>
          <w:rFonts w:ascii="Courier" w:hAnsi="Courier" w:eastAsia="Courier"/>
          <w:b/>
          <w:i w:val="0"/>
          <w:color w:val="000000"/>
          <w:sz w:val="34"/>
        </w:rPr>
        <w:t xml:space="preserve"> .tex</w:t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 xml:space="preserve"> file to a</w:t>
      </w:r>
      <w:r>
        <w:rPr>
          <w:w w:val="101.2941136079676"/>
          <w:rFonts w:ascii="Courier" w:hAnsi="Courier" w:eastAsia="Courier"/>
          <w:b/>
          <w:i w:val="0"/>
          <w:color w:val="000000"/>
          <w:sz w:val="34"/>
        </w:rPr>
        <w:t xml:space="preserve"> .pdf</w:t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 xml:space="preserve"> file</w:t>
      </w:r>
    </w:p>
    <w:p>
      <w:pPr>
        <w:autoSpaceDN w:val="0"/>
        <w:tabs>
          <w:tab w:pos="1060" w:val="left"/>
        </w:tabs>
        <w:autoSpaceDE w:val="0"/>
        <w:widowControl/>
        <w:spacing w:line="398" w:lineRule="exact" w:before="198" w:after="0"/>
        <w:ind w:left="200" w:right="0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1.1.1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Tools</w:t>
      </w:r>
    </w:p>
    <w:p>
      <w:pPr>
        <w:autoSpaceDN w:val="0"/>
        <w:autoSpaceDE w:val="0"/>
        <w:widowControl/>
        <w:spacing w:line="318" w:lineRule="exact" w:before="128" w:after="0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To process the files you (may) need:</w:t>
      </w:r>
    </w:p>
    <w:p>
      <w:pPr>
        <w:autoSpaceDN w:val="0"/>
        <w:tabs>
          <w:tab w:pos="784" w:val="left"/>
        </w:tabs>
        <w:autoSpaceDE w:val="0"/>
        <w:widowControl/>
        <w:spacing w:line="280" w:lineRule="exact" w:before="282" w:after="0"/>
        <w:ind w:left="548" w:right="1008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pdflatex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(for example from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tetex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package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Courier" w:hAnsi="Courier" w:eastAsia="Courier"/>
          <w:b w:val="0"/>
          <w:i w:val="0"/>
          <w:color w:val="000000"/>
          <w:sz w:val="24"/>
        </w:rPr>
        <w:t>0.9-6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which you can </w:t>
      </w:r>
      <w:r>
        <w:rPr>
          <w:rFonts w:ascii="Times" w:hAnsi="Times" w:eastAsia="Times"/>
          <w:b w:val="0"/>
          <w:i w:val="0"/>
          <w:color w:val="000000"/>
          <w:sz w:val="24"/>
        </w:rPr>
        <w:t>get from</w:t>
      </w:r>
      <w:r>
        <w:rPr>
          <w:rFonts w:ascii="Times" w:hAnsi="Times" w:eastAsia="Times"/>
          <w:b w:val="0"/>
          <w:i w:val="0"/>
          <w:color w:val="EC008C"/>
          <w:sz w:val="24"/>
        </w:rPr>
        <w:t xml:space="preserve"> Red Hat 5.2</w:t>
      </w:r>
      <w:r>
        <w:rPr>
          <w:rFonts w:ascii="Times" w:hAnsi="Times" w:eastAsia="Times"/>
          <w:b w:val="0"/>
          <w:i w:val="0"/>
          <w:color w:val="000000"/>
          <w:sz w:val="24"/>
        </w:rPr>
        <w:t>);</w:t>
      </w:r>
    </w:p>
    <w:p>
      <w:pPr>
        <w:autoSpaceDN w:val="0"/>
        <w:autoSpaceDE w:val="0"/>
        <w:widowControl/>
        <w:spacing w:line="328" w:lineRule="exact" w:before="234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acroread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(a PDF viewer, available from</w:t>
      </w:r>
      <w:r>
        <w:rPr>
          <w:rFonts w:ascii="Times" w:hAnsi="Times" w:eastAsia="Times"/>
          <w:b w:val="0"/>
          <w:i w:val="0"/>
          <w:color w:val="EC008C"/>
          <w:sz w:val="24"/>
        </w:rPr>
        <w:t xml:space="preserve"> http://www.adobe.com/</w:t>
      </w:r>
      <w:r>
        <w:rPr>
          <w:rFonts w:ascii="Times" w:hAnsi="Times" w:eastAsia="Times"/>
          <w:b w:val="0"/>
          <w:i w:val="0"/>
          <w:color w:val="000000"/>
          <w:sz w:val="24"/>
        </w:rPr>
        <w:t>);</w:t>
      </w:r>
    </w:p>
    <w:p>
      <w:pPr>
        <w:autoSpaceDN w:val="0"/>
        <w:tabs>
          <w:tab w:pos="784" w:val="left"/>
        </w:tabs>
        <w:autoSpaceDE w:val="0"/>
        <w:widowControl/>
        <w:spacing w:line="290" w:lineRule="exact" w:before="262" w:after="0"/>
        <w:ind w:left="548" w:right="576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ghostscript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Courier" w:hAnsi="Courier" w:eastAsia="Courier"/>
          <w:b w:val="0"/>
          <w:i w:val="0"/>
          <w:color w:val="000000"/>
          <w:sz w:val="24"/>
        </w:rPr>
        <w:t>5.10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(for example from</w:t>
      </w:r>
      <w:r>
        <w:rPr>
          <w:rFonts w:ascii="Times" w:hAnsi="Times" w:eastAsia="Times"/>
          <w:b w:val="0"/>
          <w:i w:val="0"/>
          <w:color w:val="EC008C"/>
          <w:sz w:val="24"/>
        </w:rPr>
        <w:t xml:space="preserve"> Red Hat Contrib</w:t>
      </w:r>
      <w:r>
        <w:rPr>
          <w:rFonts w:ascii="Times" w:hAnsi="Times" w:eastAsia="Times"/>
          <w:b w:val="0"/>
          <w:i w:val="0"/>
          <w:color w:val="000000"/>
          <w:sz w:val="24"/>
        </w:rPr>
        <w:t>) and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ghostview </w:t>
      </w:r>
      <w:r>
        <w:rPr>
          <w:rFonts w:ascii="Times" w:hAnsi="Times" w:eastAsia="Times"/>
          <w:b w:val="0"/>
          <w:i w:val="0"/>
          <w:color w:val="000000"/>
          <w:sz w:val="24"/>
        </w:rPr>
        <w:t>or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gv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(from RedHat Linux);</w:t>
      </w:r>
    </w:p>
    <w:p>
      <w:pPr>
        <w:autoSpaceDN w:val="0"/>
        <w:autoSpaceDE w:val="0"/>
        <w:widowControl/>
        <w:spacing w:line="328" w:lineRule="exact" w:before="224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efax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package could be useful, if you plan to fax documents.</w:t>
      </w:r>
    </w:p>
    <w:p>
      <w:pPr>
        <w:autoSpaceDN w:val="0"/>
        <w:tabs>
          <w:tab w:pos="1060" w:val="left"/>
        </w:tabs>
        <w:autoSpaceDE w:val="0"/>
        <w:widowControl/>
        <w:spacing w:line="396" w:lineRule="exact" w:before="416" w:after="0"/>
        <w:ind w:left="200" w:right="0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1.1.2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How to use the tools</w:t>
      </w:r>
    </w:p>
    <w:p>
      <w:pPr>
        <w:autoSpaceDN w:val="0"/>
        <w:autoSpaceDE w:val="0"/>
        <w:widowControl/>
        <w:spacing w:line="320" w:lineRule="exact" w:before="128" w:after="0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Follow these steps:</w:t>
      </w:r>
    </w:p>
    <w:p>
      <w:pPr>
        <w:autoSpaceDN w:val="0"/>
        <w:tabs>
          <w:tab w:pos="784" w:val="left"/>
        </w:tabs>
        <w:autoSpaceDE w:val="0"/>
        <w:widowControl/>
        <w:spacing w:line="334" w:lineRule="exact" w:before="226" w:after="0"/>
        <w:ind w:left="488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 put all source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in one directory, then chdir to the directory (or put </w:t>
      </w:r>
      <w:r>
        <w:rPr>
          <w:rFonts w:ascii="Times" w:hAnsi="Times" w:eastAsia="Times"/>
          <w:b w:val="0"/>
          <w:i w:val="0"/>
          <w:color w:val="000000"/>
          <w:sz w:val="24"/>
        </w:rPr>
        <w:t>some of them in the L</w:t>
      </w:r>
      <w:r>
        <w:rPr>
          <w:rFonts w:ascii="Times" w:hAnsi="Times" w:eastAsia="Times"/>
          <w:b w:val="0"/>
          <w:i w:val="0"/>
          <w:color w:val="000000"/>
          <w:sz w:val="16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TEXsearch path — if you know how to do this);</w:t>
      </w:r>
    </w:p>
    <w:p>
      <w:pPr>
        <w:autoSpaceDN w:val="0"/>
        <w:tabs>
          <w:tab w:pos="784" w:val="left"/>
        </w:tabs>
        <w:autoSpaceDE w:val="0"/>
        <w:widowControl/>
        <w:spacing w:line="280" w:lineRule="exact" w:before="228" w:after="0"/>
        <w:ind w:left="488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 run “</w:t>
      </w:r>
      <w:r>
        <w:rPr>
          <w:rFonts w:ascii="Courier" w:hAnsi="Courier" w:eastAsia="Courier"/>
          <w:b w:val="0"/>
          <w:i w:val="0"/>
          <w:color w:val="000000"/>
          <w:sz w:val="24"/>
        </w:rPr>
        <w:t>pdflatex file.tex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” on the main file of the document three times </w:t>
      </w:r>
      <w:r>
        <w:rPr>
          <w:rFonts w:ascii="Times" w:hAnsi="Times" w:eastAsia="Times"/>
          <w:b w:val="0"/>
          <w:i w:val="0"/>
          <w:color w:val="000000"/>
          <w:sz w:val="24"/>
        </w:rPr>
        <w:t>(three — to prepare valid table of contents);</w:t>
      </w:r>
    </w:p>
    <w:p>
      <w:pPr>
        <w:autoSpaceDN w:val="0"/>
        <w:tabs>
          <w:tab w:pos="784" w:val="left"/>
        </w:tabs>
        <w:autoSpaceDE w:val="0"/>
        <w:widowControl/>
        <w:spacing w:line="290" w:lineRule="exact" w:before="272" w:after="0"/>
        <w:ind w:left="488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 to see or print the result use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acroread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(unfortunately some versions of </w:t>
      </w:r>
      <w:r>
        <w:rPr>
          <w:rFonts w:ascii="Courier" w:hAnsi="Courier" w:eastAsia="Courier"/>
          <w:b w:val="0"/>
          <w:i w:val="0"/>
          <w:color w:val="000000"/>
          <w:sz w:val="24"/>
        </w:rPr>
        <w:t>acroread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may produce PostScript which is too complex), or</w:t>
      </w:r>
    </w:p>
    <w:p>
      <w:pPr>
        <w:autoSpaceDN w:val="0"/>
        <w:autoSpaceDE w:val="0"/>
        <w:widowControl/>
        <w:spacing w:line="318" w:lineRule="exact" w:before="270" w:after="0"/>
        <w:ind w:left="0" w:right="488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5</w:t>
      </w:r>
    </w:p>
    <w:p>
      <w:pPr>
        <w:sectPr>
          <w:pgSz w:w="11905" w:h="16838"/>
          <w:pgMar w:top="1440" w:right="1440" w:bottom="9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3576320</wp:posOffset>
            </wp:positionH>
            <wp:positionV relativeFrom="page">
              <wp:posOffset>5142230</wp:posOffset>
            </wp:positionV>
            <wp:extent cx="406400" cy="406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112" w:val="left"/>
        </w:tabs>
        <w:autoSpaceDE w:val="0"/>
        <w:widowControl/>
        <w:spacing w:line="318" w:lineRule="exact" w:before="0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1. TEMPLATE</w:t>
      </w:r>
    </w:p>
    <w:p>
      <w:pPr>
        <w:autoSpaceDN w:val="0"/>
        <w:autoSpaceDE w:val="0"/>
        <w:widowControl/>
        <w:spacing w:line="264" w:lineRule="exact" w:before="380" w:after="0"/>
        <w:ind w:left="1622" w:right="144" w:hanging="298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 run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ghostscript</w:t>
      </w:r>
      <w:r>
        <w:rPr>
          <w:rFonts w:ascii="Times" w:hAnsi="Times" w:eastAsia="Times"/>
          <w:b w:val="0"/>
          <w:i w:val="0"/>
          <w:color w:val="000000"/>
          <w:sz w:val="24"/>
        </w:rPr>
        <w:t>: “</w:t>
      </w:r>
      <w:r>
        <w:rPr>
          <w:rFonts w:ascii="Courier" w:hAnsi="Courier" w:eastAsia="Courier"/>
          <w:b w:val="0"/>
          <w:i w:val="0"/>
          <w:color w:val="000000"/>
          <w:sz w:val="24"/>
        </w:rPr>
        <w:t>gv file.pdf</w:t>
      </w:r>
      <w:r>
        <w:rPr>
          <w:rFonts w:ascii="Times" w:hAnsi="Times" w:eastAsia="Times"/>
          <w:b w:val="0"/>
          <w:i w:val="0"/>
          <w:color w:val="000000"/>
          <w:sz w:val="24"/>
        </w:rPr>
        <w:t>” to display or: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>“gs -dNOPAUSE -sDEVICE=pswrite -q -dBATCH -sOutputFile=file.ps file.pdf”</w:t>
      </w:r>
      <w:r>
        <w:rPr>
          <w:rFonts w:ascii="Times" w:hAnsi="Times" w:eastAsia="Times"/>
          <w:b w:val="0"/>
          <w:i w:val="0"/>
          <w:color w:val="000000"/>
          <w:sz w:val="22"/>
        </w:rPr>
        <w:t>to produce a PostScript file;</w:t>
      </w:r>
    </w:p>
    <w:p>
      <w:pPr>
        <w:autoSpaceDN w:val="0"/>
        <w:autoSpaceDE w:val="0"/>
        <w:widowControl/>
        <w:spacing w:line="272" w:lineRule="exact" w:before="296" w:after="0"/>
        <w:ind w:left="1622" w:right="220" w:hanging="28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>5. run “</w:t>
      </w:r>
      <w:r>
        <w:rPr>
          <w:rFonts w:ascii="Courier" w:hAnsi="Courier" w:eastAsia="Courier"/>
          <w:b w:val="0"/>
          <w:i w:val="0"/>
          <w:color w:val="000000"/>
          <w:sz w:val="22"/>
        </w:rPr>
        <w:t>fax send phone-number file.ps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” as root to send a fax, or — if you </w:t>
      </w:r>
      <w:r>
        <w:rPr>
          <w:rFonts w:ascii="Times" w:hAnsi="Times" w:eastAsia="Times"/>
          <w:b w:val="0"/>
          <w:i w:val="0"/>
          <w:color w:val="000000"/>
          <w:sz w:val="22"/>
        </w:rPr>
        <w:t>know how to do this — modify the</w:t>
      </w:r>
      <w:r>
        <w:rPr>
          <w:rFonts w:ascii="Courier" w:hAnsi="Courier" w:eastAsia="Courier"/>
          <w:b w:val="0"/>
          <w:i w:val="0"/>
          <w:color w:val="000000"/>
          <w:sz w:val="22"/>
        </w:rPr>
        <w:t xml:space="preserve"> fax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script to be able to fax</w:t>
      </w:r>
      <w:r>
        <w:rPr>
          <w:rFonts w:ascii="Courier" w:hAnsi="Courier" w:eastAsia="Courier"/>
          <w:b w:val="0"/>
          <w:i w:val="0"/>
          <w:color w:val="000000"/>
          <w:sz w:val="22"/>
        </w:rPr>
        <w:t xml:space="preserve"> .pdf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files directly </w:t>
      </w:r>
      <w:r>
        <w:rPr>
          <w:rFonts w:ascii="Times" w:hAnsi="Times" w:eastAsia="Times"/>
          <w:b w:val="0"/>
          <w:i w:val="0"/>
          <w:color w:val="000000"/>
          <w:sz w:val="22"/>
        </w:rPr>
        <w:t>(you have to insert “</w:t>
      </w:r>
      <w:r>
        <w:rPr>
          <w:rFonts w:ascii="Courier" w:hAnsi="Courier" w:eastAsia="Courier"/>
          <w:b w:val="0"/>
          <w:i w:val="0"/>
          <w:color w:val="000000"/>
          <w:sz w:val="22"/>
        </w:rPr>
        <w:t>|%PDF*</w:t>
      </w:r>
      <w:r>
        <w:rPr>
          <w:rFonts w:ascii="Times" w:hAnsi="Times" w:eastAsia="Times"/>
          <w:b w:val="0"/>
          <w:i w:val="0"/>
          <w:color w:val="000000"/>
          <w:sz w:val="22"/>
        </w:rPr>
        <w:t>” somewhere. . .).</w:t>
      </w:r>
    </w:p>
    <w:p>
      <w:pPr>
        <w:autoSpaceDN w:val="0"/>
        <w:tabs>
          <w:tab w:pos="1810" w:val="left"/>
        </w:tabs>
        <w:autoSpaceDE w:val="0"/>
        <w:widowControl/>
        <w:spacing w:line="476" w:lineRule="exact" w:before="502" w:after="0"/>
        <w:ind w:left="1036" w:right="0" w:firstLine="0"/>
        <w:jc w:val="left"/>
      </w:pP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 xml:space="preserve">1.2 </w:t>
      </w:r>
      <w:r>
        <w:tab/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>How to write a document</w:t>
      </w:r>
    </w:p>
    <w:p>
      <w:pPr>
        <w:autoSpaceDN w:val="0"/>
        <w:tabs>
          <w:tab w:pos="1896" w:val="left"/>
        </w:tabs>
        <w:autoSpaceDE w:val="0"/>
        <w:widowControl/>
        <w:spacing w:line="346" w:lineRule="exact" w:before="278" w:after="0"/>
        <w:ind w:left="1036" w:right="144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1.2.1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The main document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Choose the name of the document, say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document</w:t>
      </w:r>
      <w:r>
        <w:rPr>
          <w:rFonts w:ascii="Times" w:hAnsi="Times" w:eastAsia="Times"/>
          <w:b w:val="0"/>
          <w:i w:val="0"/>
          <w:color w:val="000000"/>
          <w:sz w:val="24"/>
        </w:rPr>
        <w:t>. Copy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template.tex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</w:t>
      </w:r>
      <w:r>
        <w:rPr>
          <w:rFonts w:ascii="Courier" w:hAnsi="Courier" w:eastAsia="Courier"/>
          <w:b w:val="0"/>
          <w:i w:val="0"/>
          <w:color w:val="000000"/>
          <w:sz w:val="24"/>
        </w:rPr>
        <w:t>document.tex</w:t>
      </w:r>
      <w:r>
        <w:rPr>
          <w:rFonts w:ascii="Times" w:hAnsi="Times" w:eastAsia="Times"/>
          <w:b w:val="0"/>
          <w:i w:val="0"/>
          <w:color w:val="000000"/>
          <w:sz w:val="24"/>
        </w:rPr>
        <w:t>, then edit it, change the title, the authors and set proper in-</w:t>
      </w:r>
      <w:r>
        <w:rPr>
          <w:rFonts w:ascii="Times" w:hAnsi="Times" w:eastAsia="Times"/>
          <w:b w:val="0"/>
          <w:i w:val="0"/>
          <w:color w:val="000000"/>
          <w:sz w:val="24"/>
        </w:rPr>
        <w:t>clude(s) for all the chapters.</w:t>
      </w:r>
    </w:p>
    <w:p>
      <w:pPr>
        <w:autoSpaceDN w:val="0"/>
        <w:tabs>
          <w:tab w:pos="1896" w:val="left"/>
        </w:tabs>
        <w:autoSpaceDE w:val="0"/>
        <w:widowControl/>
        <w:spacing w:line="348" w:lineRule="exact" w:before="506" w:after="0"/>
        <w:ind w:left="1036" w:right="144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1.2.2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Chapters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Each chapter should be included in the main document as a separate file. You can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choose any name for the file, but we suggest adding a suffix to the name of the </w:t>
      </w:r>
      <w:r>
        <w:rPr>
          <w:rFonts w:ascii="Times" w:hAnsi="Times" w:eastAsia="Times"/>
          <w:b w:val="0"/>
          <w:i w:val="0"/>
          <w:color w:val="000000"/>
          <w:sz w:val="24"/>
        </w:rPr>
        <w:t>main file. For our example we use the file name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document_chapter1.tex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388" w:val="left"/>
        </w:tabs>
        <w:autoSpaceDE w:val="0"/>
        <w:widowControl/>
        <w:spacing w:line="280" w:lineRule="exact" w:before="48" w:after="0"/>
        <w:ind w:left="1036" w:right="14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First, copy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template_chapter.tex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document_chapter1.tex </w:t>
      </w:r>
      <w:r>
        <w:rPr>
          <w:rFonts w:ascii="Times" w:hAnsi="Times" w:eastAsia="Times"/>
          <w:b w:val="0"/>
          <w:i w:val="0"/>
          <w:color w:val="000000"/>
          <w:sz w:val="24"/>
        </w:rPr>
        <w:t>and add the line</w:t>
      </w:r>
    </w:p>
    <w:p>
      <w:pPr>
        <w:autoSpaceDN w:val="0"/>
        <w:autoSpaceDE w:val="0"/>
        <w:widowControl/>
        <w:spacing w:line="298" w:lineRule="exact" w:before="402" w:after="0"/>
        <w:ind w:left="103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>\include{document_chapter1}</w:t>
      </w:r>
    </w:p>
    <w:p>
      <w:pPr>
        <w:autoSpaceDN w:val="0"/>
        <w:tabs>
          <w:tab w:pos="1388" w:val="left"/>
        </w:tabs>
        <w:autoSpaceDE w:val="0"/>
        <w:widowControl/>
        <w:spacing w:line="280" w:lineRule="exact" w:before="394" w:after="0"/>
        <w:ind w:left="1036" w:right="14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in the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document.tex</w:t>
      </w:r>
      <w:r>
        <w:rPr>
          <w:rFonts w:ascii="Times" w:hAnsi="Times" w:eastAsia="Times"/>
          <w:b w:val="0"/>
          <w:i w:val="0"/>
          <w:color w:val="000000"/>
          <w:sz w:val="24"/>
        </w:rPr>
        <w:t>, then edit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document_chapter1.tex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change the </w:t>
      </w:r>
      <w:r>
        <w:rPr>
          <w:rFonts w:ascii="Times" w:hAnsi="Times" w:eastAsia="Times"/>
          <w:b w:val="0"/>
          <w:i w:val="0"/>
          <w:color w:val="000000"/>
          <w:sz w:val="24"/>
        </w:rPr>
        <w:t>chapter title and edit the body of the chapter appropriately.</w:t>
      </w:r>
    </w:p>
    <w:p>
      <w:pPr>
        <w:autoSpaceDN w:val="0"/>
        <w:tabs>
          <w:tab w:pos="1896" w:val="left"/>
        </w:tabs>
        <w:autoSpaceDE w:val="0"/>
        <w:widowControl/>
        <w:spacing w:line="458" w:lineRule="exact" w:before="396" w:after="0"/>
        <w:ind w:left="1036" w:right="4896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1.2.3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Spell-checking </w:t>
      </w:r>
      <w:r>
        <w:br/>
      </w:r>
      <w:r>
        <w:rPr>
          <w:rFonts w:ascii="Times" w:hAnsi="Times" w:eastAsia="Times"/>
          <w:b w:val="0"/>
          <w:i/>
          <w:color w:val="000000"/>
          <w:sz w:val="24"/>
        </w:rPr>
        <w:t>Do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use a spell-checker, please!</w:t>
      </w:r>
    </w:p>
    <w:p>
      <w:pPr>
        <w:autoSpaceDN w:val="0"/>
        <w:tabs>
          <w:tab w:pos="1388" w:val="left"/>
        </w:tabs>
        <w:autoSpaceDE w:val="0"/>
        <w:widowControl/>
        <w:spacing w:line="290" w:lineRule="exact" w:before="28" w:after="0"/>
        <w:ind w:left="1036" w:right="14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You may also want to check grammar, style and so on. Actually you should </w:t>
      </w:r>
      <w:r>
        <w:rPr>
          <w:rFonts w:ascii="Times" w:hAnsi="Times" w:eastAsia="Times"/>
          <w:b w:val="0"/>
          <w:i w:val="0"/>
          <w:color w:val="000000"/>
          <w:sz w:val="24"/>
        </w:rPr>
        <w:t>do it (if you have enough spare time). But you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must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check spelling!</w:t>
      </w:r>
    </w:p>
    <w:p>
      <w:pPr>
        <w:autoSpaceDN w:val="0"/>
        <w:tabs>
          <w:tab w:pos="1388" w:val="left"/>
        </w:tabs>
        <w:autoSpaceDE w:val="0"/>
        <w:widowControl/>
        <w:spacing w:line="280" w:lineRule="exact" w:before="48" w:after="0"/>
        <w:ind w:left="1036" w:right="14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You can use the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ispell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package for this, from within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emacs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or from the </w:t>
      </w:r>
      <w:r>
        <w:rPr>
          <w:rFonts w:ascii="Times" w:hAnsi="Times" w:eastAsia="Times"/>
          <w:b w:val="0"/>
          <w:i w:val="0"/>
          <w:color w:val="000000"/>
          <w:sz w:val="24"/>
        </w:rPr>
        <w:t>command line:</w:t>
      </w:r>
    </w:p>
    <w:p>
      <w:pPr>
        <w:autoSpaceDN w:val="0"/>
        <w:autoSpaceDE w:val="0"/>
        <w:widowControl/>
        <w:spacing w:line="298" w:lineRule="exact" w:before="306" w:after="0"/>
        <w:ind w:left="103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>ispell -t document_chapter1.tex</w:t>
      </w:r>
    </w:p>
    <w:p>
      <w:pPr>
        <w:sectPr>
          <w:pgSz w:w="11905" w:h="16838"/>
          <w:pgMar w:top="942" w:right="1440" w:bottom="12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3576320</wp:posOffset>
            </wp:positionH>
            <wp:positionV relativeFrom="page">
              <wp:posOffset>5142230</wp:posOffset>
            </wp:positionV>
            <wp:extent cx="406400" cy="406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50" w:val="left"/>
        </w:tabs>
        <w:autoSpaceDE w:val="0"/>
        <w:widowControl/>
        <w:spacing w:line="372" w:lineRule="exact" w:before="0" w:after="0"/>
        <w:ind w:left="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1.3. L</w:t>
      </w:r>
      <w:r>
        <w:rPr>
          <w:rFonts w:ascii="Times" w:hAnsi="Times" w:eastAsia="Times"/>
          <w:b w:val="0"/>
          <w:i w:val="0"/>
          <w:color w:val="000000"/>
          <w:sz w:val="16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TEX AND PDFL</w:t>
      </w:r>
      <w:r>
        <w:rPr>
          <w:rFonts w:ascii="Times" w:hAnsi="Times" w:eastAsia="Times"/>
          <w:b w:val="0"/>
          <w:i w:val="0"/>
          <w:color w:val="000000"/>
          <w:sz w:val="16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TEX CAPABILITIES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974" w:val="left"/>
        </w:tabs>
        <w:autoSpaceDE w:val="0"/>
        <w:widowControl/>
        <w:spacing w:line="556" w:lineRule="exact" w:before="76" w:after="0"/>
        <w:ind w:left="200" w:right="0" w:firstLine="0"/>
        <w:jc w:val="left"/>
      </w:pP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 xml:space="preserve">1.3 </w:t>
      </w:r>
      <w:r>
        <w:tab/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>L</w:t>
      </w:r>
      <w:r>
        <w:rPr>
          <w:rFonts w:ascii="Times" w:hAnsi="Times" w:eastAsia="Times"/>
          <w:b/>
          <w:i w:val="0"/>
          <w:color w:val="000000"/>
          <w:sz w:val="24"/>
        </w:rPr>
        <w:t>A</w:t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>TEX and pdfL</w:t>
      </w:r>
      <w:r>
        <w:rPr>
          <w:rFonts w:ascii="Times" w:hAnsi="Times" w:eastAsia="Times"/>
          <w:b/>
          <w:i w:val="0"/>
          <w:color w:val="000000"/>
          <w:sz w:val="24"/>
        </w:rPr>
        <w:t>A</w:t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>TEX capabilities</w:t>
      </w:r>
    </w:p>
    <w:p>
      <w:pPr>
        <w:autoSpaceDN w:val="0"/>
        <w:tabs>
          <w:tab w:pos="1060" w:val="left"/>
        </w:tabs>
        <w:autoSpaceDE w:val="0"/>
        <w:widowControl/>
        <w:spacing w:line="398" w:lineRule="exact" w:before="108" w:after="0"/>
        <w:ind w:left="200" w:right="0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1.3.1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Overview</w:t>
      </w:r>
    </w:p>
    <w:p>
      <w:pPr>
        <w:autoSpaceDN w:val="0"/>
        <w:autoSpaceDE w:val="0"/>
        <w:widowControl/>
        <w:spacing w:line="274" w:lineRule="exact" w:before="200" w:after="0"/>
        <w:ind w:left="200" w:right="105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First you edit your source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file. In L</w:t>
      </w:r>
      <w:r>
        <w:rPr>
          <w:rFonts w:ascii="Times" w:hAnsi="Times" w:eastAsia="Times"/>
          <w:b w:val="0"/>
          <w:i w:val="0"/>
          <w:color w:val="000000"/>
          <w:sz w:val="16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TEX you compile it using the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latex </w:t>
      </w:r>
      <w:r>
        <w:rPr>
          <w:rFonts w:ascii="Times" w:hAnsi="Times" w:eastAsia="Times"/>
          <w:b w:val="0"/>
          <w:i w:val="0"/>
          <w:color w:val="000000"/>
          <w:sz w:val="24"/>
        </w:rPr>
        <w:t>command to a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.dvi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 (which stands for device-independent). The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.dvi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can be converted to any device-dependent format you like using an appropriate </w:t>
      </w:r>
      <w:r>
        <w:rPr>
          <w:rFonts w:ascii="Times" w:hAnsi="Times" w:eastAsia="Times"/>
          <w:b w:val="0"/>
          <w:i w:val="0"/>
          <w:color w:val="000000"/>
          <w:sz w:val="24"/>
        </w:rPr>
        <w:t>driver, for example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dvips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4" w:lineRule="exact" w:before="44" w:after="0"/>
        <w:ind w:left="200" w:right="1056" w:firstLine="35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When producing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.pdf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you should use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pdflatex</w:t>
      </w:r>
      <w:r>
        <w:rPr>
          <w:rFonts w:ascii="Times" w:hAnsi="Times" w:eastAsia="Times"/>
          <w:b w:val="0"/>
          <w:i w:val="0"/>
          <w:color w:val="000000"/>
          <w:sz w:val="24"/>
        </w:rPr>
        <w:t>, which produces di-</w:t>
      </w:r>
      <w:r>
        <w:rPr>
          <w:rFonts w:ascii="Times" w:hAnsi="Times" w:eastAsia="Times"/>
          <w:b w:val="0"/>
          <w:i w:val="0"/>
          <w:color w:val="000000"/>
          <w:sz w:val="24"/>
        </w:rPr>
        <w:t>rectly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.pdf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out of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sources. Note that in the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 you may need </w:t>
      </w:r>
      <w:r>
        <w:rPr>
          <w:rFonts w:ascii="Times" w:hAnsi="Times" w:eastAsia="Times"/>
          <w:b w:val="0"/>
          <w:i w:val="0"/>
          <w:color w:val="000000"/>
          <w:sz w:val="24"/>
        </w:rPr>
        <w:t>to use some PDF specific packages.</w:t>
      </w:r>
    </w:p>
    <w:p>
      <w:pPr>
        <w:autoSpaceDN w:val="0"/>
        <w:autoSpaceDE w:val="0"/>
        <w:widowControl/>
        <w:spacing w:line="290" w:lineRule="exact" w:before="38" w:after="0"/>
        <w:ind w:left="200" w:right="1056" w:firstLine="35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For viewing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use your favourite text editor, for viewing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.dvi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</w:t>
      </w:r>
      <w:r>
        <w:rPr>
          <w:rFonts w:ascii="Times" w:hAnsi="Times" w:eastAsia="Times"/>
          <w:b w:val="0"/>
          <w:i w:val="0"/>
          <w:color w:val="000000"/>
          <w:sz w:val="24"/>
        </w:rPr>
        <w:t>under X Window System use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xdvi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command,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.ps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can be viewed with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gv </w:t>
      </w:r>
      <w:r>
        <w:rPr>
          <w:rFonts w:ascii="Times" w:hAnsi="Times" w:eastAsia="Times"/>
          <w:b w:val="0"/>
          <w:i w:val="0"/>
          <w:color w:val="000000"/>
          <w:sz w:val="24"/>
        </w:rPr>
        <w:t>(or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ghostview</w:t>
      </w:r>
      <w:r>
        <w:rPr>
          <w:rFonts w:ascii="Times" w:hAnsi="Times" w:eastAsia="Times"/>
          <w:b w:val="0"/>
          <w:i w:val="0"/>
          <w:color w:val="000000"/>
          <w:sz w:val="24"/>
        </w:rPr>
        <w:t>) and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.pdf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with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acroread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gv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or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xpdf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60" w:val="left"/>
        </w:tabs>
        <w:autoSpaceDE w:val="0"/>
        <w:widowControl/>
        <w:spacing w:line="464" w:lineRule="exact" w:before="256" w:after="0"/>
        <w:ind w:left="200" w:right="0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1.3.2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L</w:t>
      </w:r>
      <w:r>
        <w:rPr>
          <w:rFonts w:ascii="Times" w:hAnsi="Times" w:eastAsia="Times"/>
          <w:b/>
          <w:i w:val="0"/>
          <w:color w:val="000000"/>
          <w:sz w:val="20"/>
        </w:rPr>
        <w:t>A</w:t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TEX</w:t>
      </w:r>
    </w:p>
    <w:p>
      <w:pPr>
        <w:autoSpaceDN w:val="0"/>
        <w:tabs>
          <w:tab w:pos="550" w:val="left"/>
        </w:tabs>
        <w:autoSpaceDE w:val="0"/>
        <w:widowControl/>
        <w:spacing w:line="288" w:lineRule="exact" w:before="66" w:after="0"/>
        <w:ind w:left="200" w:right="40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lot of examples can be found in this document.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You should also print</w:t>
      </w:r>
    </w:p>
    <w:p>
      <w:pPr>
        <w:autoSpaceDN w:val="0"/>
        <w:autoSpaceDE w:val="0"/>
        <w:widowControl/>
        <w:spacing w:line="328" w:lineRule="exact" w:before="112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doc/latex/general/latex2e.dvi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</w:p>
    <w:p>
      <w:pPr>
        <w:autoSpaceDN w:val="0"/>
        <w:autoSpaceDE w:val="0"/>
        <w:widowControl/>
        <w:spacing w:line="314" w:lineRule="exact" w:before="156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doc/latex/general/lshort2e.dvi</w:t>
      </w:r>
    </w:p>
    <w:p>
      <w:pPr>
        <w:autoSpaceDN w:val="0"/>
        <w:autoSpaceDE w:val="0"/>
        <w:widowControl/>
        <w:spacing w:line="328" w:lineRule="exact" w:before="104" w:after="0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from your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tetex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distribution (usually in</w:t>
      </w:r>
    </w:p>
    <w:p>
      <w:pPr>
        <w:autoSpaceDN w:val="0"/>
        <w:autoSpaceDE w:val="0"/>
        <w:widowControl/>
        <w:spacing w:line="328" w:lineRule="exact" w:before="104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/usr/share/texmf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or</w:t>
      </w:r>
    </w:p>
    <w:p>
      <w:pPr>
        <w:autoSpaceDN w:val="0"/>
        <w:autoSpaceDE w:val="0"/>
        <w:widowControl/>
        <w:spacing w:line="328" w:lineRule="exact" w:before="142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/usr/lib/texmf/texmf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1060" w:val="left"/>
        </w:tabs>
        <w:autoSpaceDE w:val="0"/>
        <w:widowControl/>
        <w:spacing w:line="464" w:lineRule="exact" w:before="256" w:after="0"/>
        <w:ind w:left="200" w:right="0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1.3.3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pdfL</w:t>
      </w:r>
      <w:r>
        <w:rPr>
          <w:rFonts w:ascii="Times" w:hAnsi="Times" w:eastAsia="Times"/>
          <w:b/>
          <w:i w:val="0"/>
          <w:color w:val="000000"/>
          <w:sz w:val="20"/>
        </w:rPr>
        <w:t>A</w:t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TEX</w:t>
      </w:r>
    </w:p>
    <w:p>
      <w:pPr>
        <w:autoSpaceDN w:val="0"/>
        <w:autoSpaceDE w:val="0"/>
        <w:widowControl/>
        <w:spacing w:line="284" w:lineRule="exact" w:before="76" w:after="0"/>
        <w:ind w:left="200" w:right="105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Consult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doc/pdftex/manual.pdf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from your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tetex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distribution for more </w:t>
      </w:r>
      <w:r>
        <w:rPr>
          <w:rFonts w:ascii="Times" w:hAnsi="Times" w:eastAsia="Times"/>
          <w:b w:val="0"/>
          <w:i w:val="0"/>
          <w:color w:val="000000"/>
          <w:sz w:val="24"/>
        </w:rPr>
        <w:t>details. Very useful informations can be found in the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hyperref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graphics </w:t>
      </w:r>
      <w:r>
        <w:rPr>
          <w:rFonts w:ascii="Times" w:hAnsi="Times" w:eastAsia="Times"/>
          <w:b w:val="0"/>
          <w:i w:val="0"/>
          <w:color w:val="000000"/>
          <w:sz w:val="24"/>
        </w:rPr>
        <w:t>package manuals:</w:t>
      </w:r>
    </w:p>
    <w:p>
      <w:pPr>
        <w:autoSpaceDN w:val="0"/>
        <w:autoSpaceDE w:val="0"/>
        <w:widowControl/>
        <w:spacing w:line="328" w:lineRule="exact" w:before="112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doc/latex/hyperref/manual.pdf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</w:p>
    <w:p>
      <w:pPr>
        <w:autoSpaceDN w:val="0"/>
        <w:autoSpaceDE w:val="0"/>
        <w:widowControl/>
        <w:spacing w:line="328" w:lineRule="exact" w:before="142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doc/latex/graphics/grfguide.dvi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60" w:val="left"/>
        </w:tabs>
        <w:autoSpaceDE w:val="0"/>
        <w:widowControl/>
        <w:spacing w:line="398" w:lineRule="exact" w:before="322" w:after="0"/>
        <w:ind w:left="200" w:right="0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1.3.4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Examples</w:t>
      </w:r>
    </w:p>
    <w:p>
      <w:pPr>
        <w:autoSpaceDN w:val="0"/>
        <w:autoSpaceDE w:val="0"/>
        <w:widowControl/>
        <w:spacing w:line="330" w:lineRule="exact" w:before="104" w:after="0"/>
        <w:ind w:left="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References</w:t>
      </w:r>
    </w:p>
    <w:p>
      <w:pPr>
        <w:autoSpaceDN w:val="0"/>
        <w:autoSpaceDE w:val="0"/>
        <w:widowControl/>
        <w:spacing w:line="318" w:lineRule="exact" w:before="118" w:after="0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EC008C"/>
          <w:sz w:val="24"/>
        </w:rPr>
        <w:t>MIMUW</w:t>
      </w:r>
    </w:p>
    <w:p>
      <w:pPr>
        <w:sectPr>
          <w:pgSz w:w="11905" w:h="16838"/>
          <w:pgMar w:top="942" w:right="1440" w:bottom="12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</w:p>
    <w:p>
      <w:pPr>
        <w:autoSpaceDN w:val="0"/>
        <w:tabs>
          <w:tab w:pos="6112" w:val="left"/>
        </w:tabs>
        <w:autoSpaceDE w:val="0"/>
        <w:widowControl/>
        <w:spacing w:line="318" w:lineRule="exact" w:before="0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8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1. TEMPLATE</w:t>
      </w:r>
    </w:p>
    <w:p>
      <w:pPr>
        <w:autoSpaceDN w:val="0"/>
        <w:autoSpaceDE w:val="0"/>
        <w:widowControl/>
        <w:spacing w:line="436" w:lineRule="exact" w:before="214" w:after="0"/>
        <w:ind w:left="1036" w:right="648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Hyperlinks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This is a target.</w:t>
      </w:r>
    </w:p>
    <w:p>
      <w:pPr>
        <w:autoSpaceDN w:val="0"/>
        <w:autoSpaceDE w:val="0"/>
        <w:widowControl/>
        <w:spacing w:line="320" w:lineRule="exact" w:before="0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FF0000"/>
          <w:sz w:val="24"/>
        </w:rPr>
        <w:t>And this is a link.</w:t>
      </w:r>
    </w:p>
    <w:p>
      <w:pPr>
        <w:autoSpaceDN w:val="0"/>
        <w:autoSpaceDE w:val="0"/>
        <w:widowControl/>
        <w:spacing w:line="330" w:lineRule="exact" w:before="320" w:after="0"/>
        <w:ind w:left="103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Dashes, etc.</w:t>
      </w:r>
    </w:p>
    <w:p>
      <w:pPr>
        <w:autoSpaceDN w:val="0"/>
        <w:autoSpaceDE w:val="0"/>
        <w:widowControl/>
        <w:spacing w:line="320" w:lineRule="exact" w:before="118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There are three kinds of horizontal dash:</w:t>
      </w:r>
    </w:p>
    <w:p>
      <w:pPr>
        <w:autoSpaceDN w:val="0"/>
        <w:autoSpaceDE w:val="0"/>
        <w:widowControl/>
        <w:spacing w:line="488" w:lineRule="exact" w:before="52" w:after="0"/>
        <w:ind w:left="1384" w:right="144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- (use inside words; for example “home-page”, “X-rated”)</w:t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– (use this one between numbers; for example “pages 2–22”)</w:t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(use this one as a sentence separator — like here)</w:t>
      </w:r>
    </w:p>
    <w:p>
      <w:pPr>
        <w:autoSpaceDN w:val="0"/>
        <w:autoSpaceDE w:val="0"/>
        <w:widowControl/>
        <w:spacing w:line="462" w:lineRule="exact" w:before="190" w:after="108"/>
        <w:ind w:left="1384" w:right="5904" w:hanging="348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National characters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ó, é, í, ...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è, à, ì, ..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2"/>
        <w:gridCol w:w="4512"/>
      </w:tblGrid>
      <w:tr>
        <w:trPr>
          <w:trHeight w:hRule="exact" w:val="93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576" w:right="91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ô, ê, .. .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õ, ñ, . ..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0" w:right="208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06400" cy="406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40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20" w:lineRule="exact" w:before="98" w:after="0"/>
        <w:ind w:left="138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ö, ë, .. .</w:t>
      </w:r>
    </w:p>
    <w:p>
      <w:pPr>
        <w:autoSpaceDN w:val="0"/>
        <w:autoSpaceDE w:val="0"/>
        <w:widowControl/>
        <w:spacing w:line="486" w:lineRule="exact" w:before="0" w:after="0"/>
        <w:ind w:left="1384" w:right="6768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˙z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˛a, ˛e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ł, ø, ß</w:t>
      </w:r>
    </w:p>
    <w:p>
      <w:pPr>
        <w:autoSpaceDN w:val="0"/>
        <w:tabs>
          <w:tab w:pos="1388" w:val="left"/>
        </w:tabs>
        <w:autoSpaceDE w:val="0"/>
        <w:widowControl/>
        <w:spacing w:line="282" w:lineRule="exact" w:before="268" w:after="0"/>
        <w:ind w:left="1036" w:right="14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There are other ways to do this, see the documentation for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inputenc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pack-</w:t>
      </w:r>
      <w:r>
        <w:rPr>
          <w:rFonts w:ascii="Times" w:hAnsi="Times" w:eastAsia="Times"/>
          <w:b w:val="0"/>
          <w:i w:val="0"/>
          <w:color w:val="000000"/>
          <w:sz w:val="24"/>
        </w:rPr>
        <w:t>age.</w:t>
      </w:r>
    </w:p>
    <w:p>
      <w:pPr>
        <w:autoSpaceDN w:val="0"/>
        <w:autoSpaceDE w:val="0"/>
        <w:widowControl/>
        <w:spacing w:line="362" w:lineRule="exact" w:before="290" w:after="0"/>
        <w:ind w:left="1036" w:right="14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Reserved characters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Some characters have some special meaning, thus cannot be entered in the usual </w:t>
      </w:r>
      <w:r>
        <w:rPr>
          <w:rFonts w:ascii="Times" w:hAnsi="Times" w:eastAsia="Times"/>
          <w:b w:val="0"/>
          <w:i w:val="0"/>
          <w:color w:val="000000"/>
          <w:sz w:val="24"/>
        </w:rPr>
        <w:t>way.</w:t>
      </w:r>
    </w:p>
    <w:p>
      <w:pPr>
        <w:autoSpaceDN w:val="0"/>
        <w:autoSpaceDE w:val="0"/>
        <w:widowControl/>
        <w:spacing w:line="418" w:lineRule="exact" w:before="124" w:after="0"/>
        <w:ind w:left="1384" w:right="6048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$ &amp; % # _ { }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• \</w:t>
      </w:r>
    </w:p>
    <w:p>
      <w:pPr>
        <w:autoSpaceDN w:val="0"/>
        <w:autoSpaceDE w:val="0"/>
        <w:widowControl/>
        <w:spacing w:line="318" w:lineRule="exact" w:before="236" w:after="0"/>
        <w:ind w:left="138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˜ ˆ</w:t>
      </w:r>
    </w:p>
    <w:p>
      <w:pPr>
        <w:sectPr>
          <w:pgSz w:w="11905" w:h="16838"/>
          <w:pgMar w:top="942" w:right="1440" w:bottom="12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tabs>
          <w:tab w:pos="7850" w:val="left"/>
        </w:tabs>
        <w:autoSpaceDE w:val="0"/>
        <w:widowControl/>
        <w:spacing w:line="372" w:lineRule="exact" w:before="0" w:after="0"/>
        <w:ind w:left="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1.3. L</w:t>
      </w:r>
      <w:r>
        <w:rPr>
          <w:rFonts w:ascii="Times" w:hAnsi="Times" w:eastAsia="Times"/>
          <w:b w:val="0"/>
          <w:i w:val="0"/>
          <w:color w:val="000000"/>
          <w:sz w:val="16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TEX AND PDFL</w:t>
      </w:r>
      <w:r>
        <w:rPr>
          <w:rFonts w:ascii="Times" w:hAnsi="Times" w:eastAsia="Times"/>
          <w:b w:val="0"/>
          <w:i w:val="0"/>
          <w:color w:val="000000"/>
          <w:sz w:val="16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TEX CAPABILITIES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9</w:t>
      </w:r>
    </w:p>
    <w:p>
      <w:pPr>
        <w:autoSpaceDN w:val="0"/>
        <w:autoSpaceDE w:val="0"/>
        <w:widowControl/>
        <w:spacing w:line="332" w:lineRule="exact" w:before="264" w:after="0"/>
        <w:ind w:left="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Math</w:t>
      </w:r>
    </w:p>
    <w:p>
      <w:pPr>
        <w:autoSpaceDN w:val="0"/>
        <w:autoSpaceDE w:val="0"/>
        <w:widowControl/>
        <w:spacing w:line="318" w:lineRule="exact" w:before="120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. ..</w:t>
      </w:r>
    </w:p>
    <w:p>
      <w:pPr>
        <w:autoSpaceDN w:val="0"/>
        <w:autoSpaceDE w:val="0"/>
        <w:widowControl/>
        <w:spacing w:line="322" w:lineRule="exact" w:before="174" w:after="112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. 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08"/>
        <w:gridCol w:w="3008"/>
        <w:gridCol w:w="3008"/>
      </w:tblGrid>
      <w:tr>
        <w:trPr>
          <w:trHeight w:hRule="exact" w:val="48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5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•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0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0" w:after="0"/>
              <w:ind w:left="60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...</w:t>
            </w:r>
          </w:p>
        </w:tc>
      </w:tr>
    </w:tbl>
    <w:p>
      <w:pPr>
        <w:autoSpaceDN w:val="0"/>
        <w:autoSpaceDE w:val="0"/>
        <w:widowControl/>
        <w:spacing w:line="320" w:lineRule="exact" w:before="64" w:after="114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γ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Ω</w:t>
      </w:r>
      <w:r>
        <w:rPr>
          <w:rFonts w:ascii="Times" w:hAnsi="Times" w:eastAsia="Times"/>
          <w:b w:val="0"/>
          <w:i w:val="0"/>
          <w:color w:val="000000"/>
          <w:sz w:val="24"/>
        </w:rPr>
        <w:t>,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12"/>
        <w:gridCol w:w="4512"/>
      </w:tblGrid>
      <w:tr>
        <w:trPr>
          <w:trHeight w:hRule="exact" w:val="372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4" w:after="0"/>
              <w:ind w:left="28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• →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⇒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⋆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...</w:t>
            </w:r>
          </w:p>
        </w:tc>
      </w:tr>
      <w:tr>
        <w:trPr>
          <w:trHeight w:hRule="exact" w:val="56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4" w:after="0"/>
              <w:ind w:left="0" w:right="5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•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4" w:val="left"/>
              </w:tabs>
              <w:autoSpaceDE w:val="0"/>
              <w:widowControl/>
              <w:spacing w:line="252" w:lineRule="exact" w:before="0" w:after="0"/>
              <w:ind w:left="64" w:right="4464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br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. ..</w:t>
            </w:r>
          </w:p>
        </w:tc>
      </w:tr>
    </w:tbl>
    <w:p>
      <w:pPr>
        <w:autoSpaceDN w:val="0"/>
        <w:autoSpaceDE w:val="0"/>
        <w:widowControl/>
        <w:spacing w:line="318" w:lineRule="exact" w:before="114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</w:t>
      </w:r>
      <w:r>
        <w:rPr>
          <w:rFonts w:ascii="CMR12" w:hAnsi="CMR12" w:eastAsia="CMR12"/>
          <w:b w:val="0"/>
          <w:i w:val="0"/>
          <w:color w:val="000000"/>
          <w:sz w:val="24"/>
        </w:rPr>
        <w:t>2 + 2</w:t>
      </w:r>
      <w:r>
        <w:rPr>
          <w:rFonts w:ascii="Times" w:hAnsi="Times" w:eastAsia="Times"/>
          <w:b w:val="0"/>
          <w:i w:val="0"/>
          <w:color w:val="000000"/>
          <w:sz w:val="24"/>
        </w:rPr>
        <w:t>, ...</w:t>
      </w:r>
    </w:p>
    <w:p>
      <w:pPr>
        <w:autoSpaceDN w:val="0"/>
        <w:autoSpaceDE w:val="0"/>
        <w:widowControl/>
        <w:spacing w:line="328" w:lineRule="exact" w:before="236" w:after="0"/>
        <w:ind w:left="55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 more examples and symbols see chapter 3 of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lshort2e.dvi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0" w:lineRule="exact" w:before="320" w:after="0"/>
        <w:ind w:left="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Fonts</w:t>
      </w:r>
    </w:p>
    <w:p>
      <w:pPr>
        <w:autoSpaceDN w:val="0"/>
        <w:autoSpaceDE w:val="0"/>
        <w:widowControl/>
        <w:spacing w:line="320" w:lineRule="exact" w:before="120" w:after="126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Roman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12"/>
        <w:gridCol w:w="4512"/>
      </w:tblGrid>
      <w:tr>
        <w:trPr>
          <w:trHeight w:hRule="exact" w:val="92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288" w:right="144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•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 Emphasis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Medium weight — the default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27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06400" cy="406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40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30" w:lineRule="exact" w:before="116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Boldface</w:t>
      </w:r>
    </w:p>
    <w:p>
      <w:pPr>
        <w:autoSpaceDN w:val="0"/>
        <w:autoSpaceDE w:val="0"/>
        <w:widowControl/>
        <w:spacing w:line="320" w:lineRule="exact" w:before="160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Upright</w:t>
      </w:r>
    </w:p>
    <w:p>
      <w:pPr>
        <w:autoSpaceDN w:val="0"/>
        <w:autoSpaceDE w:val="0"/>
        <w:widowControl/>
        <w:spacing w:line="318" w:lineRule="exact" w:before="174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Slanted</w:t>
      </w:r>
    </w:p>
    <w:p>
      <w:pPr>
        <w:autoSpaceDN w:val="0"/>
        <w:autoSpaceDE w:val="0"/>
        <w:widowControl/>
        <w:spacing w:line="328" w:lineRule="exact" w:before="170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Sans serif</w:t>
      </w:r>
    </w:p>
    <w:p>
      <w:pPr>
        <w:autoSpaceDN w:val="0"/>
        <w:autoSpaceDE w:val="0"/>
        <w:widowControl/>
        <w:spacing w:line="318" w:lineRule="exact" w:before="170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</w:t>
      </w:r>
      <w:r>
        <w:rPr>
          <w:rFonts w:ascii="Times" w:hAnsi="Times" w:eastAsia="Times"/>
          <w:b w:val="0"/>
          <w:i w:val="0"/>
          <w:color w:val="000000"/>
          <w:sz w:val="19"/>
        </w:rPr>
        <w:t>MALL CAPS</w:t>
      </w:r>
    </w:p>
    <w:p>
      <w:pPr>
        <w:autoSpaceDN w:val="0"/>
        <w:autoSpaceDE w:val="0"/>
        <w:widowControl/>
        <w:spacing w:line="314" w:lineRule="exact" w:before="188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Typewriter</w:t>
      </w:r>
    </w:p>
    <w:p>
      <w:pPr>
        <w:autoSpaceDN w:val="0"/>
        <w:autoSpaceDE w:val="0"/>
        <w:widowControl/>
        <w:spacing w:line="320" w:lineRule="exact" w:before="166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sizes:</w:t>
      </w:r>
    </w:p>
    <w:p>
      <w:pPr>
        <w:autoSpaceDN w:val="0"/>
        <w:tabs>
          <w:tab w:pos="1300" w:val="left"/>
        </w:tabs>
        <w:autoSpaceDE w:val="0"/>
        <w:widowControl/>
        <w:spacing w:line="330" w:lineRule="exact" w:before="176" w:after="0"/>
        <w:ind w:left="106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12"/>
        </w:rPr>
        <w:t>tiny</w:t>
      </w:r>
    </w:p>
    <w:p>
      <w:pPr>
        <w:autoSpaceDN w:val="0"/>
        <w:autoSpaceDE w:val="0"/>
        <w:widowControl/>
        <w:spacing w:line="390" w:lineRule="exact" w:before="2" w:after="0"/>
        <w:ind w:left="1064" w:right="662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16"/>
        </w:rPr>
        <w:t xml:space="preserve"> scriptsize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footnotesize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small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normalsize</w:t>
      </w:r>
    </w:p>
    <w:p>
      <w:pPr>
        <w:sectPr>
          <w:pgSz w:w="11905" w:h="16838"/>
          <w:pgMar w:top="944" w:right="1440" w:bottom="12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</w:p>
    <w:p>
      <w:pPr>
        <w:autoSpaceDN w:val="0"/>
        <w:tabs>
          <w:tab w:pos="6112" w:val="left"/>
        </w:tabs>
        <w:autoSpaceDE w:val="0"/>
        <w:widowControl/>
        <w:spacing w:line="318" w:lineRule="exact" w:before="0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1. TEMPLATE</w:t>
      </w:r>
    </w:p>
    <w:p>
      <w:pPr>
        <w:autoSpaceDN w:val="0"/>
        <w:autoSpaceDE w:val="0"/>
        <w:widowControl/>
        <w:spacing w:line="384" w:lineRule="exact" w:before="266" w:after="0"/>
        <w:ind w:left="19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w w:val="98.96551987220501"/>
          <w:rFonts w:ascii="Times" w:hAnsi="Times" w:eastAsia="Times"/>
          <w:b w:val="0"/>
          <w:i w:val="0"/>
          <w:color w:val="000000"/>
          <w:sz w:val="29"/>
        </w:rPr>
        <w:t xml:space="preserve"> large</w:t>
      </w:r>
    </w:p>
    <w:p>
      <w:pPr>
        <w:autoSpaceDN w:val="0"/>
        <w:autoSpaceDE w:val="0"/>
        <w:widowControl/>
        <w:spacing w:line="460" w:lineRule="exact" w:before="0" w:after="0"/>
        <w:ind w:left="19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w w:val="101.2941136079676"/>
          <w:rFonts w:ascii="Times" w:hAnsi="Times" w:eastAsia="Times"/>
          <w:b w:val="0"/>
          <w:i w:val="0"/>
          <w:color w:val="000000"/>
          <w:sz w:val="34"/>
        </w:rPr>
        <w:t xml:space="preserve"> Large</w:t>
      </w:r>
    </w:p>
    <w:p>
      <w:pPr>
        <w:autoSpaceDN w:val="0"/>
        <w:autoSpaceDE w:val="0"/>
        <w:widowControl/>
        <w:spacing w:line="552" w:lineRule="exact" w:before="0" w:after="0"/>
        <w:ind w:left="19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41"/>
        </w:rPr>
        <w:t xml:space="preserve"> LARGE</w:t>
      </w:r>
    </w:p>
    <w:p>
      <w:pPr>
        <w:autoSpaceDN w:val="0"/>
        <w:autoSpaceDE w:val="0"/>
        <w:widowControl/>
        <w:spacing w:line="660" w:lineRule="exact" w:before="0" w:after="0"/>
        <w:ind w:left="19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50"/>
        </w:rPr>
        <w:t xml:space="preserve"> huge</w:t>
      </w:r>
    </w:p>
    <w:p>
      <w:pPr>
        <w:autoSpaceDN w:val="0"/>
        <w:autoSpaceDE w:val="0"/>
        <w:widowControl/>
        <w:spacing w:line="660" w:lineRule="exact" w:before="0" w:after="0"/>
        <w:ind w:left="19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50"/>
        </w:rPr>
        <w:t xml:space="preserve"> Huge</w:t>
      </w:r>
    </w:p>
    <w:p>
      <w:pPr>
        <w:autoSpaceDN w:val="0"/>
        <w:autoSpaceDE w:val="0"/>
        <w:widowControl/>
        <w:spacing w:line="240" w:lineRule="auto" w:before="33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6400" cy="40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5" w:h="16838"/>
      <w:pgMar w:top="94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