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796056AA" w14:textId="3DEBFB66" w:rsidR="006A691A" w:rsidRPr="006A691A" w:rsidRDefault="006A691A">
      <w:pPr>
        <w:rPr>
          <w:rFonts w:cstheme="minorHAnsi"/>
        </w:rPr>
      </w:pPr>
      <w:r w:rsidRPr="006A691A">
        <w:rPr>
          <w:rFonts w:cstheme="minorHAnsi"/>
          <w:color w:val="374151"/>
        </w:rPr>
        <w:t>Version management, often referred to as version control or source control, is a critical aspect of software development and document management, enabling teams and individuals to track and manage changes to code or content over time.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A691A"/>
    <w:rsid w:val="007C37AF"/>
    <w:rsid w:val="00AA65B0"/>
    <w:rsid w:val="00B56A30"/>
    <w:rsid w:val="00B76F81"/>
    <w:rsid w:val="00DB3A6A"/>
    <w:rsid w:val="00DF5E74"/>
    <w:rsid w:val="00E24C05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Nirajan Devkota</cp:lastModifiedBy>
  <cp:revision>3</cp:revision>
  <dcterms:created xsi:type="dcterms:W3CDTF">2024-01-27T05:45:00Z</dcterms:created>
  <dcterms:modified xsi:type="dcterms:W3CDTF">2024-01-27T05:45:00Z</dcterms:modified>
</cp:coreProperties>
</file>