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38155" w14:textId="77777777" w:rsidR="00B70C49" w:rsidRDefault="00B70C49" w:rsidP="00B70C49">
      <w:pPr>
        <w:pStyle w:val="NormalWeb"/>
      </w:pPr>
      <w:r>
        <w:t>So what I have here is a jumbled mess of me trying build a bar chart to represent injury data. What I need it to look like is to have a left hand section that has a dropdown menu to sort the bar chart. I also want a legend in that left-hand column to show what things represent.</w:t>
      </w:r>
    </w:p>
    <w:p w14:paraId="59756688" w14:textId="77777777" w:rsidR="00B70C49" w:rsidRDefault="00B70C49" w:rsidP="00B70C49">
      <w:pPr>
        <w:pStyle w:val="NormalWeb"/>
      </w:pPr>
      <w:r>
        <w:t>in the right section I want the bar chart to visually represent this data.</w:t>
      </w:r>
    </w:p>
    <w:p w14:paraId="07EB4248" w14:textId="77777777" w:rsidR="00B70C49" w:rsidRDefault="00B70C49" w:rsidP="00B70C49">
      <w:pPr>
        <w:pStyle w:val="NormalWeb"/>
      </w:pPr>
      <w:r>
        <w:t xml:space="preserve">I want another 2 sections below the other </w:t>
      </w:r>
      <w:proofErr w:type="spellStart"/>
      <w:r>
        <w:t>other</w:t>
      </w:r>
      <w:proofErr w:type="spellEnd"/>
      <w:r>
        <w:t xml:space="preserve"> 2. I want one on the left to show details, based on the selection in the right bottom section. I want that right bottom selection to be the place where you choose a file, and how you want that graph to visualize the data. </w:t>
      </w:r>
    </w:p>
    <w:p w14:paraId="675A7395" w14:textId="405A8FB4" w:rsidR="00952D22" w:rsidRDefault="002D5B82">
      <w:r>
        <w:t>It will have checkboxes, one for to display overall injuries(nature of injury),</w:t>
      </w:r>
      <w:r w:rsidR="0027049F">
        <w:t xml:space="preserve">number of </w:t>
      </w:r>
      <w:r>
        <w:t xml:space="preserve"> </w:t>
      </w:r>
      <w:r w:rsidR="0027049F">
        <w:t>injuries by location(organizational coding level)</w:t>
      </w:r>
      <w:r w:rsidR="001077AF">
        <w:t xml:space="preserve">, and one to correlate nature of injury to part of body. Only one can be selected at a time. If number of injuries </w:t>
      </w:r>
    </w:p>
    <w:p w14:paraId="6D47C82D" w14:textId="75D753BD" w:rsidR="00EA6C05" w:rsidRDefault="00EA6C05"/>
    <w:p w14:paraId="60B4815B" w14:textId="07D3581A" w:rsidR="00EA6C05" w:rsidRDefault="00EA6C05"/>
    <w:p w14:paraId="51E7A154" w14:textId="3E250316" w:rsidR="00EA6C05" w:rsidRDefault="00EA6C05"/>
    <w:p w14:paraId="2CF4283A" w14:textId="2DB80C9E" w:rsidR="00EA6C05" w:rsidRDefault="00EA6C05"/>
    <w:p w14:paraId="08C8D12F" w14:textId="1B0DAC01" w:rsidR="00EA6C05" w:rsidRDefault="00EA6C05"/>
    <w:p w14:paraId="768C511E" w14:textId="35C8F01F" w:rsidR="00EA6C05" w:rsidRDefault="00EA6C05">
      <w:r>
        <w:t>Where we are at this point.</w:t>
      </w:r>
    </w:p>
    <w:p w14:paraId="78B0A907" w14:textId="2C517498" w:rsidR="00EA6C05" w:rsidRDefault="00EA6C05"/>
    <w:p w14:paraId="4BF2B938" w14:textId="0B166EB8" w:rsidR="00EA6C05" w:rsidRDefault="00EA6C05">
      <w:r>
        <w:t xml:space="preserve">Needs to be expanded because legend is not completely in picture, and </w:t>
      </w:r>
      <w:r w:rsidR="00AC65A9">
        <w:t>labels on bottom axis are somewhat cut off depending on length of description.</w:t>
      </w:r>
    </w:p>
    <w:p w14:paraId="3B1A3845" w14:textId="59A660BD" w:rsidR="00AC65A9" w:rsidRDefault="00AC65A9">
      <w:r>
        <w:t>Tooltip hover isn’t user friendly and doesn’t work always correctly every time like it should when you hover.</w:t>
      </w:r>
    </w:p>
    <w:p w14:paraId="6C17BB91" w14:textId="5EDA1EA1" w:rsidR="00AC65A9" w:rsidRDefault="00AC65A9">
      <w:r>
        <w:t>In the select stores dropdown, the top blank option should select them all if clicked.</w:t>
      </w:r>
    </w:p>
    <w:p w14:paraId="70D5FCDF" w14:textId="592CADB3" w:rsidR="00AC65A9" w:rsidRDefault="00AC65A9">
      <w:r>
        <w:t>Finally,</w:t>
      </w:r>
      <w:bookmarkStart w:id="0" w:name="_GoBack"/>
      <w:bookmarkEnd w:id="0"/>
      <w:r>
        <w:t xml:space="preserve"> the details box should contain complete details of every scenario based on what we are looking at. If clicked, details related to that specific clicking, etc.</w:t>
      </w:r>
    </w:p>
    <w:p w14:paraId="2210917B" w14:textId="70A9F346" w:rsidR="00AC65A9" w:rsidRDefault="00AC65A9"/>
    <w:p w14:paraId="42E6AB3B" w14:textId="04DC7749" w:rsidR="00AC65A9" w:rsidRDefault="00AC65A9">
      <w:r>
        <w:t>Also, need a reset button, which is clickable when currently viewing data, disabled upload file when viewing, and then the opposite, when reset, disabled reset, disabled dropdowns.</w:t>
      </w:r>
    </w:p>
    <w:p w14:paraId="18D8D8C7" w14:textId="5201190B" w:rsidR="00AC65A9" w:rsidRDefault="00AC65A9"/>
    <w:p w14:paraId="0F2A912B" w14:textId="1F203DDC" w:rsidR="00AC65A9" w:rsidRDefault="00AC65A9">
      <w:r>
        <w:t xml:space="preserve">Finally, export all object data and sheets. </w:t>
      </w:r>
    </w:p>
    <w:p w14:paraId="32F1E735" w14:textId="053F9E45" w:rsidR="00AC65A9" w:rsidRDefault="00AC65A9"/>
    <w:p w14:paraId="74A77183" w14:textId="49B4EC05" w:rsidR="00AC65A9" w:rsidRDefault="00AC65A9">
      <w:r>
        <w:t>Need clear and concise instructions as well.</w:t>
      </w:r>
    </w:p>
    <w:sectPr w:rsidR="00AC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49"/>
    <w:rsid w:val="001077AF"/>
    <w:rsid w:val="001554E9"/>
    <w:rsid w:val="002120CE"/>
    <w:rsid w:val="0027049F"/>
    <w:rsid w:val="002D5B82"/>
    <w:rsid w:val="008C6D86"/>
    <w:rsid w:val="00AC65A9"/>
    <w:rsid w:val="00B70C49"/>
    <w:rsid w:val="00EA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A2A7"/>
  <w15:chartTrackingRefBased/>
  <w15:docId w15:val="{21E223CE-A5C0-4A28-9113-CB45FE60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2B9C1911CC542BAEA3449E42E60D3" ma:contentTypeVersion="15" ma:contentTypeDescription="Create a new document." ma:contentTypeScope="" ma:versionID="4c61a41f85d0a95208a78d1be9c5038a">
  <xsd:schema xmlns:xsd="http://www.w3.org/2001/XMLSchema" xmlns:xs="http://www.w3.org/2001/XMLSchema" xmlns:p="http://schemas.microsoft.com/office/2006/metadata/properties" xmlns:ns3="fb97129f-febf-41d6-927b-f2d4b548d974" xmlns:ns4="83b9adf2-ffc5-4468-8ce0-fd41c8555008" targetNamespace="http://schemas.microsoft.com/office/2006/metadata/properties" ma:root="true" ma:fieldsID="431eb5630279ba4233673fbcb02e0905" ns3:_="" ns4:_="">
    <xsd:import namespace="fb97129f-febf-41d6-927b-f2d4b548d974"/>
    <xsd:import namespace="83b9adf2-ffc5-4468-8ce0-fd41c855500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7129f-febf-41d6-927b-f2d4b548d97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9adf2-ffc5-4468-8ce0-fd41c855500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97129f-febf-41d6-927b-f2d4b548d97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7D836A-5934-4FC6-BE3B-19787A500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7129f-febf-41d6-927b-f2d4b548d974"/>
    <ds:schemaRef ds:uri="83b9adf2-ffc5-4468-8ce0-fd41c8555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220D2B-390A-4D3E-AE7A-6ABF3F0B563A}">
  <ds:schemaRefs>
    <ds:schemaRef ds:uri="83b9adf2-ffc5-4468-8ce0-fd41c8555008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fb97129f-febf-41d6-927b-f2d4b548d974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6809D6C-AE71-4254-935F-C8A29FC196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Hines</dc:creator>
  <cp:keywords/>
  <dc:description/>
  <cp:lastModifiedBy>Korey Hines</cp:lastModifiedBy>
  <cp:revision>2</cp:revision>
  <dcterms:created xsi:type="dcterms:W3CDTF">2024-08-23T20:54:00Z</dcterms:created>
  <dcterms:modified xsi:type="dcterms:W3CDTF">2024-09-03T21:57:00Z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0x0101004242B9C1911CC542BAEA3449E42E60D3</vt:lpwstr>
  </property>
</Properties>
</file>