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heading=h.gjdgxs" w:id="0"/>
      <w:bookmarkEnd w:id="0"/>
      <w:r w:rsidDel="00000000" w:rsidR="00000000" w:rsidRPr="00000000">
        <w:rPr>
          <w:rtl w:val="0"/>
        </w:rPr>
        <w:t xml:space="preserve">Week - 10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sz w:val="23"/>
          <w:szCs w:val="23"/>
        </w:rPr>
      </w:pPr>
      <w:r w:rsidDel="00000000" w:rsidR="00000000" w:rsidRPr="00000000">
        <w:rPr>
          <w:sz w:val="24"/>
          <w:szCs w:val="24"/>
          <w:rtl w:val="0"/>
        </w:rPr>
        <w:t xml:space="preserve">Q1. </w:t>
      </w:r>
      <w:r w:rsidDel="00000000" w:rsidR="00000000" w:rsidRPr="00000000">
        <w:rPr>
          <w:rFonts w:ascii="Roboto" w:cs="Roboto" w:eastAsia="Roboto" w:hAnsi="Roboto"/>
          <w:sz w:val="23"/>
          <w:szCs w:val="23"/>
          <w:rtl w:val="0"/>
        </w:rPr>
        <w:t xml:space="preserve">A tester is executing a test to make sure that new code changes should not have side effects on the existing functionalities. He ensures that the old code still works once the latest code changes are done. Which type of software testing is the tester is performing at that time?</w:t>
      </w:r>
    </w:p>
    <w:p w:rsidR="00000000" w:rsidDel="00000000" w:rsidP="00000000" w:rsidRDefault="00000000" w:rsidRPr="00000000" w14:paraId="00000004">
      <w:pPr>
        <w:numPr>
          <w:ilvl w:val="0"/>
          <w:numId w:val="8"/>
        </w:numPr>
        <w:shd w:fill="ffffff" w:val="clear"/>
        <w:spacing w:after="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White-box testing</w:t>
      </w:r>
    </w:p>
    <w:p w:rsidR="00000000" w:rsidDel="00000000" w:rsidP="00000000" w:rsidRDefault="00000000" w:rsidRPr="00000000" w14:paraId="00000005">
      <w:pPr>
        <w:numPr>
          <w:ilvl w:val="0"/>
          <w:numId w:val="8"/>
        </w:numPr>
        <w:shd w:fill="ffffff" w:val="clear"/>
        <w:spacing w:after="0" w:before="0" w:lineRule="auto"/>
        <w:ind w:left="720" w:hanging="360"/>
        <w:rPr>
          <w:rFonts w:ascii="Roboto" w:cs="Roboto" w:eastAsia="Roboto" w:hAnsi="Roboto"/>
          <w:highlight w:val="white"/>
        </w:rPr>
      </w:pPr>
      <w:r w:rsidDel="00000000" w:rsidR="00000000" w:rsidRPr="00000000">
        <w:rPr>
          <w:rFonts w:ascii="Roboto" w:cs="Roboto" w:eastAsia="Roboto" w:hAnsi="Roboto"/>
          <w:rtl w:val="0"/>
        </w:rPr>
        <w:t xml:space="preserve">Black-box testing</w:t>
      </w:r>
      <w:r w:rsidDel="00000000" w:rsidR="00000000" w:rsidRPr="00000000">
        <w:rPr>
          <w:rtl w:val="0"/>
        </w:rPr>
      </w:r>
    </w:p>
    <w:p w:rsidR="00000000" w:rsidDel="00000000" w:rsidP="00000000" w:rsidRDefault="00000000" w:rsidRPr="00000000" w14:paraId="00000006">
      <w:pPr>
        <w:numPr>
          <w:ilvl w:val="0"/>
          <w:numId w:val="8"/>
        </w:numPr>
        <w:shd w:fill="ffffff" w:val="clear"/>
        <w:spacing w:after="0" w:before="0" w:lineRule="auto"/>
        <w:ind w:left="720" w:hanging="360"/>
        <w:rPr>
          <w:rFonts w:ascii="Roboto" w:cs="Roboto" w:eastAsia="Roboto" w:hAnsi="Roboto"/>
          <w:highlight w:val="green"/>
        </w:rPr>
      </w:pPr>
      <w:r w:rsidDel="00000000" w:rsidR="00000000" w:rsidRPr="00000000">
        <w:rPr>
          <w:rFonts w:ascii="Roboto" w:cs="Roboto" w:eastAsia="Roboto" w:hAnsi="Roboto"/>
          <w:rtl w:val="0"/>
        </w:rPr>
        <w:t xml:space="preserve">Regression testing</w:t>
      </w:r>
      <w:r w:rsidDel="00000000" w:rsidR="00000000" w:rsidRPr="00000000">
        <w:rPr>
          <w:rtl w:val="0"/>
        </w:rPr>
      </w:r>
    </w:p>
    <w:p w:rsidR="00000000" w:rsidDel="00000000" w:rsidP="00000000" w:rsidRDefault="00000000" w:rsidRPr="00000000" w14:paraId="00000007">
      <w:pPr>
        <w:numPr>
          <w:ilvl w:val="0"/>
          <w:numId w:val="8"/>
        </w:numPr>
        <w:shd w:fill="ffffff" w:val="clear"/>
        <w:spacing w:after="280" w:before="0" w:lineRule="auto"/>
        <w:ind w:left="720" w:hanging="360"/>
        <w:rPr>
          <w:rFonts w:ascii="Roboto" w:cs="Roboto" w:eastAsia="Roboto" w:hAnsi="Roboto"/>
        </w:rPr>
      </w:pPr>
      <w:r w:rsidDel="00000000" w:rsidR="00000000" w:rsidRPr="00000000">
        <w:rPr>
          <w:rFonts w:ascii="Roboto" w:cs="Roboto" w:eastAsia="Roboto" w:hAnsi="Roboto"/>
          <w:rtl w:val="0"/>
        </w:rPr>
        <w:t xml:space="preserve">None of the above</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Black Box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White Box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Roboto" w:cs="Roboto" w:eastAsia="Roboto" w:hAnsi="Roboto"/>
              </w:rPr>
            </w:pPr>
            <w:r w:rsidDel="00000000" w:rsidR="00000000" w:rsidRPr="00000000">
              <w:rPr>
                <w:rFonts w:ascii="Roboto" w:cs="Roboto" w:eastAsia="Roboto" w:hAnsi="Roboto"/>
                <w:rtl w:val="0"/>
              </w:rPr>
              <w:t xml:space="preserve">Considers only external behaviour of system, internal working not taken into consideration (so mostly done by software testers and less time-consuming)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Considers internal functioning of the system (so mostly done by software developers and more time-consuming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Only interfaces available, not actual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2.    Detailed knowledge of  implementation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Test based on how it would look from outside, Behaviour testing, Data driven testing, Functional testing, Closed Box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3.   Test based on knowledge of internal structure, logic testing,code based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Focused on testing the functionality of the software, ensuring that it meets the requirements and specifications (functional test of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4. Focused on ensuring that the internal code of the software is correct and efficient.(structural test of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Not considered for algorithm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5. Considered for algorithm testing</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Ex. API (internal implementation not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6.  Ex. Condition coverage (testing)</w:t>
            </w:r>
          </w:p>
        </w:tc>
      </w:tr>
    </w:tbl>
    <w:p w:rsidR="00000000" w:rsidDel="00000000" w:rsidP="00000000" w:rsidRDefault="00000000" w:rsidRPr="00000000" w14:paraId="00000018">
      <w:pPr>
        <w:rPr>
          <w:rFonts w:ascii="Roboto" w:cs="Roboto" w:eastAsia="Roboto" w:hAnsi="Roboto"/>
        </w:rPr>
      </w:pPr>
      <w:r w:rsidDel="00000000" w:rsidR="00000000" w:rsidRPr="00000000">
        <w:rPr>
          <w:rtl w:val="0"/>
        </w:rPr>
        <w:t xml:space="preserve">          </w:t>
      </w:r>
      <w:r w:rsidDel="00000000" w:rsidR="00000000" w:rsidRPr="00000000">
        <w:rPr>
          <w:rFonts w:ascii="Roboto" w:cs="Roboto" w:eastAsia="Roboto" w:hAnsi="Roboto"/>
          <w:rtl w:val="0"/>
        </w:rPr>
        <w:t xml:space="preserve">  </w:t>
      </w:r>
    </w:p>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b w:val="1"/>
          <w:rtl w:val="0"/>
        </w:rPr>
        <w:t xml:space="preserve">             Regression:</w:t>
      </w:r>
      <w:r w:rsidDel="00000000" w:rsidR="00000000" w:rsidRPr="00000000">
        <w:rPr>
          <w:rFonts w:ascii="Roboto" w:cs="Roboto" w:eastAsia="Roboto" w:hAnsi="Roboto"/>
          <w:rtl w:val="0"/>
        </w:rPr>
        <w:t xml:space="preserve"> loss of functionality introduced by some change in code</w:t>
      </w:r>
    </w:p>
    <w:p w:rsidR="00000000" w:rsidDel="00000000" w:rsidP="00000000" w:rsidRDefault="00000000" w:rsidRPr="00000000" w14:paraId="0000001A">
      <w:pPr>
        <w:ind w:left="720" w:hanging="270"/>
        <w:rPr>
          <w:rFonts w:ascii="Roboto" w:cs="Roboto" w:eastAsia="Roboto" w:hAnsi="Roboto"/>
          <w:sz w:val="24"/>
          <w:szCs w:val="24"/>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Regression Testing:</w:t>
      </w:r>
      <w:r w:rsidDel="00000000" w:rsidR="00000000" w:rsidRPr="00000000">
        <w:rPr>
          <w:rFonts w:ascii="Roboto" w:cs="Roboto" w:eastAsia="Roboto" w:hAnsi="Roboto"/>
          <w:rtl w:val="0"/>
        </w:rPr>
        <w:t xml:space="preserve"> type of testing that runs after every change to ensure that the   change introduces no unintended breaks. Future modification to code should not break existing code.</w:t>
      </w:r>
      <w:r w:rsidDel="00000000" w:rsidR="00000000" w:rsidRPr="00000000">
        <w:rPr>
          <w:rtl w:val="0"/>
        </w:rPr>
      </w:r>
    </w:p>
    <w:p w:rsidR="00000000" w:rsidDel="00000000" w:rsidP="00000000" w:rsidRDefault="00000000" w:rsidRPr="00000000" w14:paraId="0000001B">
      <w:pPr>
        <w:rPr>
          <w:rFonts w:ascii="Roboto" w:cs="Roboto" w:eastAsia="Roboto" w:hAnsi="Roboto"/>
          <w:sz w:val="25"/>
          <w:szCs w:val="25"/>
        </w:rPr>
      </w:pPr>
      <w:r w:rsidDel="00000000" w:rsidR="00000000" w:rsidRPr="00000000">
        <w:rPr>
          <w:sz w:val="26"/>
          <w:szCs w:val="26"/>
          <w:rtl w:val="0"/>
        </w:rPr>
        <w:t xml:space="preserve">Q2.</w:t>
      </w:r>
      <w:r w:rsidDel="00000000" w:rsidR="00000000" w:rsidRPr="00000000">
        <w:rPr>
          <w:sz w:val="30"/>
          <w:szCs w:val="30"/>
          <w:rtl w:val="0"/>
        </w:rPr>
        <w:t xml:space="preserve"> </w:t>
      </w:r>
      <w:r w:rsidDel="00000000" w:rsidR="00000000" w:rsidRPr="00000000">
        <w:rPr>
          <w:rFonts w:ascii="Roboto" w:cs="Roboto" w:eastAsia="Roboto" w:hAnsi="Roboto"/>
          <w:sz w:val="25"/>
          <w:szCs w:val="25"/>
          <w:rtl w:val="0"/>
        </w:rPr>
        <w:t xml:space="preserve">Match the following coverage types in column A with their conditions in column B.</w:t>
      </w:r>
    </w:p>
    <w:p w:rsidR="00000000" w:rsidDel="00000000" w:rsidP="00000000" w:rsidRDefault="00000000" w:rsidRPr="00000000" w14:paraId="0000001C">
      <w:pPr>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01D">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Column A:</w:t>
      </w:r>
    </w:p>
    <w:p w:rsidR="00000000" w:rsidDel="00000000" w:rsidP="00000000" w:rsidRDefault="00000000" w:rsidRPr="00000000" w14:paraId="0000001E">
      <w:pPr>
        <w:shd w:fill="ffffff" w:val="clear"/>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01F">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1. Condition coverage</w:t>
      </w:r>
    </w:p>
    <w:p w:rsidR="00000000" w:rsidDel="00000000" w:rsidP="00000000" w:rsidRDefault="00000000" w:rsidRPr="00000000" w14:paraId="00000020">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2. Statement coverage</w:t>
      </w:r>
    </w:p>
    <w:p w:rsidR="00000000" w:rsidDel="00000000" w:rsidP="00000000" w:rsidRDefault="00000000" w:rsidRPr="00000000" w14:paraId="00000021">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3. Branch coverage</w:t>
      </w:r>
    </w:p>
    <w:p w:rsidR="00000000" w:rsidDel="00000000" w:rsidP="00000000" w:rsidRDefault="00000000" w:rsidRPr="00000000" w14:paraId="00000022">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4. Function coverage</w:t>
      </w:r>
    </w:p>
    <w:p w:rsidR="00000000" w:rsidDel="00000000" w:rsidP="00000000" w:rsidRDefault="00000000" w:rsidRPr="00000000" w14:paraId="00000023">
      <w:pPr>
        <w:shd w:fill="ffffff" w:val="clear"/>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024">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Column B:</w:t>
      </w:r>
    </w:p>
    <w:p w:rsidR="00000000" w:rsidDel="00000000" w:rsidP="00000000" w:rsidRDefault="00000000" w:rsidRPr="00000000" w14:paraId="00000025">
      <w:pPr>
        <w:shd w:fill="ffffff" w:val="clear"/>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026">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a. Functions in the code are invoked at least once.</w:t>
      </w:r>
    </w:p>
    <w:p w:rsidR="00000000" w:rsidDel="00000000" w:rsidP="00000000" w:rsidRDefault="00000000" w:rsidRPr="00000000" w14:paraId="00000027">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b. Covers all exit routes of a branch.</w:t>
      </w:r>
    </w:p>
    <w:p w:rsidR="00000000" w:rsidDel="00000000" w:rsidP="00000000" w:rsidRDefault="00000000" w:rsidRPr="00000000" w14:paraId="00000028">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c. All the statements in the code are executed.</w:t>
      </w:r>
    </w:p>
    <w:p w:rsidR="00000000" w:rsidDel="00000000" w:rsidP="00000000" w:rsidRDefault="00000000" w:rsidRPr="00000000" w14:paraId="00000029">
      <w:pPr>
        <w:shd w:fill="ffffff" w:val="clear"/>
        <w:rPr>
          <w:rFonts w:ascii="Roboto" w:cs="Roboto" w:eastAsia="Roboto" w:hAnsi="Roboto"/>
          <w:sz w:val="25"/>
          <w:szCs w:val="25"/>
        </w:rPr>
      </w:pPr>
      <w:r w:rsidDel="00000000" w:rsidR="00000000" w:rsidRPr="00000000">
        <w:rPr>
          <w:rFonts w:ascii="Roboto" w:cs="Roboto" w:eastAsia="Roboto" w:hAnsi="Roboto"/>
          <w:sz w:val="25"/>
          <w:szCs w:val="25"/>
          <w:rtl w:val="0"/>
        </w:rPr>
        <w:t xml:space="preserve">d. Covers all possible outcomes of each condition.</w:t>
      </w:r>
    </w:p>
    <w:p w:rsidR="00000000" w:rsidDel="00000000" w:rsidP="00000000" w:rsidRDefault="00000000" w:rsidRPr="00000000" w14:paraId="0000002A">
      <w:pPr>
        <w:numPr>
          <w:ilvl w:val="0"/>
          <w:numId w:val="6"/>
        </w:numPr>
        <w:shd w:fill="ffffff" w:val="clear"/>
        <w:spacing w:after="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1 --&gt; a; 2 --&gt; b; 3 --&gt; c; 4 --&gt; d</w:t>
      </w:r>
    </w:p>
    <w:p w:rsidR="00000000" w:rsidDel="00000000" w:rsidP="00000000" w:rsidRDefault="00000000" w:rsidRPr="00000000" w14:paraId="0000002B">
      <w:pPr>
        <w:numPr>
          <w:ilvl w:val="0"/>
          <w:numId w:val="6"/>
        </w:numPr>
        <w:shd w:fill="ffffff" w:val="clear"/>
        <w:spacing w:after="0" w:before="0" w:lineRule="auto"/>
        <w:ind w:left="720" w:hanging="360"/>
        <w:rPr>
          <w:rFonts w:ascii="Roboto" w:cs="Roboto" w:eastAsia="Roboto" w:hAnsi="Roboto"/>
          <w:sz w:val="24"/>
          <w:szCs w:val="24"/>
          <w:highlight w:val="green"/>
        </w:rPr>
      </w:pPr>
      <w:r w:rsidDel="00000000" w:rsidR="00000000" w:rsidRPr="00000000">
        <w:rPr>
          <w:rFonts w:ascii="Roboto" w:cs="Roboto" w:eastAsia="Roboto" w:hAnsi="Roboto"/>
          <w:sz w:val="24"/>
          <w:szCs w:val="24"/>
          <w:rtl w:val="0"/>
        </w:rPr>
        <w:t xml:space="preserve">1 --&gt; d; 2 --&gt; c; 3 --&gt; b; 4 --&gt; a</w:t>
      </w:r>
      <w:r w:rsidDel="00000000" w:rsidR="00000000" w:rsidRPr="00000000">
        <w:rPr>
          <w:rtl w:val="0"/>
        </w:rPr>
      </w:r>
    </w:p>
    <w:p w:rsidR="00000000" w:rsidDel="00000000" w:rsidP="00000000" w:rsidRDefault="00000000" w:rsidRPr="00000000" w14:paraId="0000002C">
      <w:pPr>
        <w:numPr>
          <w:ilvl w:val="0"/>
          <w:numId w:val="6"/>
        </w:numPr>
        <w:shd w:fill="ffffff" w:val="clear"/>
        <w:spacing w:after="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1 --&gt; c; 2 --&gt; d; 3 --&gt; a; 4 --&gt; b</w:t>
      </w:r>
    </w:p>
    <w:p w:rsidR="00000000" w:rsidDel="00000000" w:rsidP="00000000" w:rsidRDefault="00000000" w:rsidRPr="00000000" w14:paraId="0000002D">
      <w:pPr>
        <w:numPr>
          <w:ilvl w:val="0"/>
          <w:numId w:val="6"/>
        </w:numPr>
        <w:shd w:fill="ffffff" w:val="clear"/>
        <w:spacing w:after="28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1 --&gt; d; 2 --&gt; a; 3 --&gt; b; 4 --&gt; c</w:t>
      </w:r>
    </w:p>
    <w:p w:rsidR="00000000" w:rsidDel="00000000" w:rsidP="00000000" w:rsidRDefault="00000000" w:rsidRPr="00000000" w14:paraId="0000002E">
      <w:pPr>
        <w:rPr>
          <w:rFonts w:ascii="Roboto" w:cs="Roboto" w:eastAsia="Roboto" w:hAnsi="Roboto"/>
          <w:b w:val="1"/>
          <w:sz w:val="28"/>
          <w:szCs w:val="28"/>
        </w:rPr>
      </w:pPr>
      <w:r w:rsidDel="00000000" w:rsidR="00000000" w:rsidRPr="00000000">
        <w:rPr>
          <w:sz w:val="26"/>
          <w:szCs w:val="26"/>
        </w:rPr>
        <w:drawing>
          <wp:inline distB="114300" distT="114300" distL="114300" distR="114300">
            <wp:extent cx="2071688" cy="1534262"/>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71688" cy="153426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7"/>
        </w:numPr>
        <w:shd w:fill="ffffff" w:val="clear"/>
        <w:spacing w:after="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Condition coverage:</w:t>
      </w:r>
      <w:r w:rsidDel="00000000" w:rsidR="00000000" w:rsidRPr="00000000">
        <w:rPr>
          <w:rFonts w:ascii="Roboto" w:cs="Roboto" w:eastAsia="Roboto" w:hAnsi="Roboto"/>
          <w:sz w:val="24"/>
          <w:szCs w:val="24"/>
          <w:rtl w:val="0"/>
        </w:rPr>
        <w:t xml:space="preserve"> tests all the </w:t>
      </w:r>
      <w:r w:rsidDel="00000000" w:rsidR="00000000" w:rsidRPr="00000000">
        <w:rPr>
          <w:rFonts w:ascii="Roboto" w:cs="Roboto" w:eastAsia="Roboto" w:hAnsi="Roboto"/>
          <w:sz w:val="24"/>
          <w:szCs w:val="24"/>
          <w:shd w:fill="fff2cc" w:val="clear"/>
          <w:rtl w:val="0"/>
        </w:rPr>
        <w:t xml:space="preserve">conditional expressions</w:t>
      </w:r>
      <w:r w:rsidDel="00000000" w:rsidR="00000000" w:rsidRPr="00000000">
        <w:rPr>
          <w:rFonts w:ascii="Roboto" w:cs="Roboto" w:eastAsia="Roboto" w:hAnsi="Roboto"/>
          <w:sz w:val="24"/>
          <w:szCs w:val="24"/>
          <w:rtl w:val="0"/>
        </w:rPr>
        <w:t xml:space="preserve"> in the program for all possible outcomes of the conditions.ex.  </w:t>
      </w:r>
      <w:r w:rsidDel="00000000" w:rsidR="00000000" w:rsidRPr="00000000">
        <w:rPr>
          <w:sz w:val="24"/>
          <w:szCs w:val="24"/>
          <w:rtl w:val="0"/>
        </w:rPr>
        <w:t xml:space="preserve">foo(0,1) and foo(1,0)</w:t>
      </w:r>
      <w:r w:rsidDel="00000000" w:rsidR="00000000" w:rsidRPr="00000000">
        <w:rPr>
          <w:rtl w:val="0"/>
        </w:rPr>
      </w:r>
    </w:p>
    <w:p w:rsidR="00000000" w:rsidDel="00000000" w:rsidP="00000000" w:rsidRDefault="00000000" w:rsidRPr="00000000" w14:paraId="00000030">
      <w:pPr>
        <w:numPr>
          <w:ilvl w:val="0"/>
          <w:numId w:val="7"/>
        </w:numPr>
        <w:shd w:fill="ffffff" w:val="clear"/>
        <w:spacing w:after="0" w:before="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Function coverage: </w:t>
      </w:r>
      <w:r w:rsidDel="00000000" w:rsidR="00000000" w:rsidRPr="00000000">
        <w:rPr>
          <w:rFonts w:ascii="Roboto" w:cs="Roboto" w:eastAsia="Roboto" w:hAnsi="Roboto"/>
          <w:sz w:val="24"/>
          <w:szCs w:val="24"/>
          <w:rtl w:val="0"/>
        </w:rPr>
        <w:t xml:space="preserve">Functions of the code are invoked </w:t>
      </w:r>
      <w:r w:rsidDel="00000000" w:rsidR="00000000" w:rsidRPr="00000000">
        <w:rPr>
          <w:rFonts w:ascii="Roboto" w:cs="Roboto" w:eastAsia="Roboto" w:hAnsi="Roboto"/>
          <w:b w:val="1"/>
          <w:sz w:val="24"/>
          <w:szCs w:val="24"/>
          <w:rtl w:val="0"/>
        </w:rPr>
        <w:t xml:space="preserve">at least once.</w:t>
      </w:r>
    </w:p>
    <w:p w:rsidR="00000000" w:rsidDel="00000000" w:rsidP="00000000" w:rsidRDefault="00000000" w:rsidRPr="00000000" w14:paraId="00000031">
      <w:pPr>
        <w:numPr>
          <w:ilvl w:val="0"/>
          <w:numId w:val="7"/>
        </w:numPr>
        <w:shd w:fill="ffffff" w:val="clear"/>
        <w:spacing w:after="0" w:before="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Branch coverage: </w:t>
      </w:r>
      <w:r w:rsidDel="00000000" w:rsidR="00000000" w:rsidRPr="00000000">
        <w:rPr>
          <w:rFonts w:ascii="Roboto" w:cs="Roboto" w:eastAsia="Roboto" w:hAnsi="Roboto"/>
          <w:sz w:val="24"/>
          <w:szCs w:val="24"/>
          <w:rtl w:val="0"/>
        </w:rPr>
        <w:t xml:space="preserve">covers all branches of the control flow graph, cover all possible outcomes (T,F) of each condition of decision point</w:t>
      </w:r>
      <w:r w:rsidDel="00000000" w:rsidR="00000000" w:rsidRPr="00000000">
        <w:rPr>
          <w:rFonts w:ascii="Roboto" w:cs="Roboto" w:eastAsia="Roboto" w:hAnsi="Roboto"/>
          <w:b w:val="1"/>
          <w:sz w:val="24"/>
          <w:szCs w:val="24"/>
          <w:rtl w:val="0"/>
        </w:rPr>
        <w:t xml:space="preserve"> at least once. </w:t>
      </w:r>
      <w:r w:rsidDel="00000000" w:rsidR="00000000" w:rsidRPr="00000000">
        <w:rPr>
          <w:rFonts w:ascii="Roboto" w:cs="Roboto" w:eastAsia="Roboto" w:hAnsi="Roboto"/>
          <w:sz w:val="24"/>
          <w:szCs w:val="24"/>
          <w:rtl w:val="0"/>
        </w:rPr>
        <w:t xml:space="preserve">Ex</w:t>
      </w:r>
      <w:r w:rsidDel="00000000" w:rsidR="00000000" w:rsidRPr="00000000">
        <w:rPr>
          <w:rFonts w:ascii="Roboto" w:cs="Roboto" w:eastAsia="Roboto" w:hAnsi="Roboto"/>
          <w:b w:val="1"/>
          <w:sz w:val="24"/>
          <w:szCs w:val="24"/>
          <w:rtl w:val="0"/>
        </w:rPr>
        <w:t xml:space="preserve">. </w:t>
      </w:r>
      <w:r w:rsidDel="00000000" w:rsidR="00000000" w:rsidRPr="00000000">
        <w:rPr>
          <w:sz w:val="24"/>
          <w:szCs w:val="24"/>
          <w:rtl w:val="0"/>
        </w:rPr>
        <w:t xml:space="preserve">foo(1,1) and foo(1,0) </w:t>
      </w:r>
      <w:r w:rsidDel="00000000" w:rsidR="00000000" w:rsidRPr="00000000">
        <w:rPr>
          <w:rtl w:val="0"/>
        </w:rPr>
      </w:r>
    </w:p>
    <w:p w:rsidR="00000000" w:rsidDel="00000000" w:rsidP="00000000" w:rsidRDefault="00000000" w:rsidRPr="00000000" w14:paraId="00000032">
      <w:pPr>
        <w:numPr>
          <w:ilvl w:val="0"/>
          <w:numId w:val="7"/>
        </w:numPr>
        <w:shd w:fill="ffffff" w:val="clear"/>
        <w:spacing w:after="280" w:before="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Statement coverage: </w:t>
      </w:r>
      <w:r w:rsidDel="00000000" w:rsidR="00000000" w:rsidRPr="00000000">
        <w:rPr>
          <w:rFonts w:ascii="Roboto" w:cs="Roboto" w:eastAsia="Roboto" w:hAnsi="Roboto"/>
          <w:sz w:val="24"/>
          <w:szCs w:val="24"/>
          <w:rtl w:val="0"/>
        </w:rPr>
        <w:t xml:space="preserve">ensures all the statement of the source code are executed </w:t>
      </w:r>
      <w:r w:rsidDel="00000000" w:rsidR="00000000" w:rsidRPr="00000000">
        <w:rPr>
          <w:rFonts w:ascii="Roboto" w:cs="Roboto" w:eastAsia="Roboto" w:hAnsi="Roboto"/>
          <w:b w:val="1"/>
          <w:sz w:val="24"/>
          <w:szCs w:val="24"/>
          <w:rtl w:val="0"/>
        </w:rPr>
        <w:t xml:space="preserve">at least once. </w:t>
      </w:r>
      <w:r w:rsidDel="00000000" w:rsidR="00000000" w:rsidRPr="00000000">
        <w:rPr>
          <w:rFonts w:ascii="Roboto" w:cs="Roboto" w:eastAsia="Roboto" w:hAnsi="Roboto"/>
          <w:sz w:val="24"/>
          <w:szCs w:val="24"/>
          <w:rtl w:val="0"/>
        </w:rPr>
        <w:t xml:space="preserve">Ex foo(1,1)</w:t>
      </w:r>
      <w:r w:rsidDel="00000000" w:rsidR="00000000" w:rsidRPr="00000000">
        <w:rPr>
          <w:rtl w:val="0"/>
        </w:rPr>
      </w:r>
    </w:p>
    <w:p w:rsidR="00000000" w:rsidDel="00000000" w:rsidP="00000000" w:rsidRDefault="00000000" w:rsidRPr="00000000" w14:paraId="00000033">
      <w:pPr>
        <w:shd w:fill="ffffff" w:val="clear"/>
        <w:spacing w:after="28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4">
      <w:pPr>
        <w:rPr>
          <w:rFonts w:ascii="Roboto" w:cs="Roboto" w:eastAsia="Roboto" w:hAnsi="Roboto"/>
          <w:sz w:val="25"/>
          <w:szCs w:val="25"/>
        </w:rPr>
      </w:pPr>
      <w:r w:rsidDel="00000000" w:rsidR="00000000" w:rsidRPr="00000000">
        <w:rPr>
          <w:sz w:val="26"/>
          <w:szCs w:val="26"/>
          <w:rtl w:val="0"/>
        </w:rPr>
        <w:t xml:space="preserve">Q3 </w:t>
      </w:r>
      <w:r w:rsidDel="00000000" w:rsidR="00000000" w:rsidRPr="00000000">
        <w:rPr>
          <w:rFonts w:ascii="Roboto" w:cs="Roboto" w:eastAsia="Roboto" w:hAnsi="Roboto"/>
          <w:sz w:val="25"/>
          <w:szCs w:val="25"/>
          <w:rtl w:val="0"/>
        </w:rPr>
        <w:t xml:space="preserve">Which of the following sequences is the correct sequence of levels of testing in a software?</w:t>
      </w:r>
    </w:p>
    <w:p w:rsidR="00000000" w:rsidDel="00000000" w:rsidP="00000000" w:rsidRDefault="00000000" w:rsidRPr="00000000" w14:paraId="00000035">
      <w:pPr>
        <w:numPr>
          <w:ilvl w:val="0"/>
          <w:numId w:val="4"/>
        </w:numPr>
        <w:shd w:fill="ffffff" w:val="clear"/>
        <w:spacing w:after="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Testing --&gt;&gt; Unit Testing --&gt;&gt; Integration Testing --&gt;&gt; User Acceptance Testing</w:t>
      </w:r>
    </w:p>
    <w:p w:rsidR="00000000" w:rsidDel="00000000" w:rsidP="00000000" w:rsidRDefault="00000000" w:rsidRPr="00000000" w14:paraId="00000036">
      <w:pPr>
        <w:numPr>
          <w:ilvl w:val="0"/>
          <w:numId w:val="4"/>
        </w:numPr>
        <w:shd w:fill="ffffff" w:val="clear"/>
        <w:spacing w:after="0" w:before="0" w:lineRule="auto"/>
        <w:ind w:left="720" w:hanging="360"/>
        <w:rPr>
          <w:rFonts w:ascii="Roboto" w:cs="Roboto" w:eastAsia="Roboto" w:hAnsi="Roboto"/>
          <w:sz w:val="24"/>
          <w:szCs w:val="24"/>
          <w:highlight w:val="green"/>
        </w:rPr>
      </w:pPr>
      <w:r w:rsidDel="00000000" w:rsidR="00000000" w:rsidRPr="00000000">
        <w:rPr>
          <w:rFonts w:ascii="Roboto" w:cs="Roboto" w:eastAsia="Roboto" w:hAnsi="Roboto"/>
          <w:sz w:val="24"/>
          <w:szCs w:val="24"/>
          <w:rtl w:val="0"/>
        </w:rPr>
        <w:t xml:space="preserve">Unit Testing --&gt;&gt; Integration Testing --&gt;&gt; System Testing --&gt;&gt; User Acceptance Testing</w:t>
      </w:r>
      <w:r w:rsidDel="00000000" w:rsidR="00000000" w:rsidRPr="00000000">
        <w:rPr>
          <w:rtl w:val="0"/>
        </w:rPr>
      </w:r>
    </w:p>
    <w:p w:rsidR="00000000" w:rsidDel="00000000" w:rsidP="00000000" w:rsidRDefault="00000000" w:rsidRPr="00000000" w14:paraId="00000037">
      <w:pPr>
        <w:numPr>
          <w:ilvl w:val="0"/>
          <w:numId w:val="4"/>
        </w:numPr>
        <w:shd w:fill="ffffff" w:val="clear"/>
        <w:spacing w:after="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Acceptance Testing --&gt;&gt; Integration Testing --&gt;&gt; Unit Testing --&gt;&gt; System Testing</w:t>
      </w:r>
    </w:p>
    <w:p w:rsidR="00000000" w:rsidDel="00000000" w:rsidP="00000000" w:rsidRDefault="00000000" w:rsidRPr="00000000" w14:paraId="00000038">
      <w:pPr>
        <w:numPr>
          <w:ilvl w:val="0"/>
          <w:numId w:val="4"/>
        </w:numPr>
        <w:shd w:fill="ffffff" w:val="clear"/>
        <w:spacing w:after="280" w:before="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Unit Testing --&gt;&gt; User Acceptance Testing --&gt;&gt; Integration Testing --&gt;&gt; System Testing</w:t>
      </w:r>
    </w:p>
    <w:p w:rsidR="00000000" w:rsidDel="00000000" w:rsidP="00000000" w:rsidRDefault="00000000" w:rsidRPr="00000000" w14:paraId="00000039">
      <w:pPr>
        <w:shd w:fill="ffffff" w:val="clear"/>
        <w:spacing w:after="28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numPr>
          <w:ilvl w:val="0"/>
          <w:numId w:val="2"/>
        </w:numPr>
        <w:ind w:left="720" w:hanging="360"/>
        <w:rPr>
          <w:sz w:val="26"/>
          <w:szCs w:val="26"/>
        </w:rPr>
      </w:pPr>
      <w:r w:rsidDel="00000000" w:rsidR="00000000" w:rsidRPr="00000000">
        <w:rPr>
          <w:b w:val="1"/>
          <w:sz w:val="26"/>
          <w:szCs w:val="26"/>
          <w:rtl w:val="0"/>
        </w:rPr>
        <w:t xml:space="preserve">Unit testing: </w:t>
      </w:r>
      <w:r w:rsidDel="00000000" w:rsidR="00000000" w:rsidRPr="00000000">
        <w:rPr>
          <w:sz w:val="26"/>
          <w:szCs w:val="26"/>
          <w:rtl w:val="0"/>
        </w:rPr>
        <w:t xml:space="preserve">test individual unit of implementation</w:t>
      </w:r>
    </w:p>
    <w:p w:rsidR="00000000" w:rsidDel="00000000" w:rsidP="00000000" w:rsidRDefault="00000000" w:rsidRPr="00000000" w14:paraId="0000003B">
      <w:pPr>
        <w:numPr>
          <w:ilvl w:val="0"/>
          <w:numId w:val="2"/>
        </w:numPr>
        <w:ind w:left="720" w:hanging="360"/>
        <w:rPr>
          <w:sz w:val="26"/>
          <w:szCs w:val="26"/>
        </w:rPr>
      </w:pPr>
      <w:r w:rsidDel="00000000" w:rsidR="00000000" w:rsidRPr="00000000">
        <w:rPr>
          <w:b w:val="1"/>
          <w:sz w:val="26"/>
          <w:szCs w:val="26"/>
          <w:rtl w:val="0"/>
        </w:rPr>
        <w:t xml:space="preserve">Integration testing: </w:t>
      </w:r>
      <w:r w:rsidDel="00000000" w:rsidR="00000000" w:rsidRPr="00000000">
        <w:rPr>
          <w:sz w:val="26"/>
          <w:szCs w:val="26"/>
          <w:rtl w:val="0"/>
        </w:rPr>
        <w:t xml:space="preserve">multiple modules tested together</w:t>
      </w:r>
    </w:p>
    <w:p w:rsidR="00000000" w:rsidDel="00000000" w:rsidP="00000000" w:rsidRDefault="00000000" w:rsidRPr="00000000" w14:paraId="0000003C">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System Testing:</w:t>
      </w:r>
      <w:r w:rsidDel="00000000" w:rsidR="00000000" w:rsidRPr="00000000">
        <w:rPr>
          <w:rFonts w:ascii="Roboto" w:cs="Roboto" w:eastAsia="Roboto" w:hAnsi="Roboto"/>
          <w:sz w:val="24"/>
          <w:szCs w:val="24"/>
          <w:rtl w:val="0"/>
        </w:rPr>
        <w:t xml:space="preserve"> one step beyond integration testing, includes server and environment</w:t>
      </w:r>
    </w:p>
    <w:p w:rsidR="00000000" w:rsidDel="00000000" w:rsidP="00000000" w:rsidRDefault="00000000" w:rsidRPr="00000000" w14:paraId="0000003D">
      <w:pPr>
        <w:numPr>
          <w:ilvl w:val="0"/>
          <w:numId w:val="2"/>
        </w:numPr>
        <w:spacing w:after="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System testing automation: </w:t>
      </w:r>
      <w:r w:rsidDel="00000000" w:rsidR="00000000" w:rsidRPr="00000000">
        <w:rPr>
          <w:rFonts w:ascii="Roboto" w:cs="Roboto" w:eastAsia="Roboto" w:hAnsi="Roboto"/>
          <w:sz w:val="24"/>
          <w:szCs w:val="24"/>
          <w:rtl w:val="0"/>
        </w:rPr>
        <w:t xml:space="preserve">simulate actual user interaction, browser automation frameworks, allows to script browser, includes database, persistent connections. This is a secondary system running in parallel with the main deployed system.</w:t>
      </w:r>
    </w:p>
    <w:p w:rsidR="00000000" w:rsidDel="00000000" w:rsidP="00000000" w:rsidRDefault="00000000" w:rsidRPr="00000000" w14:paraId="0000003E">
      <w:pPr>
        <w:numPr>
          <w:ilvl w:val="0"/>
          <w:numId w:val="2"/>
        </w:numPr>
        <w:shd w:fill="ffffff" w:val="clear"/>
        <w:spacing w:after="280" w:before="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User Acceptance Testing: </w:t>
      </w:r>
      <w:r w:rsidDel="00000000" w:rsidR="00000000" w:rsidRPr="00000000">
        <w:rPr>
          <w:rFonts w:ascii="Roboto" w:cs="Roboto" w:eastAsia="Roboto" w:hAnsi="Roboto"/>
          <w:sz w:val="24"/>
          <w:szCs w:val="24"/>
          <w:rtl w:val="0"/>
        </w:rPr>
        <w:t xml:space="preserve">final stage of any software development before go-live to determine that the software does what it was designed to do in real world situations, tested by a restricted set of users (pilots). Beta testing</w:t>
      </w: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rFonts w:ascii="Roboto" w:cs="Roboto" w:eastAsia="Roboto" w:hAnsi="Roboto"/>
          <w:sz w:val="25"/>
          <w:szCs w:val="25"/>
        </w:rPr>
      </w:pPr>
      <w:r w:rsidDel="00000000" w:rsidR="00000000" w:rsidRPr="00000000">
        <w:rPr>
          <w:sz w:val="26"/>
          <w:szCs w:val="26"/>
          <w:rtl w:val="0"/>
        </w:rPr>
        <w:t xml:space="preserve">Q4.</w:t>
      </w:r>
      <w:r w:rsidDel="00000000" w:rsidR="00000000" w:rsidRPr="00000000">
        <w:rPr>
          <w:sz w:val="28"/>
          <w:szCs w:val="28"/>
          <w:rtl w:val="0"/>
        </w:rPr>
        <w:t xml:space="preserve"> </w:t>
      </w:r>
      <w:r w:rsidDel="00000000" w:rsidR="00000000" w:rsidRPr="00000000">
        <w:rPr>
          <w:rFonts w:ascii="Roboto" w:cs="Roboto" w:eastAsia="Roboto" w:hAnsi="Roboto"/>
          <w:sz w:val="25"/>
          <w:szCs w:val="25"/>
          <w:rtl w:val="0"/>
        </w:rPr>
        <w:t xml:space="preserve">Consider the statements given below and choose the correct option.</w:t>
      </w:r>
    </w:p>
    <w:p w:rsidR="00000000" w:rsidDel="00000000" w:rsidP="00000000" w:rsidRDefault="00000000" w:rsidRPr="00000000" w14:paraId="00000056">
      <w:pPr>
        <w:shd w:fill="ffffff" w:val="clear"/>
        <w:rPr>
          <w:rFonts w:ascii="Roboto" w:cs="Roboto" w:eastAsia="Roboto" w:hAnsi="Roboto"/>
          <w:sz w:val="23"/>
          <w:szCs w:val="23"/>
        </w:rPr>
      </w:pPr>
      <w:r w:rsidDel="00000000" w:rsidR="00000000" w:rsidRPr="00000000">
        <w:rPr>
          <w:rtl w:val="0"/>
        </w:rPr>
      </w:r>
    </w:p>
    <w:p w:rsidR="00000000" w:rsidDel="00000000" w:rsidP="00000000" w:rsidRDefault="00000000" w:rsidRPr="00000000" w14:paraId="00000057">
      <w:pPr>
        <w:shd w:fill="ffffff" w:val="clear"/>
        <w:rPr>
          <w:rFonts w:ascii="Roboto" w:cs="Roboto" w:eastAsia="Roboto" w:hAnsi="Roboto"/>
          <w:sz w:val="25"/>
          <w:szCs w:val="25"/>
        </w:rPr>
      </w:pPr>
      <w:r w:rsidDel="00000000" w:rsidR="00000000" w:rsidRPr="00000000">
        <w:rPr>
          <w:rFonts w:ascii="Roboto" w:cs="Roboto" w:eastAsia="Roboto" w:hAnsi="Roboto"/>
          <w:b w:val="1"/>
          <w:sz w:val="25"/>
          <w:szCs w:val="25"/>
          <w:rtl w:val="0"/>
        </w:rPr>
        <w:t xml:space="preserve">Statement 1:</w:t>
      </w:r>
      <w:r w:rsidDel="00000000" w:rsidR="00000000" w:rsidRPr="00000000">
        <w:rPr>
          <w:rFonts w:ascii="Roboto" w:cs="Roboto" w:eastAsia="Roboto" w:hAnsi="Roboto"/>
          <w:sz w:val="25"/>
          <w:szCs w:val="25"/>
          <w:rtl w:val="0"/>
        </w:rPr>
        <w:t xml:space="preserve"> 100% condition coverage automatically implies 100% branch coverage.  </w:t>
      </w:r>
    </w:p>
    <w:p w:rsidR="00000000" w:rsidDel="00000000" w:rsidP="00000000" w:rsidRDefault="00000000" w:rsidRPr="00000000" w14:paraId="00000058">
      <w:pPr>
        <w:shd w:fill="ffffff" w:val="clear"/>
        <w:rPr>
          <w:rFonts w:ascii="Roboto" w:cs="Roboto" w:eastAsia="Roboto" w:hAnsi="Roboto"/>
          <w:sz w:val="25"/>
          <w:szCs w:val="25"/>
        </w:rPr>
      </w:pPr>
      <w:r w:rsidDel="00000000" w:rsidR="00000000" w:rsidRPr="00000000">
        <w:rPr>
          <w:rFonts w:ascii="Roboto" w:cs="Roboto" w:eastAsia="Roboto" w:hAnsi="Roboto"/>
          <w:b w:val="1"/>
          <w:sz w:val="25"/>
          <w:szCs w:val="25"/>
          <w:rtl w:val="0"/>
        </w:rPr>
        <w:t xml:space="preserve">Statement 2: </w:t>
      </w:r>
      <w:r w:rsidDel="00000000" w:rsidR="00000000" w:rsidRPr="00000000">
        <w:rPr>
          <w:rFonts w:ascii="Roboto" w:cs="Roboto" w:eastAsia="Roboto" w:hAnsi="Roboto"/>
          <w:sz w:val="25"/>
          <w:szCs w:val="25"/>
          <w:rtl w:val="0"/>
        </w:rPr>
        <w:t xml:space="preserve">100% branch coverage automatically implies 100% condition coverage.</w:t>
      </w:r>
    </w:p>
    <w:p w:rsidR="00000000" w:rsidDel="00000000" w:rsidP="00000000" w:rsidRDefault="00000000" w:rsidRPr="00000000" w14:paraId="00000059">
      <w:pPr>
        <w:numPr>
          <w:ilvl w:val="0"/>
          <w:numId w:val="9"/>
        </w:numPr>
        <w:shd w:fill="ffffff" w:val="clear"/>
        <w:spacing w:after="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Both statement 1 and 2 are correct.</w:t>
      </w:r>
    </w:p>
    <w:p w:rsidR="00000000" w:rsidDel="00000000" w:rsidP="00000000" w:rsidRDefault="00000000" w:rsidRPr="00000000" w14:paraId="0000005A">
      <w:pPr>
        <w:numPr>
          <w:ilvl w:val="0"/>
          <w:numId w:val="9"/>
        </w:numPr>
        <w:shd w:fill="ffffff" w:val="clear"/>
        <w:spacing w:after="0" w:before="0" w:lineRule="auto"/>
        <w:ind w:left="720" w:hanging="360"/>
        <w:rPr>
          <w:rFonts w:ascii="Roboto" w:cs="Roboto" w:eastAsia="Roboto" w:hAnsi="Roboto"/>
          <w:sz w:val="26"/>
          <w:szCs w:val="26"/>
          <w:highlight w:val="green"/>
        </w:rPr>
      </w:pPr>
      <w:r w:rsidDel="00000000" w:rsidR="00000000" w:rsidRPr="00000000">
        <w:rPr>
          <w:rFonts w:ascii="Roboto" w:cs="Roboto" w:eastAsia="Roboto" w:hAnsi="Roboto"/>
          <w:sz w:val="26"/>
          <w:szCs w:val="26"/>
          <w:rtl w:val="0"/>
        </w:rPr>
        <w:t xml:space="preserve">Both statement 1 and 2 are incorrect.</w:t>
      </w:r>
      <w:r w:rsidDel="00000000" w:rsidR="00000000" w:rsidRPr="00000000">
        <w:rPr>
          <w:rtl w:val="0"/>
        </w:rPr>
      </w:r>
    </w:p>
    <w:p w:rsidR="00000000" w:rsidDel="00000000" w:rsidP="00000000" w:rsidRDefault="00000000" w:rsidRPr="00000000" w14:paraId="0000005B">
      <w:pPr>
        <w:numPr>
          <w:ilvl w:val="0"/>
          <w:numId w:val="9"/>
        </w:numPr>
        <w:shd w:fill="ffffff" w:val="clear"/>
        <w:spacing w:after="0" w:before="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Statement 1 is correct but, statement 2 is incorrect.</w:t>
      </w:r>
    </w:p>
    <w:p w:rsidR="00000000" w:rsidDel="00000000" w:rsidP="00000000" w:rsidRDefault="00000000" w:rsidRPr="00000000" w14:paraId="0000005C">
      <w:pPr>
        <w:numPr>
          <w:ilvl w:val="0"/>
          <w:numId w:val="9"/>
        </w:numPr>
        <w:shd w:fill="ffffff" w:val="clear"/>
        <w:spacing w:after="280" w:before="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Statement 2 is correct but, statement 1 is incorrect.</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3162300" cy="234315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23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numPr>
          <w:ilvl w:val="0"/>
          <w:numId w:val="5"/>
        </w:numPr>
        <w:spacing w:line="240" w:lineRule="auto"/>
        <w:ind w:left="720" w:hanging="360"/>
        <w:rPr>
          <w:sz w:val="24"/>
          <w:szCs w:val="24"/>
        </w:rPr>
      </w:pPr>
      <w:r w:rsidDel="00000000" w:rsidR="00000000" w:rsidRPr="00000000">
        <w:rPr>
          <w:sz w:val="24"/>
          <w:szCs w:val="24"/>
          <w:rtl w:val="0"/>
        </w:rPr>
        <w:t xml:space="preserve">foo(1,1) and foo(1,0)  &gt;&gt;&gt;&gt;&gt;branch</w:t>
      </w:r>
    </w:p>
    <w:p w:rsidR="00000000" w:rsidDel="00000000" w:rsidP="00000000" w:rsidRDefault="00000000" w:rsidRPr="00000000" w14:paraId="00000060">
      <w:pPr>
        <w:widowControl w:val="0"/>
        <w:numPr>
          <w:ilvl w:val="0"/>
          <w:numId w:val="5"/>
        </w:numPr>
        <w:spacing w:line="240" w:lineRule="auto"/>
        <w:ind w:left="720" w:hanging="360"/>
        <w:rPr>
          <w:sz w:val="24"/>
          <w:szCs w:val="24"/>
        </w:rPr>
      </w:pPr>
      <w:r w:rsidDel="00000000" w:rsidR="00000000" w:rsidRPr="00000000">
        <w:rPr>
          <w:sz w:val="24"/>
          <w:szCs w:val="24"/>
          <w:rtl w:val="0"/>
        </w:rPr>
        <w:t xml:space="preserve">foo(0,1) and foo(1,0)  &gt;&gt;&gt;&gt;&gt;condition</w:t>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highlight w:val="green"/>
          <w:rtl w:val="0"/>
        </w:rPr>
        <w:t xml:space="preserve">Note</w:t>
      </w:r>
      <w:r w:rsidDel="00000000" w:rsidR="00000000" w:rsidRPr="00000000">
        <w:rPr>
          <w:rFonts w:ascii="Roboto" w:cs="Roboto" w:eastAsia="Roboto" w:hAnsi="Roboto"/>
          <w:sz w:val="26"/>
          <w:szCs w:val="26"/>
          <w:rtl w:val="0"/>
        </w:rPr>
        <w:t xml:space="preserve">: foo(1,1) makes 100% statement coverage, but it doesn't make 100% condition and 100% branch coverage. So 100%statement coverage does not guarantee 100%branch and 100%condition coverage.</w:t>
      </w:r>
    </w:p>
    <w:p w:rsidR="00000000" w:rsidDel="00000000" w:rsidP="00000000" w:rsidRDefault="00000000" w:rsidRPr="00000000" w14:paraId="00000064">
      <w:pPr>
        <w:shd w:fill="ffffff" w:val="clear"/>
        <w:spacing w:after="28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5">
      <w:pPr>
        <w:shd w:fill="ffffff" w:val="clear"/>
        <w:spacing w:after="28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6">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Black box:</w:t>
      </w:r>
    </w:p>
    <w:p w:rsidR="00000000" w:rsidDel="00000000" w:rsidP="00000000" w:rsidRDefault="00000000" w:rsidRPr="00000000" w14:paraId="00000067">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Input —------&gt;[ system ]-----&gt;  output</w:t>
      </w:r>
    </w:p>
    <w:p w:rsidR="00000000" w:rsidDel="00000000" w:rsidP="00000000" w:rsidRDefault="00000000" w:rsidRPr="00000000" w14:paraId="00000068">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a,b                                       y</w:t>
      </w:r>
    </w:p>
    <w:p w:rsidR="00000000" w:rsidDel="00000000" w:rsidP="00000000" w:rsidRDefault="00000000" w:rsidRPr="00000000" w14:paraId="00000069">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(2,3)&gt; 5, (3,4)&gt;7, (5,7)&gt; 12,   y = a+b</w:t>
      </w:r>
    </w:p>
    <w:p w:rsidR="00000000" w:rsidDel="00000000" w:rsidP="00000000" w:rsidRDefault="00000000" w:rsidRPr="00000000" w14:paraId="0000006A">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(2,10)&gt; 13 (12) corner case </w:t>
      </w:r>
    </w:p>
    <w:p w:rsidR="00000000" w:rsidDel="00000000" w:rsidP="00000000" w:rsidRDefault="00000000" w:rsidRPr="00000000" w14:paraId="0000006B">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White box:  </w:t>
      </w:r>
    </w:p>
    <w:p w:rsidR="00000000" w:rsidDel="00000000" w:rsidP="00000000" w:rsidRDefault="00000000" w:rsidRPr="00000000" w14:paraId="0000006C">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 Input —------&gt;[ system ]-----&gt;  output    TF: {  a+b, 0&lt;b&lt;10,</w:t>
      </w:r>
    </w:p>
    <w:p w:rsidR="00000000" w:rsidDel="00000000" w:rsidP="00000000" w:rsidRDefault="00000000" w:rsidRPr="00000000" w14:paraId="0000006D">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                                                                            a+b+1, b&gt;=10}</w:t>
      </w:r>
    </w:p>
    <w:p w:rsidR="00000000" w:rsidDel="00000000" w:rsidP="00000000" w:rsidRDefault="00000000" w:rsidRPr="00000000" w14:paraId="0000006E">
      <w:pPr>
        <w:shd w:fill="ffffff" w:val="clear"/>
        <w:spacing w:after="28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(2,10)&gt; 13 (12) corner case, I am able to debug it, as detailed knowledge of system is available</w:t>
      </w:r>
    </w:p>
    <w:p w:rsidR="00000000" w:rsidDel="00000000" w:rsidP="00000000" w:rsidRDefault="00000000" w:rsidRPr="00000000" w14:paraId="0000006F">
      <w:pPr>
        <w:shd w:fill="ffffff" w:val="clear"/>
        <w:spacing w:after="280" w:before="240" w:lineRule="auto"/>
        <w:rPr>
          <w:rFonts w:ascii="Roboto" w:cs="Roboto" w:eastAsia="Roboto" w:hAnsi="Roboto"/>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6zFWIskrrHGtuCh/TY+MTv6oyQ==">CgMxLjAyCGguZ2pkZ3hzOAByITFqWlUxVnZXbnpsY2pTS0RULTAydjVkS0NxVEdWcVVvWA==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