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F2F32" w14:textId="77777777" w:rsidR="00357D86" w:rsidRDefault="00357D86" w:rsidP="00357D86">
      <w:r>
        <w:t>//Liang Fang</w:t>
      </w:r>
    </w:p>
    <w:p w14:paraId="78024756" w14:textId="77777777" w:rsidR="00357D86" w:rsidRDefault="00357D86" w:rsidP="00357D86">
      <w:r>
        <w:t>//</w:t>
      </w:r>
      <w:proofErr w:type="spellStart"/>
      <w:r>
        <w:t>Emplid</w:t>
      </w:r>
      <w:proofErr w:type="spellEnd"/>
      <w:r>
        <w:t>: 23134567</w:t>
      </w:r>
    </w:p>
    <w:p w14:paraId="0A779499" w14:textId="77777777" w:rsidR="00357D86" w:rsidRDefault="00357D86" w:rsidP="00357D86">
      <w:r>
        <w:t>//MAC286</w:t>
      </w:r>
    </w:p>
    <w:p w14:paraId="288C69DB" w14:textId="77777777" w:rsidR="00357D86" w:rsidRDefault="00357D86" w:rsidP="00357D86">
      <w:r>
        <w:t>//Take home exam</w:t>
      </w:r>
    </w:p>
    <w:p w14:paraId="2DC5B9D8" w14:textId="77777777" w:rsidR="00357D86" w:rsidRDefault="00357D86" w:rsidP="00357D86"/>
    <w:p w14:paraId="45FC39AC" w14:textId="44596785" w:rsidR="000560DA" w:rsidRDefault="00357D86">
      <w:r>
        <w:t>Question 4:</w:t>
      </w:r>
    </w:p>
    <w:p w14:paraId="70785401" w14:textId="6C0CA430" w:rsidR="00451CBB" w:rsidRDefault="0005577D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sz w:val="22"/>
          <w:szCs w:val="22"/>
        </w:rPr>
        <w:t>//Write a program to get 10000 random elements between 1 and 100. Print all the elements in ascending order and descending order. Also discuss the logic of your program and its complexity.</w:t>
      </w:r>
      <w:bookmarkStart w:id="0" w:name="_GoBack"/>
      <w:bookmarkEnd w:id="0"/>
    </w:p>
    <w:p w14:paraId="1F907ABE" w14:textId="04C18D0A" w:rsidR="0005577D" w:rsidRDefault="0005577D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4C6D16" w14:textId="77777777" w:rsidR="0005577D" w:rsidRDefault="0005577D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33B9AE8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SortingNumbers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30B28987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C52D25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private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nElems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05B31D6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593B25C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SortingNumbers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6E2E6888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this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56D25F1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nElems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arr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;</w:t>
      </w:r>
    </w:p>
    <w:p w14:paraId="47553DD5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}</w:t>
      </w:r>
    </w:p>
    <w:p w14:paraId="2C31DF75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1056657F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</w:rPr>
        <w:t>ascendingBubbleSort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5D807261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23B0EAC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nElems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- 1;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&gt;1;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--){</w:t>
      </w:r>
    </w:p>
    <w:p w14:paraId="552A96B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5DE52247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] &gt;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+1])</w:t>
      </w:r>
    </w:p>
    <w:p w14:paraId="3A60ED4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swap(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+1);</w:t>
      </w:r>
    </w:p>
    <w:p w14:paraId="337BEE26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}</w:t>
      </w:r>
    </w:p>
    <w:p w14:paraId="346BFF7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2E348C5D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}</w:t>
      </w:r>
    </w:p>
    <w:p w14:paraId="30F9A99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74EC15F1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</w:rPr>
        <w:t>descendingBubbleSort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2012A3B5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061F12A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nElems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- 1;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&gt;1; 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 --){</w:t>
      </w:r>
    </w:p>
    <w:p w14:paraId="711A3C9E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&lt;</w:t>
      </w:r>
      <w:r>
        <w:rPr>
          <w:rFonts w:ascii="Monaco" w:hAnsi="Monaco" w:cs="Monaco"/>
          <w:color w:val="6A3E3E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169477F5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if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] &lt;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+1])</w:t>
      </w:r>
    </w:p>
    <w:p w14:paraId="58CA9D8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   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swap(</w:t>
      </w:r>
      <w:proofErr w:type="gramEnd"/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r>
        <w:rPr>
          <w:rFonts w:ascii="Monaco" w:hAnsi="Monaco" w:cs="Monaco"/>
          <w:color w:val="6A3E3E"/>
          <w:sz w:val="22"/>
          <w:szCs w:val="22"/>
        </w:rPr>
        <w:t>in</w:t>
      </w:r>
      <w:r>
        <w:rPr>
          <w:rFonts w:ascii="Monaco" w:hAnsi="Monaco" w:cs="Monaco"/>
          <w:color w:val="000000"/>
          <w:sz w:val="22"/>
          <w:szCs w:val="22"/>
        </w:rPr>
        <w:t>+1);</w:t>
      </w:r>
    </w:p>
    <w:p w14:paraId="700A7F1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  }</w:t>
      </w:r>
    </w:p>
    <w:p w14:paraId="5DB9710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2E325996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 xml:space="preserve">  }</w:t>
      </w:r>
    </w:p>
    <w:p w14:paraId="5CA397DF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</w:p>
    <w:p w14:paraId="0B0631B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swap(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,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07ACE117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 xml:space="preserve">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0E43F305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a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5FCEBB1D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b</w:t>
      </w:r>
      <w:r>
        <w:rPr>
          <w:rFonts w:ascii="Monaco" w:hAnsi="Monaco" w:cs="Monaco"/>
          <w:color w:val="000000"/>
          <w:sz w:val="22"/>
          <w:szCs w:val="22"/>
        </w:rPr>
        <w:t xml:space="preserve">] = </w:t>
      </w:r>
      <w:r>
        <w:rPr>
          <w:rFonts w:ascii="Monaco" w:hAnsi="Monaco" w:cs="Monaco"/>
          <w:color w:val="6A3E3E"/>
          <w:sz w:val="22"/>
          <w:szCs w:val="22"/>
        </w:rPr>
        <w:t>temp</w:t>
      </w:r>
      <w:r>
        <w:rPr>
          <w:rFonts w:ascii="Monaco" w:hAnsi="Monaco" w:cs="Monaco"/>
          <w:color w:val="000000"/>
          <w:sz w:val="22"/>
          <w:szCs w:val="22"/>
        </w:rPr>
        <w:t>;</w:t>
      </w:r>
    </w:p>
    <w:p w14:paraId="18ED3F8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lastRenderedPageBreak/>
        <w:tab/>
        <w:t xml:space="preserve">  }</w:t>
      </w:r>
    </w:p>
    <w:p w14:paraId="60A9BD8E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AD9E94B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display(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>){</w:t>
      </w:r>
    </w:p>
    <w:p w14:paraId="44D7D3FD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&lt;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r>
        <w:rPr>
          <w:rFonts w:ascii="Monaco" w:hAnsi="Monaco" w:cs="Monaco"/>
          <w:color w:val="000000"/>
          <w:sz w:val="22"/>
          <w:szCs w:val="22"/>
        </w:rPr>
        <w:t>.</w:t>
      </w:r>
      <w:r>
        <w:rPr>
          <w:rFonts w:ascii="Monaco" w:hAnsi="Monaco" w:cs="Monaco"/>
          <w:color w:val="0000C0"/>
          <w:sz w:val="22"/>
          <w:szCs w:val="22"/>
        </w:rPr>
        <w:t>length</w:t>
      </w:r>
      <w:r>
        <w:rPr>
          <w:rFonts w:ascii="Monaco" w:hAnsi="Monaco" w:cs="Monaco"/>
          <w:color w:val="000000"/>
          <w:sz w:val="22"/>
          <w:szCs w:val="22"/>
        </w:rPr>
        <w:t>;</w:t>
      </w:r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++){</w:t>
      </w:r>
    </w:p>
    <w:p w14:paraId="26EC609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0000C0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] + </w:t>
      </w:r>
      <w:r>
        <w:rPr>
          <w:rFonts w:ascii="Monaco" w:hAnsi="Monaco" w:cs="Monaco"/>
          <w:color w:val="2A00FF"/>
          <w:sz w:val="22"/>
          <w:szCs w:val="22"/>
        </w:rPr>
        <w:t>"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5412B02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}</w:t>
      </w:r>
    </w:p>
    <w:p w14:paraId="401BDC7E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 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07E6B5C7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 xml:space="preserve">  }</w:t>
      </w:r>
    </w:p>
    <w:p w14:paraId="38D84B44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6DA020BE" w14:textId="5CCC3D7A" w:rsidR="00357D86" w:rsidRDefault="00357D86"/>
    <w:p w14:paraId="225F5FFE" w14:textId="3FF2519D" w:rsidR="00451CBB" w:rsidRDefault="00451CBB"/>
    <w:p w14:paraId="3658B8E4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import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  <w:u w:val="single"/>
        </w:rPr>
        <w:t>java.util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.*;</w:t>
      </w:r>
    </w:p>
    <w:p w14:paraId="04B9CA04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66879DFE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class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SortingNumbersApp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{</w:t>
      </w:r>
    </w:p>
    <w:p w14:paraId="7BC50F5B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1EB2073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b/>
          <w:bCs/>
          <w:color w:val="7F0055"/>
          <w:sz w:val="22"/>
          <w:szCs w:val="22"/>
        </w:rPr>
        <w:t>public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static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void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main(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String[]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args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 {</w:t>
      </w:r>
    </w:p>
    <w:p w14:paraId="4448C88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 = 10000;</w:t>
      </w:r>
    </w:p>
    <w:p w14:paraId="37409F7B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]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>];</w:t>
      </w:r>
    </w:p>
    <w:p w14:paraId="4533086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gramStart"/>
      <w:r>
        <w:rPr>
          <w:rFonts w:ascii="Monaco" w:hAnsi="Monaco" w:cs="Monaco"/>
          <w:b/>
          <w:bCs/>
          <w:color w:val="7F0055"/>
          <w:sz w:val="22"/>
          <w:szCs w:val="22"/>
        </w:rPr>
        <w:t>for</w:t>
      </w:r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=0;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&lt; </w:t>
      </w:r>
      <w:r>
        <w:rPr>
          <w:rFonts w:ascii="Monaco" w:hAnsi="Monaco" w:cs="Monaco"/>
          <w:color w:val="6A3E3E"/>
          <w:sz w:val="22"/>
          <w:szCs w:val="22"/>
        </w:rPr>
        <w:t>size</w:t>
      </w:r>
      <w:r>
        <w:rPr>
          <w:rFonts w:ascii="Monaco" w:hAnsi="Monaco" w:cs="Monaco"/>
          <w:color w:val="000000"/>
          <w:sz w:val="22"/>
          <w:szCs w:val="22"/>
        </w:rPr>
        <w:t xml:space="preserve">;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++) {</w:t>
      </w:r>
    </w:p>
    <w:p w14:paraId="51D52AC8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[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i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] = (</w:t>
      </w:r>
      <w:proofErr w:type="spellStart"/>
      <w:r>
        <w:rPr>
          <w:rFonts w:ascii="Monaco" w:hAnsi="Monaco" w:cs="Monaco"/>
          <w:b/>
          <w:bCs/>
          <w:color w:val="7F0055"/>
          <w:sz w:val="22"/>
          <w:szCs w:val="22"/>
        </w:rPr>
        <w:t>int</w:t>
      </w:r>
      <w:proofErr w:type="spellEnd"/>
      <w:proofErr w:type="gramStart"/>
      <w:r>
        <w:rPr>
          <w:rFonts w:ascii="Monaco" w:hAnsi="Monaco" w:cs="Monaco"/>
          <w:color w:val="000000"/>
          <w:sz w:val="22"/>
          <w:szCs w:val="22"/>
        </w:rPr>
        <w:t>)(</w:t>
      </w:r>
      <w:proofErr w:type="spellStart"/>
      <w:proofErr w:type="gramEnd"/>
      <w:r>
        <w:rPr>
          <w:rFonts w:ascii="Monaco" w:hAnsi="Monaco" w:cs="Monaco"/>
          <w:color w:val="000000"/>
          <w:sz w:val="22"/>
          <w:szCs w:val="22"/>
        </w:rPr>
        <w:t>Math.</w:t>
      </w:r>
      <w:r>
        <w:rPr>
          <w:rFonts w:ascii="Monaco" w:hAnsi="Monaco" w:cs="Monaco"/>
          <w:i/>
          <w:iCs/>
          <w:color w:val="000000"/>
          <w:sz w:val="22"/>
          <w:szCs w:val="22"/>
        </w:rPr>
        <w:t>random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()*100) +1;</w:t>
      </w:r>
    </w:p>
    <w:p w14:paraId="79D727AC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4E19FCB3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6004BBF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SortingNumbers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sn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= </w:t>
      </w:r>
      <w:r>
        <w:rPr>
          <w:rFonts w:ascii="Monaco" w:hAnsi="Monaco" w:cs="Monaco"/>
          <w:b/>
          <w:bCs/>
          <w:color w:val="7F0055"/>
          <w:sz w:val="22"/>
          <w:szCs w:val="22"/>
        </w:rPr>
        <w:t>new</w:t>
      </w:r>
      <w:r>
        <w:rPr>
          <w:rFonts w:ascii="Monaco" w:hAnsi="Monaco" w:cs="Monaco"/>
          <w:color w:val="000000"/>
          <w:sz w:val="22"/>
          <w:szCs w:val="22"/>
        </w:rPr>
        <w:t xml:space="preserve">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SortingNumbers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proofErr w:type="spellStart"/>
      <w:r>
        <w:rPr>
          <w:rFonts w:ascii="Monaco" w:hAnsi="Monaco" w:cs="Monaco"/>
          <w:color w:val="6A3E3E"/>
          <w:sz w:val="22"/>
          <w:szCs w:val="22"/>
        </w:rPr>
        <w:t>arr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466CDBA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56EF55A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10000 numbers are: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36B4BB0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sn</w:t>
      </w:r>
      <w:r>
        <w:rPr>
          <w:rFonts w:ascii="Monaco" w:hAnsi="Monaco" w:cs="Monaco"/>
          <w:color w:val="000000"/>
          <w:sz w:val="22"/>
          <w:szCs w:val="22"/>
        </w:rPr>
        <w:t>.display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E780EED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6EE17EF3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ascending order is: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5BD01CD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sn</w:t>
      </w:r>
      <w:r>
        <w:rPr>
          <w:rFonts w:ascii="Monaco" w:hAnsi="Monaco" w:cs="Monaco"/>
          <w:color w:val="000000"/>
          <w:sz w:val="22"/>
          <w:szCs w:val="22"/>
        </w:rPr>
        <w:t>.ascendingBubbleSort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9EF9250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sn</w:t>
      </w:r>
      <w:r>
        <w:rPr>
          <w:rFonts w:ascii="Monaco" w:hAnsi="Monaco" w:cs="Monaco"/>
          <w:color w:val="000000"/>
          <w:sz w:val="22"/>
          <w:szCs w:val="22"/>
        </w:rPr>
        <w:t>.display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6CCECF7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0EAB9AC6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r>
        <w:rPr>
          <w:rFonts w:ascii="Monaco" w:hAnsi="Monaco" w:cs="Monaco"/>
          <w:color w:val="000000"/>
          <w:sz w:val="22"/>
          <w:szCs w:val="22"/>
        </w:rPr>
        <w:t>System.</w:t>
      </w:r>
      <w:r>
        <w:rPr>
          <w:rFonts w:ascii="Monaco" w:hAnsi="Monaco" w:cs="Monaco"/>
          <w:b/>
          <w:bCs/>
          <w:i/>
          <w:iCs/>
          <w:color w:val="0000C0"/>
          <w:sz w:val="22"/>
          <w:szCs w:val="22"/>
        </w:rPr>
        <w:t>out</w:t>
      </w:r>
      <w:r>
        <w:rPr>
          <w:rFonts w:ascii="Monaco" w:hAnsi="Monaco" w:cs="Monaco"/>
          <w:color w:val="000000"/>
          <w:sz w:val="22"/>
          <w:szCs w:val="22"/>
        </w:rPr>
        <w:t>.println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>(</w:t>
      </w:r>
      <w:r>
        <w:rPr>
          <w:rFonts w:ascii="Monaco" w:hAnsi="Monaco" w:cs="Monaco"/>
          <w:color w:val="2A00FF"/>
          <w:sz w:val="22"/>
          <w:szCs w:val="22"/>
        </w:rPr>
        <w:t>"The descending order is: "</w:t>
      </w:r>
      <w:r>
        <w:rPr>
          <w:rFonts w:ascii="Monaco" w:hAnsi="Monaco" w:cs="Monaco"/>
          <w:color w:val="000000"/>
          <w:sz w:val="22"/>
          <w:szCs w:val="22"/>
        </w:rPr>
        <w:t>);</w:t>
      </w:r>
    </w:p>
    <w:p w14:paraId="685D45A4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sn</w:t>
      </w:r>
      <w:r>
        <w:rPr>
          <w:rFonts w:ascii="Monaco" w:hAnsi="Monaco" w:cs="Monaco"/>
          <w:color w:val="000000"/>
          <w:sz w:val="22"/>
          <w:szCs w:val="22"/>
        </w:rPr>
        <w:t>.descendingBubbleSort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5D4588C1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onaco" w:hAnsi="Monaco" w:cs="Monaco"/>
          <w:color w:val="6A3E3E"/>
          <w:sz w:val="22"/>
          <w:szCs w:val="22"/>
        </w:rPr>
        <w:t>sn</w:t>
      </w:r>
      <w:r>
        <w:rPr>
          <w:rFonts w:ascii="Monaco" w:hAnsi="Monaco" w:cs="Monaco"/>
          <w:color w:val="000000"/>
          <w:sz w:val="22"/>
          <w:szCs w:val="22"/>
        </w:rPr>
        <w:t>.display</w:t>
      </w:r>
      <w:proofErr w:type="spellEnd"/>
      <w:proofErr w:type="gramEnd"/>
      <w:r>
        <w:rPr>
          <w:rFonts w:ascii="Monaco" w:hAnsi="Monaco" w:cs="Monaco"/>
          <w:color w:val="000000"/>
          <w:sz w:val="22"/>
          <w:szCs w:val="22"/>
        </w:rPr>
        <w:t>();</w:t>
      </w:r>
    </w:p>
    <w:p w14:paraId="4F9C4EB2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3A83E2CC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</w:r>
    </w:p>
    <w:p w14:paraId="70A087AB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ab/>
        <w:t>}</w:t>
      </w:r>
    </w:p>
    <w:p w14:paraId="5981A9F9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14:paraId="5E62A33A" w14:textId="77777777" w:rsidR="00451CBB" w:rsidRDefault="00451CBB" w:rsidP="00451CBB">
      <w:pPr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}</w:t>
      </w:r>
    </w:p>
    <w:p w14:paraId="4E31D2AB" w14:textId="64641D4C" w:rsidR="00451CBB" w:rsidRDefault="00451CBB">
      <w:r>
        <w:rPr>
          <w:noProof/>
        </w:rPr>
        <w:lastRenderedPageBreak/>
        <w:drawing>
          <wp:inline distT="0" distB="0" distL="0" distR="0" wp14:anchorId="39634734" wp14:editId="1F06D69E">
            <wp:extent cx="5204298" cy="1701961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0-31 at 11.45.22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069" cy="174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EBC3" w14:textId="77777777" w:rsidR="00451CBB" w:rsidRDefault="00451CBB"/>
    <w:p w14:paraId="6AC3FE68" w14:textId="5FC25F1A" w:rsidR="00451CBB" w:rsidRDefault="00451CBB">
      <w:r>
        <w:rPr>
          <w:noProof/>
        </w:rPr>
        <w:drawing>
          <wp:inline distT="0" distB="0" distL="0" distR="0" wp14:anchorId="1F605C63" wp14:editId="61FDC6D9">
            <wp:extent cx="5943600" cy="349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0-31 at 11.44.5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75458" w14:textId="0FBD4B0B" w:rsidR="00451CBB" w:rsidRDefault="00451CBB"/>
    <w:p w14:paraId="6BF49EB0" w14:textId="6DF1B3AD" w:rsidR="00451CBB" w:rsidRPr="00451CBB" w:rsidRDefault="00451CBB">
      <w:pPr>
        <w:rPr>
          <w:b/>
          <w:sz w:val="32"/>
          <w:szCs w:val="32"/>
        </w:rPr>
      </w:pPr>
      <w:r w:rsidRPr="00451CBB">
        <w:rPr>
          <w:b/>
          <w:sz w:val="32"/>
          <w:szCs w:val="32"/>
        </w:rPr>
        <w:t>Analysis:</w:t>
      </w:r>
    </w:p>
    <w:p w14:paraId="6C86F1CD" w14:textId="0FF72C5A" w:rsidR="00451CBB" w:rsidRDefault="00451CBB"/>
    <w:p w14:paraId="186D3B4F" w14:textId="40638105" w:rsidR="00451CBB" w:rsidRDefault="00451CBB">
      <w:r>
        <w:t xml:space="preserve">I used bubble sort to sort those 10000 random numbers. </w:t>
      </w:r>
      <w:proofErr w:type="gramStart"/>
      <w:r>
        <w:t>Generally ,the</w:t>
      </w:r>
      <w:proofErr w:type="gramEnd"/>
      <w:r>
        <w:t xml:space="preserve"> bubble sort is not efficient to sort numbers because it takes O(n^2) time in terms of time complexity. For space complexity, it only takes </w:t>
      </w:r>
      <w:proofErr w:type="gramStart"/>
      <w:r>
        <w:t>O(</w:t>
      </w:r>
      <w:proofErr w:type="gramEnd"/>
      <w:r>
        <w:t>1) because it did not take extra memory. Space is only used for a temp variable for swapping.</w:t>
      </w:r>
    </w:p>
    <w:p w14:paraId="1D9726BF" w14:textId="77777777" w:rsidR="00451CBB" w:rsidRDefault="00451CBB"/>
    <w:p w14:paraId="2FE03277" w14:textId="7CDCDA68" w:rsidR="00451CBB" w:rsidRDefault="00451CBB"/>
    <w:p w14:paraId="6912A7E5" w14:textId="751278BE" w:rsidR="00451CBB" w:rsidRDefault="00451CBB"/>
    <w:sectPr w:rsidR="00451CBB" w:rsidSect="00C70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86"/>
    <w:rsid w:val="0000230F"/>
    <w:rsid w:val="0005577D"/>
    <w:rsid w:val="00357D86"/>
    <w:rsid w:val="00451CBB"/>
    <w:rsid w:val="0056304B"/>
    <w:rsid w:val="00C7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F694A"/>
  <w14:defaultImageDpi w14:val="32767"/>
  <w15:chartTrackingRefBased/>
  <w15:docId w15:val="{C0EF102A-A775-2242-B5DB-408D2CA5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7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liang.fang@live.lagcc.cuny.edu</dc:creator>
  <cp:keywords/>
  <dc:description/>
  <cp:lastModifiedBy>liang.fang@live.lagcc.cuny.edu</cp:lastModifiedBy>
  <cp:revision>2</cp:revision>
  <dcterms:created xsi:type="dcterms:W3CDTF">2018-11-01T03:18:00Z</dcterms:created>
  <dcterms:modified xsi:type="dcterms:W3CDTF">2018-11-01T06:57:00Z</dcterms:modified>
</cp:coreProperties>
</file>