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D178" w14:textId="77777777" w:rsidR="00C54D71" w:rsidRDefault="00000000">
      <w:pPr>
        <w:spacing w:after="40"/>
      </w:pPr>
      <w:r>
        <w:rPr>
          <w:b/>
          <w:color w:val="1F3B57"/>
          <w:sz w:val="44"/>
        </w:rPr>
        <w:t>Bac II — What to Download</w:t>
      </w:r>
    </w:p>
    <w:p w14:paraId="183DCBA7" w14:textId="77777777" w:rsidR="00C54D71" w:rsidRDefault="00000000">
      <w:pPr>
        <w:spacing w:after="240"/>
      </w:pPr>
      <w:r>
        <w:rPr>
          <w:color w:val="5A5A5A"/>
          <w:sz w:val="24"/>
        </w:rPr>
        <w:t>Subjects, books and papers to collect from crdp.org, by track</w:t>
      </w:r>
    </w:p>
    <w:p w14:paraId="15BA7E18" w14:textId="77777777" w:rsidR="00C54D71" w:rsidRDefault="00000000">
      <w:r>
        <w:rPr>
          <w:i/>
          <w:color w:val="5A5A5A"/>
        </w:rPr>
        <w:t>Four tracks. Each has its own subject list, its own textbooks, and — for the science and maths subjects — a French version and an English version of the same book. Tick a box when the file is downloaded and logged in the manifest.</w:t>
      </w:r>
    </w:p>
    <w:p w14:paraId="2E840994" w14:textId="77777777" w:rsidR="00C54D71" w:rsidRDefault="00000000">
      <w:pPr>
        <w:pStyle w:val="Heading1"/>
      </w:pPr>
      <w:r>
        <w:t>1. The four tracks</w:t>
      </w:r>
    </w:p>
    <w:tbl>
      <w:tblPr>
        <w:tblStyle w:val="TableGrid"/>
        <w:tblW w:w="0" w:type="auto"/>
        <w:tblLook w:val="04A0" w:firstRow="1" w:lastRow="0" w:firstColumn="1" w:lastColumn="0" w:noHBand="0" w:noVBand="1"/>
      </w:tblPr>
      <w:tblGrid>
        <w:gridCol w:w="907"/>
        <w:gridCol w:w="2835"/>
        <w:gridCol w:w="1928"/>
        <w:gridCol w:w="3685"/>
      </w:tblGrid>
      <w:tr w:rsidR="00C54D71" w14:paraId="7509770D" w14:textId="77777777">
        <w:tc>
          <w:tcPr>
            <w:tcW w:w="907" w:type="dxa"/>
            <w:shd w:val="clear" w:color="auto" w:fill="1F3B57"/>
          </w:tcPr>
          <w:p w14:paraId="1A7048B6" w14:textId="77777777" w:rsidR="00C54D71" w:rsidRDefault="00000000">
            <w:pPr>
              <w:spacing w:after="40"/>
            </w:pPr>
            <w:r>
              <w:rPr>
                <w:b/>
                <w:color w:val="FFFFFF"/>
                <w:sz w:val="19"/>
              </w:rPr>
              <w:t>Code</w:t>
            </w:r>
          </w:p>
        </w:tc>
        <w:tc>
          <w:tcPr>
            <w:tcW w:w="2835" w:type="dxa"/>
            <w:shd w:val="clear" w:color="auto" w:fill="1F3B57"/>
          </w:tcPr>
          <w:p w14:paraId="60A22EB4" w14:textId="77777777" w:rsidR="00C54D71" w:rsidRDefault="00000000">
            <w:pPr>
              <w:spacing w:after="40"/>
            </w:pPr>
            <w:r>
              <w:rPr>
                <w:b/>
                <w:color w:val="FFFFFF"/>
                <w:sz w:val="19"/>
              </w:rPr>
              <w:t>Track</w:t>
            </w:r>
          </w:p>
        </w:tc>
        <w:tc>
          <w:tcPr>
            <w:tcW w:w="1928" w:type="dxa"/>
            <w:shd w:val="clear" w:color="auto" w:fill="1F3B57"/>
          </w:tcPr>
          <w:p w14:paraId="48E69F42" w14:textId="77777777" w:rsidR="00C54D71" w:rsidRDefault="00000000">
            <w:pPr>
              <w:spacing w:after="40"/>
            </w:pPr>
            <w:r>
              <w:rPr>
                <w:b/>
                <w:color w:val="FFFFFF"/>
                <w:sz w:val="19"/>
              </w:rPr>
              <w:t>Arabic name</w:t>
            </w:r>
          </w:p>
        </w:tc>
        <w:tc>
          <w:tcPr>
            <w:tcW w:w="3685" w:type="dxa"/>
            <w:shd w:val="clear" w:color="auto" w:fill="1F3B57"/>
          </w:tcPr>
          <w:p w14:paraId="52788815" w14:textId="77777777" w:rsidR="00C54D71" w:rsidRDefault="00000000">
            <w:pPr>
              <w:spacing w:after="40"/>
            </w:pPr>
            <w:r>
              <w:rPr>
                <w:b/>
                <w:color w:val="FFFFFF"/>
                <w:sz w:val="19"/>
              </w:rPr>
              <w:t>Character</w:t>
            </w:r>
          </w:p>
        </w:tc>
      </w:tr>
      <w:tr w:rsidR="00C54D71" w14:paraId="444BDC0B" w14:textId="77777777">
        <w:tc>
          <w:tcPr>
            <w:tcW w:w="907" w:type="dxa"/>
          </w:tcPr>
          <w:p w14:paraId="07291D5F" w14:textId="77777777" w:rsidR="00C54D71" w:rsidRDefault="00000000">
            <w:pPr>
              <w:spacing w:after="40"/>
            </w:pPr>
            <w:r>
              <w:rPr>
                <w:sz w:val="19"/>
              </w:rPr>
              <w:t>SG</w:t>
            </w:r>
          </w:p>
        </w:tc>
        <w:tc>
          <w:tcPr>
            <w:tcW w:w="2835" w:type="dxa"/>
          </w:tcPr>
          <w:p w14:paraId="4F586B80" w14:textId="77777777" w:rsidR="00C54D71" w:rsidRDefault="00000000">
            <w:pPr>
              <w:spacing w:after="40"/>
            </w:pPr>
            <w:r>
              <w:rPr>
                <w:sz w:val="19"/>
              </w:rPr>
              <w:t>Sciences Générales</w:t>
            </w:r>
          </w:p>
        </w:tc>
        <w:tc>
          <w:tcPr>
            <w:tcW w:w="1928" w:type="dxa"/>
          </w:tcPr>
          <w:p w14:paraId="0E20EADD" w14:textId="77777777" w:rsidR="00C54D71" w:rsidRDefault="00000000">
            <w:pPr>
              <w:spacing w:after="40"/>
            </w:pPr>
            <w:r>
              <w:rPr>
                <w:sz w:val="19"/>
              </w:rPr>
              <w:t>علوم عامة</w:t>
            </w:r>
          </w:p>
        </w:tc>
        <w:tc>
          <w:tcPr>
            <w:tcW w:w="3685" w:type="dxa"/>
          </w:tcPr>
          <w:p w14:paraId="1FDEE034" w14:textId="77777777" w:rsidR="00C54D71" w:rsidRDefault="00000000">
            <w:pPr>
              <w:spacing w:after="40"/>
            </w:pPr>
            <w:r>
              <w:rPr>
                <w:sz w:val="19"/>
              </w:rPr>
              <w:t>Maths-heavy sciences</w:t>
            </w:r>
          </w:p>
        </w:tc>
      </w:tr>
      <w:tr w:rsidR="00C54D71" w14:paraId="0C67BFEF" w14:textId="77777777">
        <w:tc>
          <w:tcPr>
            <w:tcW w:w="907" w:type="dxa"/>
          </w:tcPr>
          <w:p w14:paraId="2D4571D5" w14:textId="77777777" w:rsidR="00C54D71" w:rsidRDefault="00000000">
            <w:pPr>
              <w:spacing w:after="40"/>
            </w:pPr>
            <w:r>
              <w:rPr>
                <w:sz w:val="19"/>
              </w:rPr>
              <w:t>SV</w:t>
            </w:r>
          </w:p>
        </w:tc>
        <w:tc>
          <w:tcPr>
            <w:tcW w:w="2835" w:type="dxa"/>
          </w:tcPr>
          <w:p w14:paraId="5C2CB811" w14:textId="77777777" w:rsidR="00C54D71" w:rsidRDefault="00000000">
            <w:pPr>
              <w:spacing w:after="40"/>
            </w:pPr>
            <w:r>
              <w:rPr>
                <w:sz w:val="19"/>
              </w:rPr>
              <w:t>Sciences de la Vie</w:t>
            </w:r>
          </w:p>
        </w:tc>
        <w:tc>
          <w:tcPr>
            <w:tcW w:w="1928" w:type="dxa"/>
          </w:tcPr>
          <w:p w14:paraId="3A9E4D27" w14:textId="77777777" w:rsidR="00C54D71" w:rsidRDefault="00000000">
            <w:pPr>
              <w:spacing w:after="40"/>
            </w:pPr>
            <w:r>
              <w:rPr>
                <w:sz w:val="19"/>
              </w:rPr>
              <w:t>علوم الحياة</w:t>
            </w:r>
          </w:p>
        </w:tc>
        <w:tc>
          <w:tcPr>
            <w:tcW w:w="3685" w:type="dxa"/>
          </w:tcPr>
          <w:p w14:paraId="66029700" w14:textId="77777777" w:rsidR="00C54D71" w:rsidRDefault="00000000">
            <w:pPr>
              <w:spacing w:after="40"/>
            </w:pPr>
            <w:r>
              <w:rPr>
                <w:sz w:val="19"/>
              </w:rPr>
              <w:t>Biology-heavy sciences</w:t>
            </w:r>
          </w:p>
        </w:tc>
      </w:tr>
      <w:tr w:rsidR="00C54D71" w14:paraId="61DF0E86" w14:textId="77777777">
        <w:tc>
          <w:tcPr>
            <w:tcW w:w="907" w:type="dxa"/>
          </w:tcPr>
          <w:p w14:paraId="033ADAA4" w14:textId="393A5BF3" w:rsidR="00C54D71" w:rsidRDefault="00000000">
            <w:pPr>
              <w:spacing w:after="40"/>
            </w:pPr>
            <w:r>
              <w:rPr>
                <w:sz w:val="19"/>
              </w:rPr>
              <w:t>SE</w:t>
            </w:r>
          </w:p>
        </w:tc>
        <w:tc>
          <w:tcPr>
            <w:tcW w:w="2835" w:type="dxa"/>
          </w:tcPr>
          <w:p w14:paraId="03E27C81" w14:textId="77777777" w:rsidR="00C54D71" w:rsidRDefault="00000000">
            <w:pPr>
              <w:spacing w:after="40"/>
            </w:pPr>
            <w:r>
              <w:rPr>
                <w:sz w:val="19"/>
              </w:rPr>
              <w:t>Vie Sociale et Économique</w:t>
            </w:r>
          </w:p>
        </w:tc>
        <w:tc>
          <w:tcPr>
            <w:tcW w:w="1928" w:type="dxa"/>
          </w:tcPr>
          <w:p w14:paraId="22CF19D0" w14:textId="77777777" w:rsidR="00C54D71" w:rsidRDefault="00000000">
            <w:pPr>
              <w:spacing w:after="40"/>
            </w:pPr>
            <w:r>
              <w:rPr>
                <w:sz w:val="19"/>
              </w:rPr>
              <w:t>اجتماع واقتصاد</w:t>
            </w:r>
          </w:p>
        </w:tc>
        <w:tc>
          <w:tcPr>
            <w:tcW w:w="3685" w:type="dxa"/>
          </w:tcPr>
          <w:p w14:paraId="7E1E0CD4" w14:textId="77777777" w:rsidR="00C54D71" w:rsidRDefault="00000000">
            <w:pPr>
              <w:spacing w:after="40"/>
            </w:pPr>
            <w:r>
              <w:rPr>
                <w:sz w:val="19"/>
              </w:rPr>
              <w:t>Economics and sociology</w:t>
            </w:r>
          </w:p>
        </w:tc>
      </w:tr>
      <w:tr w:rsidR="00C54D71" w14:paraId="15090C61" w14:textId="77777777">
        <w:tc>
          <w:tcPr>
            <w:tcW w:w="907" w:type="dxa"/>
          </w:tcPr>
          <w:p w14:paraId="453D0352" w14:textId="77777777" w:rsidR="00C54D71" w:rsidRDefault="00000000">
            <w:pPr>
              <w:spacing w:after="40"/>
            </w:pPr>
            <w:r>
              <w:rPr>
                <w:sz w:val="19"/>
              </w:rPr>
              <w:t>LH</w:t>
            </w:r>
          </w:p>
        </w:tc>
        <w:tc>
          <w:tcPr>
            <w:tcW w:w="2835" w:type="dxa"/>
          </w:tcPr>
          <w:p w14:paraId="50B5360F" w14:textId="77777777" w:rsidR="00C54D71" w:rsidRDefault="00000000">
            <w:pPr>
              <w:spacing w:after="40"/>
            </w:pPr>
            <w:r>
              <w:rPr>
                <w:sz w:val="19"/>
              </w:rPr>
              <w:t>Lettres et Humanités</w:t>
            </w:r>
          </w:p>
        </w:tc>
        <w:tc>
          <w:tcPr>
            <w:tcW w:w="1928" w:type="dxa"/>
          </w:tcPr>
          <w:p w14:paraId="52E7AC0C" w14:textId="77777777" w:rsidR="00C54D71" w:rsidRDefault="00000000">
            <w:pPr>
              <w:spacing w:after="40"/>
            </w:pPr>
            <w:r>
              <w:rPr>
                <w:sz w:val="19"/>
              </w:rPr>
              <w:t>آداب وإنسانيات</w:t>
            </w:r>
          </w:p>
        </w:tc>
        <w:tc>
          <w:tcPr>
            <w:tcW w:w="3685" w:type="dxa"/>
          </w:tcPr>
          <w:p w14:paraId="1CC036F5" w14:textId="77777777" w:rsidR="00C54D71" w:rsidRDefault="00000000">
            <w:pPr>
              <w:spacing w:after="40"/>
            </w:pPr>
            <w:r>
              <w:rPr>
                <w:sz w:val="19"/>
              </w:rPr>
              <w:t>Literature and humanities</w:t>
            </w:r>
          </w:p>
        </w:tc>
      </w:tr>
    </w:tbl>
    <w:p w14:paraId="172CA1A2" w14:textId="77777777" w:rsidR="00C54D71" w:rsidRDefault="00C54D71">
      <w:pPr>
        <w:spacing w:after="40"/>
      </w:pPr>
    </w:p>
    <w:p w14:paraId="264186C4" w14:textId="77777777" w:rsidR="00C54D71" w:rsidRDefault="00000000">
      <w:r>
        <w:rPr>
          <w:i/>
        </w:rPr>
        <w:t>Use these exact codes — SG, SV, VSE, LH — in folder names and in the manifest. They are the track codes already seeded in the database, and the ingest command matches on them.</w:t>
      </w:r>
    </w:p>
    <w:p w14:paraId="3ADBC88C" w14:textId="77777777" w:rsidR="00C54D71" w:rsidRDefault="00000000">
      <w:pPr>
        <w:pStyle w:val="Heading1"/>
      </w:pPr>
      <w:r>
        <w:t>2. Subject coverage by track</w:t>
      </w:r>
    </w:p>
    <w:p w14:paraId="1CA9774E" w14:textId="77777777" w:rsidR="00C54D71" w:rsidRDefault="00000000">
      <w:r>
        <w:t>Working list, to be confirmed against the CRDP document “توصيف مواد الامتحانات الرسمية في الشهادة الثانوية العامة بفروعها الأربعة” (crdp.org/guideline-official-exams). Confirming it is the first task on this checklist — everything else depends on it.</w:t>
      </w:r>
    </w:p>
    <w:tbl>
      <w:tblPr>
        <w:tblStyle w:val="TableGrid"/>
        <w:tblW w:w="0" w:type="auto"/>
        <w:tblLook w:val="04A0" w:firstRow="1" w:lastRow="0" w:firstColumn="1" w:lastColumn="0" w:noHBand="0" w:noVBand="1"/>
      </w:tblPr>
      <w:tblGrid>
        <w:gridCol w:w="3402"/>
        <w:gridCol w:w="737"/>
        <w:gridCol w:w="737"/>
        <w:gridCol w:w="737"/>
        <w:gridCol w:w="737"/>
        <w:gridCol w:w="3005"/>
      </w:tblGrid>
      <w:tr w:rsidR="00C54D71" w14:paraId="696A02A0" w14:textId="77777777">
        <w:tc>
          <w:tcPr>
            <w:tcW w:w="3402" w:type="dxa"/>
            <w:shd w:val="clear" w:color="auto" w:fill="1F3B57"/>
          </w:tcPr>
          <w:p w14:paraId="2C52BA03" w14:textId="77777777" w:rsidR="00C54D71" w:rsidRDefault="00000000">
            <w:pPr>
              <w:spacing w:after="40"/>
            </w:pPr>
            <w:r>
              <w:rPr>
                <w:b/>
                <w:color w:val="FFFFFF"/>
                <w:sz w:val="19"/>
              </w:rPr>
              <w:t>Subject</w:t>
            </w:r>
          </w:p>
        </w:tc>
        <w:tc>
          <w:tcPr>
            <w:tcW w:w="737" w:type="dxa"/>
            <w:shd w:val="clear" w:color="auto" w:fill="1F3B57"/>
          </w:tcPr>
          <w:p w14:paraId="7CB6D449" w14:textId="77777777" w:rsidR="00C54D71" w:rsidRDefault="00000000">
            <w:pPr>
              <w:spacing w:after="40"/>
              <w:jc w:val="center"/>
            </w:pPr>
            <w:r>
              <w:rPr>
                <w:b/>
                <w:color w:val="FFFFFF"/>
                <w:sz w:val="19"/>
              </w:rPr>
              <w:t>SG</w:t>
            </w:r>
          </w:p>
        </w:tc>
        <w:tc>
          <w:tcPr>
            <w:tcW w:w="737" w:type="dxa"/>
            <w:shd w:val="clear" w:color="auto" w:fill="1F3B57"/>
          </w:tcPr>
          <w:p w14:paraId="0CFAF480" w14:textId="77777777" w:rsidR="00C54D71" w:rsidRDefault="00000000">
            <w:pPr>
              <w:spacing w:after="40"/>
              <w:jc w:val="center"/>
            </w:pPr>
            <w:r>
              <w:rPr>
                <w:b/>
                <w:color w:val="FFFFFF"/>
                <w:sz w:val="19"/>
              </w:rPr>
              <w:t>SV</w:t>
            </w:r>
          </w:p>
        </w:tc>
        <w:tc>
          <w:tcPr>
            <w:tcW w:w="737" w:type="dxa"/>
            <w:shd w:val="clear" w:color="auto" w:fill="1F3B57"/>
          </w:tcPr>
          <w:p w14:paraId="12828F45" w14:textId="77777777" w:rsidR="00C54D71" w:rsidRDefault="00000000">
            <w:pPr>
              <w:spacing w:after="40"/>
              <w:jc w:val="center"/>
            </w:pPr>
            <w:r>
              <w:rPr>
                <w:b/>
                <w:color w:val="FFFFFF"/>
                <w:sz w:val="19"/>
              </w:rPr>
              <w:t>VSE</w:t>
            </w:r>
          </w:p>
        </w:tc>
        <w:tc>
          <w:tcPr>
            <w:tcW w:w="737" w:type="dxa"/>
            <w:shd w:val="clear" w:color="auto" w:fill="1F3B57"/>
          </w:tcPr>
          <w:p w14:paraId="35BF0975" w14:textId="77777777" w:rsidR="00C54D71" w:rsidRDefault="00000000">
            <w:pPr>
              <w:spacing w:after="40"/>
              <w:jc w:val="center"/>
            </w:pPr>
            <w:r>
              <w:rPr>
                <w:b/>
                <w:color w:val="FFFFFF"/>
                <w:sz w:val="19"/>
              </w:rPr>
              <w:t>LH</w:t>
            </w:r>
          </w:p>
        </w:tc>
        <w:tc>
          <w:tcPr>
            <w:tcW w:w="3005" w:type="dxa"/>
            <w:shd w:val="clear" w:color="auto" w:fill="1F3B57"/>
          </w:tcPr>
          <w:p w14:paraId="7CDA9A9A" w14:textId="77777777" w:rsidR="00C54D71" w:rsidRDefault="00000000">
            <w:pPr>
              <w:spacing w:after="40"/>
            </w:pPr>
            <w:r>
              <w:rPr>
                <w:b/>
                <w:color w:val="FFFFFF"/>
                <w:sz w:val="19"/>
              </w:rPr>
              <w:t>Taught in</w:t>
            </w:r>
          </w:p>
        </w:tc>
      </w:tr>
      <w:tr w:rsidR="00C54D71" w14:paraId="0A3A633C" w14:textId="77777777">
        <w:tc>
          <w:tcPr>
            <w:tcW w:w="3402" w:type="dxa"/>
          </w:tcPr>
          <w:p w14:paraId="22F3978F" w14:textId="77777777" w:rsidR="00C54D71" w:rsidRDefault="00000000">
            <w:pPr>
              <w:spacing w:after="40"/>
            </w:pPr>
            <w:r>
              <w:rPr>
                <w:sz w:val="19"/>
              </w:rPr>
              <w:t>Mathematics / Mathématiques</w:t>
            </w:r>
          </w:p>
        </w:tc>
        <w:tc>
          <w:tcPr>
            <w:tcW w:w="737" w:type="dxa"/>
          </w:tcPr>
          <w:p w14:paraId="7609FDD8" w14:textId="77777777" w:rsidR="00C54D71" w:rsidRDefault="00000000">
            <w:pPr>
              <w:spacing w:after="40"/>
              <w:jc w:val="center"/>
            </w:pPr>
            <w:r>
              <w:rPr>
                <w:sz w:val="19"/>
              </w:rPr>
              <w:t>✓</w:t>
            </w:r>
          </w:p>
        </w:tc>
        <w:tc>
          <w:tcPr>
            <w:tcW w:w="737" w:type="dxa"/>
          </w:tcPr>
          <w:p w14:paraId="785C50CF" w14:textId="77777777" w:rsidR="00C54D71" w:rsidRDefault="00000000">
            <w:pPr>
              <w:spacing w:after="40"/>
              <w:jc w:val="center"/>
            </w:pPr>
            <w:r>
              <w:rPr>
                <w:sz w:val="19"/>
              </w:rPr>
              <w:t>✓</w:t>
            </w:r>
          </w:p>
        </w:tc>
        <w:tc>
          <w:tcPr>
            <w:tcW w:w="737" w:type="dxa"/>
          </w:tcPr>
          <w:p w14:paraId="08951375" w14:textId="77777777" w:rsidR="00C54D71" w:rsidRDefault="00000000">
            <w:pPr>
              <w:spacing w:after="40"/>
              <w:jc w:val="center"/>
            </w:pPr>
            <w:r>
              <w:rPr>
                <w:sz w:val="19"/>
              </w:rPr>
              <w:t>✓</w:t>
            </w:r>
          </w:p>
        </w:tc>
        <w:tc>
          <w:tcPr>
            <w:tcW w:w="737" w:type="dxa"/>
          </w:tcPr>
          <w:p w14:paraId="5A182587" w14:textId="77777777" w:rsidR="00C54D71" w:rsidRDefault="00000000">
            <w:pPr>
              <w:spacing w:after="40"/>
              <w:jc w:val="center"/>
            </w:pPr>
            <w:r>
              <w:rPr>
                <w:sz w:val="19"/>
              </w:rPr>
              <w:t>—</w:t>
            </w:r>
          </w:p>
        </w:tc>
        <w:tc>
          <w:tcPr>
            <w:tcW w:w="3005" w:type="dxa"/>
          </w:tcPr>
          <w:p w14:paraId="6B648475" w14:textId="77777777" w:rsidR="00C54D71" w:rsidRDefault="00000000">
            <w:pPr>
              <w:spacing w:after="40"/>
            </w:pPr>
            <w:r>
              <w:rPr>
                <w:sz w:val="19"/>
              </w:rPr>
              <w:t>FR + EN</w:t>
            </w:r>
          </w:p>
        </w:tc>
      </w:tr>
      <w:tr w:rsidR="00C54D71" w14:paraId="6C3D084A" w14:textId="77777777">
        <w:tc>
          <w:tcPr>
            <w:tcW w:w="3402" w:type="dxa"/>
          </w:tcPr>
          <w:p w14:paraId="7CFDA978" w14:textId="77777777" w:rsidR="00C54D71" w:rsidRDefault="00000000">
            <w:pPr>
              <w:spacing w:after="40"/>
            </w:pPr>
            <w:r>
              <w:rPr>
                <w:sz w:val="19"/>
              </w:rPr>
              <w:t>Physics / Physique</w:t>
            </w:r>
          </w:p>
        </w:tc>
        <w:tc>
          <w:tcPr>
            <w:tcW w:w="737" w:type="dxa"/>
          </w:tcPr>
          <w:p w14:paraId="2A5B5509" w14:textId="77777777" w:rsidR="00C54D71" w:rsidRDefault="00000000">
            <w:pPr>
              <w:spacing w:after="40"/>
              <w:jc w:val="center"/>
            </w:pPr>
            <w:r>
              <w:rPr>
                <w:sz w:val="19"/>
              </w:rPr>
              <w:t>✓</w:t>
            </w:r>
          </w:p>
        </w:tc>
        <w:tc>
          <w:tcPr>
            <w:tcW w:w="737" w:type="dxa"/>
          </w:tcPr>
          <w:p w14:paraId="0CD9F83D" w14:textId="77777777" w:rsidR="00C54D71" w:rsidRDefault="00000000">
            <w:pPr>
              <w:spacing w:after="40"/>
              <w:jc w:val="center"/>
            </w:pPr>
            <w:r>
              <w:rPr>
                <w:sz w:val="19"/>
              </w:rPr>
              <w:t>✓</w:t>
            </w:r>
          </w:p>
        </w:tc>
        <w:tc>
          <w:tcPr>
            <w:tcW w:w="737" w:type="dxa"/>
          </w:tcPr>
          <w:p w14:paraId="2114F7F5" w14:textId="77777777" w:rsidR="00C54D71" w:rsidRDefault="00000000">
            <w:pPr>
              <w:spacing w:after="40"/>
              <w:jc w:val="center"/>
            </w:pPr>
            <w:r>
              <w:rPr>
                <w:sz w:val="19"/>
              </w:rPr>
              <w:t>—</w:t>
            </w:r>
          </w:p>
        </w:tc>
        <w:tc>
          <w:tcPr>
            <w:tcW w:w="737" w:type="dxa"/>
          </w:tcPr>
          <w:p w14:paraId="3C792388" w14:textId="77777777" w:rsidR="00C54D71" w:rsidRDefault="00000000">
            <w:pPr>
              <w:spacing w:after="40"/>
              <w:jc w:val="center"/>
            </w:pPr>
            <w:r>
              <w:rPr>
                <w:sz w:val="19"/>
              </w:rPr>
              <w:t>—</w:t>
            </w:r>
          </w:p>
        </w:tc>
        <w:tc>
          <w:tcPr>
            <w:tcW w:w="3005" w:type="dxa"/>
          </w:tcPr>
          <w:p w14:paraId="0E54F4B9" w14:textId="77777777" w:rsidR="00C54D71" w:rsidRDefault="00000000">
            <w:pPr>
              <w:spacing w:after="40"/>
            </w:pPr>
            <w:r>
              <w:rPr>
                <w:sz w:val="19"/>
              </w:rPr>
              <w:t>FR + EN</w:t>
            </w:r>
          </w:p>
        </w:tc>
      </w:tr>
      <w:tr w:rsidR="00C54D71" w14:paraId="322A428F" w14:textId="77777777">
        <w:tc>
          <w:tcPr>
            <w:tcW w:w="3402" w:type="dxa"/>
          </w:tcPr>
          <w:p w14:paraId="7C73E9BA" w14:textId="77777777" w:rsidR="00C54D71" w:rsidRDefault="00000000">
            <w:pPr>
              <w:spacing w:after="40"/>
            </w:pPr>
            <w:r>
              <w:rPr>
                <w:sz w:val="19"/>
              </w:rPr>
              <w:t>Chemistry / Chimie</w:t>
            </w:r>
          </w:p>
        </w:tc>
        <w:tc>
          <w:tcPr>
            <w:tcW w:w="737" w:type="dxa"/>
          </w:tcPr>
          <w:p w14:paraId="05DA85AD" w14:textId="77777777" w:rsidR="00C54D71" w:rsidRDefault="00000000">
            <w:pPr>
              <w:spacing w:after="40"/>
              <w:jc w:val="center"/>
            </w:pPr>
            <w:r>
              <w:rPr>
                <w:sz w:val="19"/>
              </w:rPr>
              <w:t>✓</w:t>
            </w:r>
          </w:p>
        </w:tc>
        <w:tc>
          <w:tcPr>
            <w:tcW w:w="737" w:type="dxa"/>
          </w:tcPr>
          <w:p w14:paraId="2B46F020" w14:textId="77777777" w:rsidR="00C54D71" w:rsidRDefault="00000000">
            <w:pPr>
              <w:spacing w:after="40"/>
              <w:jc w:val="center"/>
            </w:pPr>
            <w:r>
              <w:rPr>
                <w:sz w:val="19"/>
              </w:rPr>
              <w:t>✓</w:t>
            </w:r>
          </w:p>
        </w:tc>
        <w:tc>
          <w:tcPr>
            <w:tcW w:w="737" w:type="dxa"/>
          </w:tcPr>
          <w:p w14:paraId="5B76D0E4" w14:textId="77777777" w:rsidR="00C54D71" w:rsidRDefault="00000000">
            <w:pPr>
              <w:spacing w:after="40"/>
              <w:jc w:val="center"/>
            </w:pPr>
            <w:r>
              <w:rPr>
                <w:sz w:val="19"/>
              </w:rPr>
              <w:t>—</w:t>
            </w:r>
          </w:p>
        </w:tc>
        <w:tc>
          <w:tcPr>
            <w:tcW w:w="737" w:type="dxa"/>
          </w:tcPr>
          <w:p w14:paraId="7838AFCA" w14:textId="77777777" w:rsidR="00C54D71" w:rsidRDefault="00000000">
            <w:pPr>
              <w:spacing w:after="40"/>
              <w:jc w:val="center"/>
            </w:pPr>
            <w:r>
              <w:rPr>
                <w:sz w:val="19"/>
              </w:rPr>
              <w:t>—</w:t>
            </w:r>
          </w:p>
        </w:tc>
        <w:tc>
          <w:tcPr>
            <w:tcW w:w="3005" w:type="dxa"/>
          </w:tcPr>
          <w:p w14:paraId="31BCC6FA" w14:textId="77777777" w:rsidR="00C54D71" w:rsidRDefault="00000000">
            <w:pPr>
              <w:spacing w:after="40"/>
            </w:pPr>
            <w:r>
              <w:rPr>
                <w:sz w:val="19"/>
              </w:rPr>
              <w:t>FR + EN</w:t>
            </w:r>
          </w:p>
        </w:tc>
      </w:tr>
      <w:tr w:rsidR="00C54D71" w14:paraId="25725804" w14:textId="77777777">
        <w:tc>
          <w:tcPr>
            <w:tcW w:w="3402" w:type="dxa"/>
          </w:tcPr>
          <w:p w14:paraId="1A482458" w14:textId="77777777" w:rsidR="00C54D71" w:rsidRDefault="00000000">
            <w:pPr>
              <w:spacing w:after="40"/>
            </w:pPr>
            <w:r>
              <w:rPr>
                <w:sz w:val="19"/>
              </w:rPr>
              <w:t>Life Sciences / SVT</w:t>
            </w:r>
          </w:p>
        </w:tc>
        <w:tc>
          <w:tcPr>
            <w:tcW w:w="737" w:type="dxa"/>
          </w:tcPr>
          <w:p w14:paraId="5CA706E1" w14:textId="77777777" w:rsidR="00C54D71" w:rsidRDefault="00000000">
            <w:pPr>
              <w:spacing w:after="40"/>
              <w:jc w:val="center"/>
            </w:pPr>
            <w:r>
              <w:rPr>
                <w:sz w:val="19"/>
              </w:rPr>
              <w:t>✓</w:t>
            </w:r>
          </w:p>
        </w:tc>
        <w:tc>
          <w:tcPr>
            <w:tcW w:w="737" w:type="dxa"/>
          </w:tcPr>
          <w:p w14:paraId="0EBFC773" w14:textId="77777777" w:rsidR="00C54D71" w:rsidRDefault="00000000">
            <w:pPr>
              <w:spacing w:after="40"/>
              <w:jc w:val="center"/>
            </w:pPr>
            <w:r>
              <w:rPr>
                <w:sz w:val="19"/>
              </w:rPr>
              <w:t>✓</w:t>
            </w:r>
          </w:p>
        </w:tc>
        <w:tc>
          <w:tcPr>
            <w:tcW w:w="737" w:type="dxa"/>
          </w:tcPr>
          <w:p w14:paraId="6E5334DB" w14:textId="77777777" w:rsidR="00C54D71" w:rsidRDefault="00000000">
            <w:pPr>
              <w:spacing w:after="40"/>
              <w:jc w:val="center"/>
            </w:pPr>
            <w:r>
              <w:rPr>
                <w:sz w:val="19"/>
              </w:rPr>
              <w:t>—</w:t>
            </w:r>
          </w:p>
        </w:tc>
        <w:tc>
          <w:tcPr>
            <w:tcW w:w="737" w:type="dxa"/>
          </w:tcPr>
          <w:p w14:paraId="091FAA9A" w14:textId="77777777" w:rsidR="00C54D71" w:rsidRDefault="00000000">
            <w:pPr>
              <w:spacing w:after="40"/>
              <w:jc w:val="center"/>
            </w:pPr>
            <w:r>
              <w:rPr>
                <w:sz w:val="19"/>
              </w:rPr>
              <w:t>—</w:t>
            </w:r>
          </w:p>
        </w:tc>
        <w:tc>
          <w:tcPr>
            <w:tcW w:w="3005" w:type="dxa"/>
          </w:tcPr>
          <w:p w14:paraId="1EE07EEF" w14:textId="77777777" w:rsidR="00C54D71" w:rsidRDefault="00000000">
            <w:pPr>
              <w:spacing w:after="40"/>
            </w:pPr>
            <w:r>
              <w:rPr>
                <w:sz w:val="19"/>
              </w:rPr>
              <w:t>FR + EN</w:t>
            </w:r>
          </w:p>
        </w:tc>
      </w:tr>
      <w:tr w:rsidR="00C54D71" w14:paraId="54F2A5A6" w14:textId="77777777">
        <w:tc>
          <w:tcPr>
            <w:tcW w:w="3402" w:type="dxa"/>
          </w:tcPr>
          <w:p w14:paraId="2EA745FB" w14:textId="77777777" w:rsidR="00C54D71" w:rsidRDefault="00000000">
            <w:pPr>
              <w:spacing w:after="40"/>
            </w:pPr>
            <w:r>
              <w:rPr>
                <w:sz w:val="19"/>
              </w:rPr>
              <w:t>Economics / Économie</w:t>
            </w:r>
          </w:p>
        </w:tc>
        <w:tc>
          <w:tcPr>
            <w:tcW w:w="737" w:type="dxa"/>
          </w:tcPr>
          <w:p w14:paraId="62346E52" w14:textId="77777777" w:rsidR="00C54D71" w:rsidRDefault="00000000">
            <w:pPr>
              <w:spacing w:after="40"/>
              <w:jc w:val="center"/>
            </w:pPr>
            <w:r>
              <w:rPr>
                <w:sz w:val="19"/>
              </w:rPr>
              <w:t>—</w:t>
            </w:r>
          </w:p>
        </w:tc>
        <w:tc>
          <w:tcPr>
            <w:tcW w:w="737" w:type="dxa"/>
          </w:tcPr>
          <w:p w14:paraId="10792C37" w14:textId="77777777" w:rsidR="00C54D71" w:rsidRDefault="00000000">
            <w:pPr>
              <w:spacing w:after="40"/>
              <w:jc w:val="center"/>
            </w:pPr>
            <w:r>
              <w:rPr>
                <w:sz w:val="19"/>
              </w:rPr>
              <w:t>—</w:t>
            </w:r>
          </w:p>
        </w:tc>
        <w:tc>
          <w:tcPr>
            <w:tcW w:w="737" w:type="dxa"/>
          </w:tcPr>
          <w:p w14:paraId="13A1E717" w14:textId="77777777" w:rsidR="00C54D71" w:rsidRDefault="00000000">
            <w:pPr>
              <w:spacing w:after="40"/>
              <w:jc w:val="center"/>
            </w:pPr>
            <w:r>
              <w:rPr>
                <w:sz w:val="19"/>
              </w:rPr>
              <w:t>✓</w:t>
            </w:r>
          </w:p>
        </w:tc>
        <w:tc>
          <w:tcPr>
            <w:tcW w:w="737" w:type="dxa"/>
          </w:tcPr>
          <w:p w14:paraId="452B1E2B" w14:textId="77777777" w:rsidR="00C54D71" w:rsidRDefault="00000000">
            <w:pPr>
              <w:spacing w:after="40"/>
              <w:jc w:val="center"/>
            </w:pPr>
            <w:r>
              <w:rPr>
                <w:sz w:val="19"/>
              </w:rPr>
              <w:t>?</w:t>
            </w:r>
          </w:p>
        </w:tc>
        <w:tc>
          <w:tcPr>
            <w:tcW w:w="3005" w:type="dxa"/>
          </w:tcPr>
          <w:p w14:paraId="22313608" w14:textId="77777777" w:rsidR="00C54D71" w:rsidRDefault="00000000">
            <w:pPr>
              <w:spacing w:after="40"/>
            </w:pPr>
            <w:r>
              <w:rPr>
                <w:sz w:val="19"/>
              </w:rPr>
              <w:t>FR + EN</w:t>
            </w:r>
          </w:p>
        </w:tc>
      </w:tr>
      <w:tr w:rsidR="00C54D71" w14:paraId="4182E89E" w14:textId="77777777">
        <w:tc>
          <w:tcPr>
            <w:tcW w:w="3402" w:type="dxa"/>
          </w:tcPr>
          <w:p w14:paraId="7BC9BBD9" w14:textId="77777777" w:rsidR="00C54D71" w:rsidRDefault="00000000">
            <w:pPr>
              <w:spacing w:after="40"/>
            </w:pPr>
            <w:r>
              <w:rPr>
                <w:sz w:val="19"/>
              </w:rPr>
              <w:t>Sociology / Sociologie</w:t>
            </w:r>
          </w:p>
        </w:tc>
        <w:tc>
          <w:tcPr>
            <w:tcW w:w="737" w:type="dxa"/>
          </w:tcPr>
          <w:p w14:paraId="05387F47" w14:textId="77777777" w:rsidR="00C54D71" w:rsidRDefault="00000000">
            <w:pPr>
              <w:spacing w:after="40"/>
              <w:jc w:val="center"/>
            </w:pPr>
            <w:r>
              <w:rPr>
                <w:sz w:val="19"/>
              </w:rPr>
              <w:t>—</w:t>
            </w:r>
          </w:p>
        </w:tc>
        <w:tc>
          <w:tcPr>
            <w:tcW w:w="737" w:type="dxa"/>
          </w:tcPr>
          <w:p w14:paraId="63777B9E" w14:textId="77777777" w:rsidR="00C54D71" w:rsidRDefault="00000000">
            <w:pPr>
              <w:spacing w:after="40"/>
              <w:jc w:val="center"/>
            </w:pPr>
            <w:r>
              <w:rPr>
                <w:sz w:val="19"/>
              </w:rPr>
              <w:t>—</w:t>
            </w:r>
          </w:p>
        </w:tc>
        <w:tc>
          <w:tcPr>
            <w:tcW w:w="737" w:type="dxa"/>
          </w:tcPr>
          <w:p w14:paraId="79CE3868" w14:textId="77777777" w:rsidR="00C54D71" w:rsidRDefault="00000000">
            <w:pPr>
              <w:spacing w:after="40"/>
              <w:jc w:val="center"/>
            </w:pPr>
            <w:r>
              <w:rPr>
                <w:sz w:val="19"/>
              </w:rPr>
              <w:t>✓</w:t>
            </w:r>
          </w:p>
        </w:tc>
        <w:tc>
          <w:tcPr>
            <w:tcW w:w="737" w:type="dxa"/>
          </w:tcPr>
          <w:p w14:paraId="7756F014" w14:textId="77777777" w:rsidR="00C54D71" w:rsidRDefault="00000000">
            <w:pPr>
              <w:spacing w:after="40"/>
              <w:jc w:val="center"/>
            </w:pPr>
            <w:r>
              <w:rPr>
                <w:sz w:val="19"/>
              </w:rPr>
              <w:t>?</w:t>
            </w:r>
          </w:p>
        </w:tc>
        <w:tc>
          <w:tcPr>
            <w:tcW w:w="3005" w:type="dxa"/>
          </w:tcPr>
          <w:p w14:paraId="5D452AAC" w14:textId="77777777" w:rsidR="00C54D71" w:rsidRDefault="00000000">
            <w:pPr>
              <w:spacing w:after="40"/>
            </w:pPr>
            <w:r>
              <w:rPr>
                <w:sz w:val="19"/>
              </w:rPr>
              <w:t>FR + EN</w:t>
            </w:r>
          </w:p>
        </w:tc>
      </w:tr>
      <w:tr w:rsidR="00C54D71" w14:paraId="332918C2" w14:textId="77777777">
        <w:tc>
          <w:tcPr>
            <w:tcW w:w="3402" w:type="dxa"/>
          </w:tcPr>
          <w:p w14:paraId="5622D0F6" w14:textId="77777777" w:rsidR="00C54D71" w:rsidRDefault="00000000">
            <w:pPr>
              <w:spacing w:after="40"/>
            </w:pPr>
            <w:r>
              <w:rPr>
                <w:sz w:val="19"/>
              </w:rPr>
              <w:t>History / Histoire</w:t>
            </w:r>
          </w:p>
        </w:tc>
        <w:tc>
          <w:tcPr>
            <w:tcW w:w="737" w:type="dxa"/>
          </w:tcPr>
          <w:p w14:paraId="10B745DC" w14:textId="77777777" w:rsidR="00C54D71" w:rsidRDefault="00000000">
            <w:pPr>
              <w:spacing w:after="40"/>
              <w:jc w:val="center"/>
            </w:pPr>
            <w:r>
              <w:rPr>
                <w:sz w:val="19"/>
              </w:rPr>
              <w:t>?</w:t>
            </w:r>
          </w:p>
        </w:tc>
        <w:tc>
          <w:tcPr>
            <w:tcW w:w="737" w:type="dxa"/>
          </w:tcPr>
          <w:p w14:paraId="61FFD040" w14:textId="77777777" w:rsidR="00C54D71" w:rsidRDefault="00000000">
            <w:pPr>
              <w:spacing w:after="40"/>
              <w:jc w:val="center"/>
            </w:pPr>
            <w:r>
              <w:rPr>
                <w:sz w:val="19"/>
              </w:rPr>
              <w:t>?</w:t>
            </w:r>
          </w:p>
        </w:tc>
        <w:tc>
          <w:tcPr>
            <w:tcW w:w="737" w:type="dxa"/>
          </w:tcPr>
          <w:p w14:paraId="2DE52475" w14:textId="77777777" w:rsidR="00C54D71" w:rsidRDefault="00000000">
            <w:pPr>
              <w:spacing w:after="40"/>
              <w:jc w:val="center"/>
            </w:pPr>
            <w:r>
              <w:rPr>
                <w:sz w:val="19"/>
              </w:rPr>
              <w:t>✓</w:t>
            </w:r>
          </w:p>
        </w:tc>
        <w:tc>
          <w:tcPr>
            <w:tcW w:w="737" w:type="dxa"/>
          </w:tcPr>
          <w:p w14:paraId="4AB463FC" w14:textId="77777777" w:rsidR="00C54D71" w:rsidRDefault="00000000">
            <w:pPr>
              <w:spacing w:after="40"/>
              <w:jc w:val="center"/>
            </w:pPr>
            <w:r>
              <w:rPr>
                <w:sz w:val="19"/>
              </w:rPr>
              <w:t>✓</w:t>
            </w:r>
          </w:p>
        </w:tc>
        <w:tc>
          <w:tcPr>
            <w:tcW w:w="3005" w:type="dxa"/>
          </w:tcPr>
          <w:p w14:paraId="056C9F54" w14:textId="77777777" w:rsidR="00C54D71" w:rsidRDefault="00000000">
            <w:pPr>
              <w:spacing w:after="40"/>
            </w:pPr>
            <w:r>
              <w:rPr>
                <w:sz w:val="19"/>
              </w:rPr>
              <w:t>AR (+ FR)</w:t>
            </w:r>
          </w:p>
        </w:tc>
      </w:tr>
      <w:tr w:rsidR="00C54D71" w14:paraId="6CEDAD2B" w14:textId="77777777">
        <w:tc>
          <w:tcPr>
            <w:tcW w:w="3402" w:type="dxa"/>
          </w:tcPr>
          <w:p w14:paraId="4AA789A4" w14:textId="77777777" w:rsidR="00C54D71" w:rsidRDefault="00000000">
            <w:pPr>
              <w:spacing w:after="40"/>
            </w:pPr>
            <w:r>
              <w:rPr>
                <w:sz w:val="19"/>
              </w:rPr>
              <w:t>Geography / Géographie</w:t>
            </w:r>
          </w:p>
        </w:tc>
        <w:tc>
          <w:tcPr>
            <w:tcW w:w="737" w:type="dxa"/>
          </w:tcPr>
          <w:p w14:paraId="18583724" w14:textId="77777777" w:rsidR="00C54D71" w:rsidRDefault="00000000">
            <w:pPr>
              <w:spacing w:after="40"/>
              <w:jc w:val="center"/>
            </w:pPr>
            <w:r>
              <w:rPr>
                <w:sz w:val="19"/>
              </w:rPr>
              <w:t>?</w:t>
            </w:r>
          </w:p>
        </w:tc>
        <w:tc>
          <w:tcPr>
            <w:tcW w:w="737" w:type="dxa"/>
          </w:tcPr>
          <w:p w14:paraId="0B481C66" w14:textId="77777777" w:rsidR="00C54D71" w:rsidRDefault="00000000">
            <w:pPr>
              <w:spacing w:after="40"/>
              <w:jc w:val="center"/>
            </w:pPr>
            <w:r>
              <w:rPr>
                <w:sz w:val="19"/>
              </w:rPr>
              <w:t>?</w:t>
            </w:r>
          </w:p>
        </w:tc>
        <w:tc>
          <w:tcPr>
            <w:tcW w:w="737" w:type="dxa"/>
          </w:tcPr>
          <w:p w14:paraId="687630FF" w14:textId="77777777" w:rsidR="00C54D71" w:rsidRDefault="00000000">
            <w:pPr>
              <w:spacing w:after="40"/>
              <w:jc w:val="center"/>
            </w:pPr>
            <w:r>
              <w:rPr>
                <w:sz w:val="19"/>
              </w:rPr>
              <w:t>✓</w:t>
            </w:r>
          </w:p>
        </w:tc>
        <w:tc>
          <w:tcPr>
            <w:tcW w:w="737" w:type="dxa"/>
          </w:tcPr>
          <w:p w14:paraId="19428C78" w14:textId="77777777" w:rsidR="00C54D71" w:rsidRDefault="00000000">
            <w:pPr>
              <w:spacing w:after="40"/>
              <w:jc w:val="center"/>
            </w:pPr>
            <w:r>
              <w:rPr>
                <w:sz w:val="19"/>
              </w:rPr>
              <w:t>✓</w:t>
            </w:r>
          </w:p>
        </w:tc>
        <w:tc>
          <w:tcPr>
            <w:tcW w:w="3005" w:type="dxa"/>
          </w:tcPr>
          <w:p w14:paraId="2913854D" w14:textId="77777777" w:rsidR="00C54D71" w:rsidRDefault="00000000">
            <w:pPr>
              <w:spacing w:after="40"/>
            </w:pPr>
            <w:r>
              <w:rPr>
                <w:sz w:val="19"/>
              </w:rPr>
              <w:t>AR (+ FR)</w:t>
            </w:r>
          </w:p>
        </w:tc>
      </w:tr>
      <w:tr w:rsidR="00C54D71" w14:paraId="7A9E23AD" w14:textId="77777777">
        <w:tc>
          <w:tcPr>
            <w:tcW w:w="3402" w:type="dxa"/>
          </w:tcPr>
          <w:p w14:paraId="75192E6C" w14:textId="77777777" w:rsidR="00C54D71" w:rsidRDefault="00000000">
            <w:pPr>
              <w:spacing w:after="40"/>
            </w:pPr>
            <w:r>
              <w:rPr>
                <w:sz w:val="19"/>
              </w:rPr>
              <w:t>Philosophy / Philosophie</w:t>
            </w:r>
          </w:p>
        </w:tc>
        <w:tc>
          <w:tcPr>
            <w:tcW w:w="737" w:type="dxa"/>
          </w:tcPr>
          <w:p w14:paraId="6216E356" w14:textId="77777777" w:rsidR="00C54D71" w:rsidRDefault="00000000">
            <w:pPr>
              <w:spacing w:after="40"/>
              <w:jc w:val="center"/>
            </w:pPr>
            <w:r>
              <w:rPr>
                <w:sz w:val="19"/>
              </w:rPr>
              <w:t>✓</w:t>
            </w:r>
          </w:p>
        </w:tc>
        <w:tc>
          <w:tcPr>
            <w:tcW w:w="737" w:type="dxa"/>
          </w:tcPr>
          <w:p w14:paraId="231C4F0F" w14:textId="77777777" w:rsidR="00C54D71" w:rsidRDefault="00000000">
            <w:pPr>
              <w:spacing w:after="40"/>
              <w:jc w:val="center"/>
            </w:pPr>
            <w:r>
              <w:rPr>
                <w:sz w:val="19"/>
              </w:rPr>
              <w:t>✓</w:t>
            </w:r>
          </w:p>
        </w:tc>
        <w:tc>
          <w:tcPr>
            <w:tcW w:w="737" w:type="dxa"/>
          </w:tcPr>
          <w:p w14:paraId="1011ACBF" w14:textId="77777777" w:rsidR="00C54D71" w:rsidRDefault="00000000">
            <w:pPr>
              <w:spacing w:after="40"/>
              <w:jc w:val="center"/>
            </w:pPr>
            <w:r>
              <w:rPr>
                <w:sz w:val="19"/>
              </w:rPr>
              <w:t>✓</w:t>
            </w:r>
          </w:p>
        </w:tc>
        <w:tc>
          <w:tcPr>
            <w:tcW w:w="737" w:type="dxa"/>
          </w:tcPr>
          <w:p w14:paraId="111CDB01" w14:textId="77777777" w:rsidR="00C54D71" w:rsidRDefault="00000000">
            <w:pPr>
              <w:spacing w:after="40"/>
              <w:jc w:val="center"/>
            </w:pPr>
            <w:r>
              <w:rPr>
                <w:sz w:val="19"/>
              </w:rPr>
              <w:t>✓</w:t>
            </w:r>
          </w:p>
        </w:tc>
        <w:tc>
          <w:tcPr>
            <w:tcW w:w="3005" w:type="dxa"/>
          </w:tcPr>
          <w:p w14:paraId="1B0A7102" w14:textId="77777777" w:rsidR="00C54D71" w:rsidRDefault="00000000">
            <w:pPr>
              <w:spacing w:after="40"/>
            </w:pPr>
            <w:r>
              <w:rPr>
                <w:sz w:val="19"/>
              </w:rPr>
              <w:t>AR + FR</w:t>
            </w:r>
          </w:p>
        </w:tc>
      </w:tr>
      <w:tr w:rsidR="00C54D71" w14:paraId="2425797E" w14:textId="77777777">
        <w:tc>
          <w:tcPr>
            <w:tcW w:w="3402" w:type="dxa"/>
          </w:tcPr>
          <w:p w14:paraId="1FCBAEC4" w14:textId="77777777" w:rsidR="00C54D71" w:rsidRDefault="00000000">
            <w:pPr>
              <w:spacing w:after="40"/>
            </w:pPr>
            <w:r>
              <w:rPr>
                <w:sz w:val="19"/>
              </w:rPr>
              <w:t>Arabic / اللغة العربية</w:t>
            </w:r>
          </w:p>
        </w:tc>
        <w:tc>
          <w:tcPr>
            <w:tcW w:w="737" w:type="dxa"/>
          </w:tcPr>
          <w:p w14:paraId="63FC660D" w14:textId="77777777" w:rsidR="00C54D71" w:rsidRDefault="00000000">
            <w:pPr>
              <w:spacing w:after="40"/>
              <w:jc w:val="center"/>
            </w:pPr>
            <w:r>
              <w:rPr>
                <w:sz w:val="19"/>
              </w:rPr>
              <w:t>✓</w:t>
            </w:r>
          </w:p>
        </w:tc>
        <w:tc>
          <w:tcPr>
            <w:tcW w:w="737" w:type="dxa"/>
          </w:tcPr>
          <w:p w14:paraId="64E3DA2F" w14:textId="77777777" w:rsidR="00C54D71" w:rsidRDefault="00000000">
            <w:pPr>
              <w:spacing w:after="40"/>
              <w:jc w:val="center"/>
            </w:pPr>
            <w:r>
              <w:rPr>
                <w:sz w:val="19"/>
              </w:rPr>
              <w:t>✓</w:t>
            </w:r>
          </w:p>
        </w:tc>
        <w:tc>
          <w:tcPr>
            <w:tcW w:w="737" w:type="dxa"/>
          </w:tcPr>
          <w:p w14:paraId="143638A2" w14:textId="77777777" w:rsidR="00C54D71" w:rsidRDefault="00000000">
            <w:pPr>
              <w:spacing w:after="40"/>
              <w:jc w:val="center"/>
            </w:pPr>
            <w:r>
              <w:rPr>
                <w:sz w:val="19"/>
              </w:rPr>
              <w:t>✓</w:t>
            </w:r>
          </w:p>
        </w:tc>
        <w:tc>
          <w:tcPr>
            <w:tcW w:w="737" w:type="dxa"/>
          </w:tcPr>
          <w:p w14:paraId="7F27667B" w14:textId="77777777" w:rsidR="00C54D71" w:rsidRDefault="00000000">
            <w:pPr>
              <w:spacing w:after="40"/>
              <w:jc w:val="center"/>
            </w:pPr>
            <w:r>
              <w:rPr>
                <w:sz w:val="19"/>
              </w:rPr>
              <w:t>✓</w:t>
            </w:r>
          </w:p>
        </w:tc>
        <w:tc>
          <w:tcPr>
            <w:tcW w:w="3005" w:type="dxa"/>
          </w:tcPr>
          <w:p w14:paraId="25936F67" w14:textId="77777777" w:rsidR="00C54D71" w:rsidRDefault="00000000">
            <w:pPr>
              <w:spacing w:after="40"/>
            </w:pPr>
            <w:r>
              <w:rPr>
                <w:sz w:val="19"/>
              </w:rPr>
              <w:t>AR</w:t>
            </w:r>
          </w:p>
        </w:tc>
      </w:tr>
      <w:tr w:rsidR="00C54D71" w14:paraId="12D4F081" w14:textId="77777777">
        <w:tc>
          <w:tcPr>
            <w:tcW w:w="3402" w:type="dxa"/>
          </w:tcPr>
          <w:p w14:paraId="4CB29DA8" w14:textId="77777777" w:rsidR="00C54D71" w:rsidRDefault="00000000">
            <w:pPr>
              <w:spacing w:after="40"/>
            </w:pPr>
            <w:r>
              <w:rPr>
                <w:sz w:val="19"/>
              </w:rPr>
              <w:t>French / Français</w:t>
            </w:r>
          </w:p>
        </w:tc>
        <w:tc>
          <w:tcPr>
            <w:tcW w:w="737" w:type="dxa"/>
          </w:tcPr>
          <w:p w14:paraId="7B57096C" w14:textId="77777777" w:rsidR="00C54D71" w:rsidRDefault="00000000">
            <w:pPr>
              <w:spacing w:after="40"/>
              <w:jc w:val="center"/>
            </w:pPr>
            <w:r>
              <w:rPr>
                <w:sz w:val="19"/>
              </w:rPr>
              <w:t>✓</w:t>
            </w:r>
          </w:p>
        </w:tc>
        <w:tc>
          <w:tcPr>
            <w:tcW w:w="737" w:type="dxa"/>
          </w:tcPr>
          <w:p w14:paraId="55117ACE" w14:textId="77777777" w:rsidR="00C54D71" w:rsidRDefault="00000000">
            <w:pPr>
              <w:spacing w:after="40"/>
              <w:jc w:val="center"/>
            </w:pPr>
            <w:r>
              <w:rPr>
                <w:sz w:val="19"/>
              </w:rPr>
              <w:t>✓</w:t>
            </w:r>
          </w:p>
        </w:tc>
        <w:tc>
          <w:tcPr>
            <w:tcW w:w="737" w:type="dxa"/>
          </w:tcPr>
          <w:p w14:paraId="1AA1135F" w14:textId="77777777" w:rsidR="00C54D71" w:rsidRDefault="00000000">
            <w:pPr>
              <w:spacing w:after="40"/>
              <w:jc w:val="center"/>
            </w:pPr>
            <w:r>
              <w:rPr>
                <w:sz w:val="19"/>
              </w:rPr>
              <w:t>✓</w:t>
            </w:r>
          </w:p>
        </w:tc>
        <w:tc>
          <w:tcPr>
            <w:tcW w:w="737" w:type="dxa"/>
          </w:tcPr>
          <w:p w14:paraId="3070D185" w14:textId="77777777" w:rsidR="00C54D71" w:rsidRDefault="00000000">
            <w:pPr>
              <w:spacing w:after="40"/>
              <w:jc w:val="center"/>
            </w:pPr>
            <w:r>
              <w:rPr>
                <w:sz w:val="19"/>
              </w:rPr>
              <w:t>✓</w:t>
            </w:r>
          </w:p>
        </w:tc>
        <w:tc>
          <w:tcPr>
            <w:tcW w:w="3005" w:type="dxa"/>
          </w:tcPr>
          <w:p w14:paraId="7322A305" w14:textId="77777777" w:rsidR="00C54D71" w:rsidRDefault="00000000">
            <w:pPr>
              <w:spacing w:after="40"/>
            </w:pPr>
            <w:r>
              <w:rPr>
                <w:sz w:val="19"/>
              </w:rPr>
              <w:t>FR</w:t>
            </w:r>
          </w:p>
        </w:tc>
      </w:tr>
      <w:tr w:rsidR="00C54D71" w14:paraId="6ACF3781" w14:textId="77777777">
        <w:tc>
          <w:tcPr>
            <w:tcW w:w="3402" w:type="dxa"/>
          </w:tcPr>
          <w:p w14:paraId="0E1B37BE" w14:textId="77777777" w:rsidR="00C54D71" w:rsidRDefault="00000000">
            <w:pPr>
              <w:spacing w:after="40"/>
            </w:pPr>
            <w:r>
              <w:rPr>
                <w:sz w:val="19"/>
              </w:rPr>
              <w:t>English / Anglais</w:t>
            </w:r>
          </w:p>
        </w:tc>
        <w:tc>
          <w:tcPr>
            <w:tcW w:w="737" w:type="dxa"/>
          </w:tcPr>
          <w:p w14:paraId="45363450" w14:textId="77777777" w:rsidR="00C54D71" w:rsidRDefault="00000000">
            <w:pPr>
              <w:spacing w:after="40"/>
              <w:jc w:val="center"/>
            </w:pPr>
            <w:r>
              <w:rPr>
                <w:sz w:val="19"/>
              </w:rPr>
              <w:t>✓</w:t>
            </w:r>
          </w:p>
        </w:tc>
        <w:tc>
          <w:tcPr>
            <w:tcW w:w="737" w:type="dxa"/>
          </w:tcPr>
          <w:p w14:paraId="4B81B50F" w14:textId="77777777" w:rsidR="00C54D71" w:rsidRDefault="00000000">
            <w:pPr>
              <w:spacing w:after="40"/>
              <w:jc w:val="center"/>
            </w:pPr>
            <w:r>
              <w:rPr>
                <w:sz w:val="19"/>
              </w:rPr>
              <w:t>✓</w:t>
            </w:r>
          </w:p>
        </w:tc>
        <w:tc>
          <w:tcPr>
            <w:tcW w:w="737" w:type="dxa"/>
          </w:tcPr>
          <w:p w14:paraId="4A0BCBAD" w14:textId="77777777" w:rsidR="00C54D71" w:rsidRDefault="00000000">
            <w:pPr>
              <w:spacing w:after="40"/>
              <w:jc w:val="center"/>
            </w:pPr>
            <w:r>
              <w:rPr>
                <w:sz w:val="19"/>
              </w:rPr>
              <w:t>✓</w:t>
            </w:r>
          </w:p>
        </w:tc>
        <w:tc>
          <w:tcPr>
            <w:tcW w:w="737" w:type="dxa"/>
          </w:tcPr>
          <w:p w14:paraId="419193C6" w14:textId="77777777" w:rsidR="00C54D71" w:rsidRDefault="00000000">
            <w:pPr>
              <w:spacing w:after="40"/>
              <w:jc w:val="center"/>
            </w:pPr>
            <w:r>
              <w:rPr>
                <w:sz w:val="19"/>
              </w:rPr>
              <w:t>✓</w:t>
            </w:r>
          </w:p>
        </w:tc>
        <w:tc>
          <w:tcPr>
            <w:tcW w:w="3005" w:type="dxa"/>
          </w:tcPr>
          <w:p w14:paraId="08DEEA4D" w14:textId="77777777" w:rsidR="00C54D71" w:rsidRDefault="00000000">
            <w:pPr>
              <w:spacing w:after="40"/>
            </w:pPr>
            <w:r>
              <w:rPr>
                <w:sz w:val="19"/>
              </w:rPr>
              <w:t>EN</w:t>
            </w:r>
          </w:p>
        </w:tc>
      </w:tr>
      <w:tr w:rsidR="00C54D71" w14:paraId="218744FE" w14:textId="77777777">
        <w:tc>
          <w:tcPr>
            <w:tcW w:w="3402" w:type="dxa"/>
          </w:tcPr>
          <w:p w14:paraId="2A913E29" w14:textId="77777777" w:rsidR="00C54D71" w:rsidRDefault="00000000">
            <w:pPr>
              <w:spacing w:after="40"/>
            </w:pPr>
            <w:r>
              <w:rPr>
                <w:sz w:val="19"/>
              </w:rPr>
              <w:t>Civic Education / التربية الوطنية</w:t>
            </w:r>
          </w:p>
        </w:tc>
        <w:tc>
          <w:tcPr>
            <w:tcW w:w="737" w:type="dxa"/>
          </w:tcPr>
          <w:p w14:paraId="210A6CC2" w14:textId="77777777" w:rsidR="00C54D71" w:rsidRDefault="00000000">
            <w:pPr>
              <w:spacing w:after="40"/>
              <w:jc w:val="center"/>
            </w:pPr>
            <w:r>
              <w:rPr>
                <w:sz w:val="19"/>
              </w:rPr>
              <w:t>✓</w:t>
            </w:r>
          </w:p>
        </w:tc>
        <w:tc>
          <w:tcPr>
            <w:tcW w:w="737" w:type="dxa"/>
          </w:tcPr>
          <w:p w14:paraId="27FB1B5B" w14:textId="77777777" w:rsidR="00C54D71" w:rsidRDefault="00000000">
            <w:pPr>
              <w:spacing w:after="40"/>
              <w:jc w:val="center"/>
            </w:pPr>
            <w:r>
              <w:rPr>
                <w:sz w:val="19"/>
              </w:rPr>
              <w:t>✓</w:t>
            </w:r>
          </w:p>
        </w:tc>
        <w:tc>
          <w:tcPr>
            <w:tcW w:w="737" w:type="dxa"/>
          </w:tcPr>
          <w:p w14:paraId="67553378" w14:textId="77777777" w:rsidR="00C54D71" w:rsidRDefault="00000000">
            <w:pPr>
              <w:spacing w:after="40"/>
              <w:jc w:val="center"/>
            </w:pPr>
            <w:r>
              <w:rPr>
                <w:sz w:val="19"/>
              </w:rPr>
              <w:t>✓</w:t>
            </w:r>
          </w:p>
        </w:tc>
        <w:tc>
          <w:tcPr>
            <w:tcW w:w="737" w:type="dxa"/>
          </w:tcPr>
          <w:p w14:paraId="4AA47263" w14:textId="77777777" w:rsidR="00C54D71" w:rsidRDefault="00000000">
            <w:pPr>
              <w:spacing w:after="40"/>
              <w:jc w:val="center"/>
            </w:pPr>
            <w:r>
              <w:rPr>
                <w:sz w:val="19"/>
              </w:rPr>
              <w:t>✓</w:t>
            </w:r>
          </w:p>
        </w:tc>
        <w:tc>
          <w:tcPr>
            <w:tcW w:w="3005" w:type="dxa"/>
          </w:tcPr>
          <w:p w14:paraId="21C51A1B" w14:textId="77777777" w:rsidR="00C54D71" w:rsidRDefault="00000000">
            <w:pPr>
              <w:spacing w:after="40"/>
            </w:pPr>
            <w:r>
              <w:rPr>
                <w:sz w:val="19"/>
              </w:rPr>
              <w:t>AR</w:t>
            </w:r>
          </w:p>
        </w:tc>
      </w:tr>
    </w:tbl>
    <w:p w14:paraId="5D6E8D2D" w14:textId="77777777" w:rsidR="00C54D71" w:rsidRDefault="00C54D71">
      <w:pPr>
        <w:spacing w:after="40"/>
      </w:pPr>
    </w:p>
    <w:p w14:paraId="752AED6F" w14:textId="77777777" w:rsidR="00C54D71" w:rsidRDefault="00000000">
      <w:r>
        <w:rPr>
          <w:i/>
          <w:color w:val="5A5A5A"/>
        </w:rPr>
        <w:t>A “?” means confirm it before collecting. A “—” means that subject is not examined in that track, so do not collect it there.</w:t>
      </w:r>
    </w:p>
    <w:p w14:paraId="0AE39F5B" w14:textId="77777777" w:rsidR="00C54D71" w:rsidRDefault="00000000">
      <w:pPr>
        <w:pStyle w:val="Heading1"/>
      </w:pPr>
      <w:r>
        <w:lastRenderedPageBreak/>
        <w:t>3. French and English versions are different books</w:t>
      </w:r>
    </w:p>
    <w:p w14:paraId="59652C6A" w14:textId="77777777" w:rsidR="00C54D71" w:rsidRDefault="00000000">
      <w:r>
        <w:t>A Lebanese school teaches the sciences either in French or in English. The exam paper is written in that language too. So for maths, physics, chemistry and life sciences you need both versions of the same book — they are two separate downloads, two separate files, and two separate rows in the database, one marked fr and one marked en. Arabic, civics, history and geography are Arabic only.</w:t>
      </w:r>
    </w:p>
    <w:p w14:paraId="1965CDDB" w14:textId="77777777" w:rsidR="00C54D71" w:rsidRDefault="00000000">
      <w:r>
        <w:rPr>
          <w:b/>
        </w:rPr>
        <w:t>Practical rule: if a subject is marked “FR + EN” in the table above, it is not collected until both versions are in the folder.</w:t>
      </w:r>
    </w:p>
    <w:p w14:paraId="7196FAE2" w14:textId="77777777" w:rsidR="00C54D71" w:rsidRDefault="00000000">
      <w:pPr>
        <w:pStyle w:val="Heading1"/>
      </w:pPr>
      <w:r>
        <w:t>4. Per subject, five things to collect</w:t>
      </w:r>
    </w:p>
    <w:tbl>
      <w:tblPr>
        <w:tblStyle w:val="TableGrid"/>
        <w:tblW w:w="0" w:type="auto"/>
        <w:tblLook w:val="04A0" w:firstRow="1" w:lastRow="0" w:firstColumn="1" w:lastColumn="0" w:noHBand="0" w:noVBand="1"/>
      </w:tblPr>
      <w:tblGrid>
        <w:gridCol w:w="510"/>
        <w:gridCol w:w="3402"/>
        <w:gridCol w:w="3742"/>
        <w:gridCol w:w="1531"/>
      </w:tblGrid>
      <w:tr w:rsidR="00C54D71" w14:paraId="7B0AC543" w14:textId="77777777">
        <w:tc>
          <w:tcPr>
            <w:tcW w:w="510" w:type="dxa"/>
            <w:shd w:val="clear" w:color="auto" w:fill="1F3B57"/>
          </w:tcPr>
          <w:p w14:paraId="4823B65F" w14:textId="77777777" w:rsidR="00C54D71" w:rsidRDefault="00000000">
            <w:pPr>
              <w:spacing w:after="40"/>
            </w:pPr>
            <w:r>
              <w:rPr>
                <w:b/>
                <w:color w:val="FFFFFF"/>
                <w:sz w:val="19"/>
              </w:rPr>
              <w:t>#</w:t>
            </w:r>
          </w:p>
        </w:tc>
        <w:tc>
          <w:tcPr>
            <w:tcW w:w="3402" w:type="dxa"/>
            <w:shd w:val="clear" w:color="auto" w:fill="1F3B57"/>
          </w:tcPr>
          <w:p w14:paraId="1D184789" w14:textId="77777777" w:rsidR="00C54D71" w:rsidRDefault="00000000">
            <w:pPr>
              <w:spacing w:after="40"/>
            </w:pPr>
            <w:r>
              <w:rPr>
                <w:b/>
                <w:color w:val="FFFFFF"/>
                <w:sz w:val="19"/>
              </w:rPr>
              <w:t>Item</w:t>
            </w:r>
          </w:p>
        </w:tc>
        <w:tc>
          <w:tcPr>
            <w:tcW w:w="3742" w:type="dxa"/>
            <w:shd w:val="clear" w:color="auto" w:fill="1F3B57"/>
          </w:tcPr>
          <w:p w14:paraId="477D1142" w14:textId="77777777" w:rsidR="00C54D71" w:rsidRDefault="00000000">
            <w:pPr>
              <w:spacing w:after="40"/>
            </w:pPr>
            <w:r>
              <w:rPr>
                <w:b/>
                <w:color w:val="FFFFFF"/>
                <w:sz w:val="19"/>
              </w:rPr>
              <w:t>Where</w:t>
            </w:r>
          </w:p>
        </w:tc>
        <w:tc>
          <w:tcPr>
            <w:tcW w:w="1531" w:type="dxa"/>
            <w:shd w:val="clear" w:color="auto" w:fill="1F3B57"/>
          </w:tcPr>
          <w:p w14:paraId="240BFD8D" w14:textId="77777777" w:rsidR="00C54D71" w:rsidRDefault="00000000">
            <w:pPr>
              <w:spacing w:after="40"/>
            </w:pPr>
            <w:r>
              <w:rPr>
                <w:b/>
                <w:color w:val="FFFFFF"/>
                <w:sz w:val="19"/>
              </w:rPr>
              <w:t>Priority</w:t>
            </w:r>
          </w:p>
        </w:tc>
      </w:tr>
      <w:tr w:rsidR="00C54D71" w14:paraId="1FEBBD7A" w14:textId="77777777">
        <w:tc>
          <w:tcPr>
            <w:tcW w:w="510" w:type="dxa"/>
          </w:tcPr>
          <w:p w14:paraId="673EA0A3" w14:textId="77777777" w:rsidR="00C54D71" w:rsidRDefault="00000000">
            <w:pPr>
              <w:spacing w:after="40"/>
            </w:pPr>
            <w:r>
              <w:rPr>
                <w:sz w:val="19"/>
              </w:rPr>
              <w:t>1</w:t>
            </w:r>
          </w:p>
        </w:tc>
        <w:tc>
          <w:tcPr>
            <w:tcW w:w="3402" w:type="dxa"/>
          </w:tcPr>
          <w:p w14:paraId="68A56C72" w14:textId="77777777" w:rsidR="00C54D71" w:rsidRDefault="00000000">
            <w:pPr>
              <w:spacing w:after="40"/>
            </w:pPr>
            <w:r>
              <w:rPr>
                <w:sz w:val="19"/>
              </w:rPr>
              <w:t>Grade-12 textbook (and grade-11 where the syllabus carries over)</w:t>
            </w:r>
          </w:p>
        </w:tc>
        <w:tc>
          <w:tcPr>
            <w:tcW w:w="3742" w:type="dxa"/>
          </w:tcPr>
          <w:p w14:paraId="2D3E4C73" w14:textId="77777777" w:rsidR="00C54D71" w:rsidRDefault="00000000">
            <w:pPr>
              <w:spacing w:after="40"/>
            </w:pPr>
            <w:r>
              <w:rPr>
                <w:sz w:val="19"/>
              </w:rPr>
              <w:t>crdp.org/fr/books-pdf, or the single crdp_ebooks.7z archive</w:t>
            </w:r>
          </w:p>
        </w:tc>
        <w:tc>
          <w:tcPr>
            <w:tcW w:w="1531" w:type="dxa"/>
          </w:tcPr>
          <w:p w14:paraId="4A0794FE" w14:textId="77777777" w:rsidR="00C54D71" w:rsidRDefault="00000000">
            <w:pPr>
              <w:spacing w:after="40"/>
            </w:pPr>
            <w:r>
              <w:rPr>
                <w:sz w:val="19"/>
              </w:rPr>
              <w:t>High</w:t>
            </w:r>
          </w:p>
        </w:tc>
      </w:tr>
      <w:tr w:rsidR="00C54D71" w14:paraId="2D0305AD" w14:textId="77777777">
        <w:tc>
          <w:tcPr>
            <w:tcW w:w="510" w:type="dxa"/>
          </w:tcPr>
          <w:p w14:paraId="31D0A5B2" w14:textId="77777777" w:rsidR="00C54D71" w:rsidRDefault="00000000">
            <w:pPr>
              <w:spacing w:after="40"/>
            </w:pPr>
            <w:r>
              <w:rPr>
                <w:sz w:val="19"/>
              </w:rPr>
              <w:t>2</w:t>
            </w:r>
          </w:p>
        </w:tc>
        <w:tc>
          <w:tcPr>
            <w:tcW w:w="3402" w:type="dxa"/>
          </w:tcPr>
          <w:p w14:paraId="2C71763B" w14:textId="77777777" w:rsidR="00C54D71" w:rsidRDefault="00000000">
            <w:pPr>
              <w:spacing w:after="40"/>
            </w:pPr>
            <w:r>
              <w:rPr>
                <w:sz w:val="19"/>
              </w:rPr>
              <w:t>Curriculum / syllabus for the subject</w:t>
            </w:r>
          </w:p>
        </w:tc>
        <w:tc>
          <w:tcPr>
            <w:tcW w:w="3742" w:type="dxa"/>
          </w:tcPr>
          <w:p w14:paraId="17D183BD" w14:textId="77777777" w:rsidR="00C54D71" w:rsidRDefault="00000000">
            <w:pPr>
              <w:spacing w:after="40"/>
            </w:pPr>
            <w:r>
              <w:rPr>
                <w:sz w:val="19"/>
              </w:rPr>
              <w:t>crdp.org/curricula</w:t>
            </w:r>
          </w:p>
        </w:tc>
        <w:tc>
          <w:tcPr>
            <w:tcW w:w="1531" w:type="dxa"/>
          </w:tcPr>
          <w:p w14:paraId="5BB79604" w14:textId="77777777" w:rsidR="00C54D71" w:rsidRDefault="00000000">
            <w:pPr>
              <w:spacing w:after="40"/>
            </w:pPr>
            <w:r>
              <w:rPr>
                <w:sz w:val="19"/>
              </w:rPr>
              <w:t>High</w:t>
            </w:r>
          </w:p>
        </w:tc>
      </w:tr>
      <w:tr w:rsidR="00C54D71" w14:paraId="2AE998FF" w14:textId="77777777">
        <w:tc>
          <w:tcPr>
            <w:tcW w:w="510" w:type="dxa"/>
          </w:tcPr>
          <w:p w14:paraId="67FD78BD" w14:textId="77777777" w:rsidR="00C54D71" w:rsidRDefault="00000000">
            <w:pPr>
              <w:spacing w:after="40"/>
            </w:pPr>
            <w:r>
              <w:rPr>
                <w:sz w:val="19"/>
              </w:rPr>
              <w:t>3</w:t>
            </w:r>
          </w:p>
        </w:tc>
        <w:tc>
          <w:tcPr>
            <w:tcW w:w="3402" w:type="dxa"/>
          </w:tcPr>
          <w:p w14:paraId="020DE206" w14:textId="77777777" w:rsidR="00C54D71" w:rsidRDefault="00000000">
            <w:pPr>
              <w:spacing w:after="40"/>
            </w:pPr>
            <w:r>
              <w:rPr>
                <w:sz w:val="19"/>
              </w:rPr>
              <w:t>Exam specification (توصيف)</w:t>
            </w:r>
          </w:p>
        </w:tc>
        <w:tc>
          <w:tcPr>
            <w:tcW w:w="3742" w:type="dxa"/>
          </w:tcPr>
          <w:p w14:paraId="69A4C137" w14:textId="77777777" w:rsidR="00C54D71" w:rsidRDefault="00000000">
            <w:pPr>
              <w:spacing w:after="40"/>
            </w:pPr>
            <w:r>
              <w:rPr>
                <w:sz w:val="19"/>
              </w:rPr>
              <w:t>crdp.org/guideline-official-exams</w:t>
            </w:r>
          </w:p>
        </w:tc>
        <w:tc>
          <w:tcPr>
            <w:tcW w:w="1531" w:type="dxa"/>
          </w:tcPr>
          <w:p w14:paraId="70954E4B" w14:textId="77777777" w:rsidR="00C54D71" w:rsidRDefault="00000000">
            <w:pPr>
              <w:spacing w:after="40"/>
            </w:pPr>
            <w:r>
              <w:rPr>
                <w:sz w:val="19"/>
              </w:rPr>
              <w:t>High</w:t>
            </w:r>
          </w:p>
        </w:tc>
      </w:tr>
      <w:tr w:rsidR="00C54D71" w14:paraId="7F3C1910" w14:textId="77777777">
        <w:tc>
          <w:tcPr>
            <w:tcW w:w="510" w:type="dxa"/>
          </w:tcPr>
          <w:p w14:paraId="5E9F2AF4" w14:textId="77777777" w:rsidR="00C54D71" w:rsidRDefault="00000000">
            <w:pPr>
              <w:spacing w:after="40"/>
            </w:pPr>
            <w:r>
              <w:rPr>
                <w:sz w:val="19"/>
              </w:rPr>
              <w:t>4</w:t>
            </w:r>
          </w:p>
        </w:tc>
        <w:tc>
          <w:tcPr>
            <w:tcW w:w="3402" w:type="dxa"/>
          </w:tcPr>
          <w:p w14:paraId="1B3FB4F3" w14:textId="77777777" w:rsidR="00C54D71" w:rsidRDefault="00000000">
            <w:pPr>
              <w:spacing w:after="40"/>
            </w:pPr>
            <w:r>
              <w:rPr>
                <w:sz w:val="19"/>
              </w:rPr>
              <w:t>Sample-paper guide (نماذج المسابقات)</w:t>
            </w:r>
          </w:p>
        </w:tc>
        <w:tc>
          <w:tcPr>
            <w:tcW w:w="3742" w:type="dxa"/>
          </w:tcPr>
          <w:p w14:paraId="760D8DBD" w14:textId="77777777" w:rsidR="00C54D71" w:rsidRDefault="00000000">
            <w:pPr>
              <w:spacing w:after="40"/>
            </w:pPr>
            <w:r>
              <w:rPr>
                <w:sz w:val="19"/>
              </w:rPr>
              <w:t>crdp.org/explanatory-guide-official-exams</w:t>
            </w:r>
          </w:p>
        </w:tc>
        <w:tc>
          <w:tcPr>
            <w:tcW w:w="1531" w:type="dxa"/>
          </w:tcPr>
          <w:p w14:paraId="01038619" w14:textId="77777777" w:rsidR="00C54D71" w:rsidRDefault="00000000">
            <w:pPr>
              <w:spacing w:after="40"/>
            </w:pPr>
            <w:r>
              <w:rPr>
                <w:sz w:val="19"/>
              </w:rPr>
              <w:t>High</w:t>
            </w:r>
          </w:p>
        </w:tc>
      </w:tr>
      <w:tr w:rsidR="00C54D71" w14:paraId="741739F8" w14:textId="77777777">
        <w:tc>
          <w:tcPr>
            <w:tcW w:w="510" w:type="dxa"/>
          </w:tcPr>
          <w:p w14:paraId="3F9A6C8E" w14:textId="77777777" w:rsidR="00C54D71" w:rsidRDefault="00000000">
            <w:pPr>
              <w:spacing w:after="40"/>
            </w:pPr>
            <w:r>
              <w:rPr>
                <w:sz w:val="19"/>
              </w:rPr>
              <w:t>5</w:t>
            </w:r>
          </w:p>
        </w:tc>
        <w:tc>
          <w:tcPr>
            <w:tcW w:w="3402" w:type="dxa"/>
          </w:tcPr>
          <w:p w14:paraId="22435EA0" w14:textId="77777777" w:rsidR="00C54D71" w:rsidRDefault="00000000">
            <w:pPr>
              <w:spacing w:after="40"/>
            </w:pPr>
            <w:r>
              <w:rPr>
                <w:sz w:val="19"/>
              </w:rPr>
              <w:t>Real past papers + corrigés, by year and session</w:t>
            </w:r>
          </w:p>
        </w:tc>
        <w:tc>
          <w:tcPr>
            <w:tcW w:w="3742" w:type="dxa"/>
          </w:tcPr>
          <w:p w14:paraId="0D91EE34" w14:textId="77777777" w:rsidR="00C54D71" w:rsidRDefault="00000000">
            <w:pPr>
              <w:spacing w:after="40"/>
            </w:pPr>
            <w:r>
              <w:rPr>
                <w:sz w:val="19"/>
              </w:rPr>
              <w:t>Not on CRDP — likely MEHE or school archives. Investigate.</w:t>
            </w:r>
          </w:p>
        </w:tc>
        <w:tc>
          <w:tcPr>
            <w:tcW w:w="1531" w:type="dxa"/>
          </w:tcPr>
          <w:p w14:paraId="326BFEB5" w14:textId="77777777" w:rsidR="00C54D71" w:rsidRDefault="00000000">
            <w:pPr>
              <w:spacing w:after="40"/>
            </w:pPr>
            <w:r>
              <w:rPr>
                <w:sz w:val="19"/>
              </w:rPr>
              <w:t>Critical, blocked</w:t>
            </w:r>
          </w:p>
        </w:tc>
      </w:tr>
    </w:tbl>
    <w:p w14:paraId="3A17E597" w14:textId="77777777" w:rsidR="00C54D71" w:rsidRDefault="00C54D71">
      <w:pPr>
        <w:spacing w:after="40"/>
      </w:pPr>
    </w:p>
    <w:p w14:paraId="41CFAD7E" w14:textId="77777777" w:rsidR="00C54D71" w:rsidRDefault="00000000">
      <w:r>
        <w:rPr>
          <w:b/>
        </w:rPr>
        <w:t>Start with the crdp_ebooks.7z archive. If it contains the grade-12 books, it replaces hundreds of individual downloads and is worth an hour of anyone's time before any manual collecting begins.</w:t>
      </w:r>
    </w:p>
    <w:p w14:paraId="573F9A3B" w14:textId="77777777" w:rsidR="00C54D71" w:rsidRDefault="00000000">
      <w:pPr>
        <w:pStyle w:val="Heading1"/>
      </w:pPr>
      <w:r>
        <w:t>5. Checklist to work through</w:t>
      </w:r>
    </w:p>
    <w:p w14:paraId="3E0CB302" w14:textId="77777777" w:rsidR="00C54D71" w:rsidRDefault="00000000">
      <w:r>
        <w:t>Copy this block once per track, per subject, per language.</w:t>
      </w:r>
    </w:p>
    <w:p w14:paraId="083C2AF2" w14:textId="77777777" w:rsidR="00C54D71" w:rsidRDefault="00000000">
      <w:pPr>
        <w:shd w:val="clear" w:color="auto" w:fill="F2F4F7"/>
        <w:spacing w:before="80" w:after="160"/>
        <w:ind w:left="170"/>
      </w:pPr>
      <w:r>
        <w:rPr>
          <w:rFonts w:ascii="Consolas" w:hAnsi="Consolas"/>
          <w:sz w:val="20"/>
        </w:rPr>
        <w:t>TRACK: SG    SUBJECT: Mathématiques    LANGUAGE: fr</w:t>
      </w:r>
      <w:r>
        <w:rPr>
          <w:rFonts w:ascii="Consolas" w:hAnsi="Consolas"/>
          <w:sz w:val="20"/>
        </w:rPr>
        <w:br/>
      </w:r>
      <w:r>
        <w:rPr>
          <w:rFonts w:ascii="Consolas" w:hAnsi="Consolas"/>
          <w:sz w:val="20"/>
        </w:rPr>
        <w:br/>
        <w:t xml:space="preserve">  ☐  grade-12 textbook            ☐  logged in manifest</w:t>
      </w:r>
      <w:r>
        <w:rPr>
          <w:rFonts w:ascii="Consolas" w:hAnsi="Consolas"/>
          <w:sz w:val="20"/>
        </w:rPr>
        <w:br/>
        <w:t xml:space="preserve">  ☐  grade-11 textbook (if used)  ☐  logged in manifest</w:t>
      </w:r>
      <w:r>
        <w:rPr>
          <w:rFonts w:ascii="Consolas" w:hAnsi="Consolas"/>
          <w:sz w:val="20"/>
        </w:rPr>
        <w:br/>
        <w:t xml:space="preserve">  ☐  curriculum / syllabus        ☐  logged in manifest</w:t>
      </w:r>
      <w:r>
        <w:rPr>
          <w:rFonts w:ascii="Consolas" w:hAnsi="Consolas"/>
          <w:sz w:val="20"/>
        </w:rPr>
        <w:br/>
        <w:t xml:space="preserve">  ☐  exam specification           ☐  logged in manifest</w:t>
      </w:r>
      <w:r>
        <w:rPr>
          <w:rFonts w:ascii="Consolas" w:hAnsi="Consolas"/>
          <w:sz w:val="20"/>
        </w:rPr>
        <w:br/>
        <w:t xml:space="preserve">  ☐  sample-paper guide           ☐  logged in manifest</w:t>
      </w:r>
      <w:r>
        <w:rPr>
          <w:rFonts w:ascii="Consolas" w:hAnsi="Consolas"/>
          <w:sz w:val="20"/>
        </w:rPr>
        <w:br/>
        <w:t xml:space="preserve">  ☐  past papers 2015-2024        ☐  corrigés for the same years</w:t>
      </w:r>
    </w:p>
    <w:p w14:paraId="074849E1" w14:textId="77777777" w:rsidR="00C54D71" w:rsidRDefault="00000000">
      <w:pPr>
        <w:pStyle w:val="Heading2"/>
      </w:pPr>
      <w:r>
        <w:t>Order of work</w:t>
      </w:r>
    </w:p>
    <w:p w14:paraId="7B46E68C" w14:textId="77777777" w:rsidR="00C54D71" w:rsidRDefault="00000000">
      <w:pPr>
        <w:pStyle w:val="ListNumber"/>
        <w:spacing w:after="40"/>
      </w:pPr>
      <w:r>
        <w:t>Confirm the subject list per track against the CRDP توصيف document, and fix the “?” rows in section 2.</w:t>
      </w:r>
    </w:p>
    <w:p w14:paraId="6A077055" w14:textId="77777777" w:rsidR="00C54D71" w:rsidRDefault="00000000">
      <w:pPr>
        <w:pStyle w:val="ListNumber"/>
        <w:spacing w:after="40"/>
      </w:pPr>
      <w:r>
        <w:t>Try crdp_ebooks.7z. Unpack it and see which of the boxes above it already fills.</w:t>
      </w:r>
    </w:p>
    <w:p w14:paraId="3A6D673D" w14:textId="77777777" w:rsidR="00C54D71" w:rsidRDefault="00000000">
      <w:pPr>
        <w:pStyle w:val="ListNumber"/>
        <w:spacing w:after="40"/>
      </w:pPr>
      <w:r>
        <w:t>SG and SV first — maths, physics, chemistry, life sciences, both languages. That is the pilot corpus.</w:t>
      </w:r>
    </w:p>
    <w:p w14:paraId="121E5A64" w14:textId="77777777" w:rsidR="00C54D71" w:rsidRDefault="00000000">
      <w:pPr>
        <w:pStyle w:val="ListNumber"/>
        <w:spacing w:after="40"/>
      </w:pPr>
      <w:r>
        <w:t>Then VSE and LH.</w:t>
      </w:r>
    </w:p>
    <w:p w14:paraId="317E6FE4" w14:textId="77777777" w:rsidR="00C54D71" w:rsidRDefault="00000000">
      <w:pPr>
        <w:pStyle w:val="ListNumber"/>
        <w:spacing w:after="40"/>
      </w:pPr>
      <w:r>
        <w:t>In parallel, one person finds out where the real past papers live.</w:t>
      </w:r>
    </w:p>
    <w:p w14:paraId="5A975531" w14:textId="77777777" w:rsidR="00C54D71" w:rsidRDefault="00000000">
      <w:pPr>
        <w:pStyle w:val="Heading1"/>
      </w:pPr>
      <w:r>
        <w:lastRenderedPageBreak/>
        <w:t>6. Where files go, and what gets logged</w:t>
      </w:r>
    </w:p>
    <w:p w14:paraId="7AAC310F" w14:textId="77777777" w:rsidR="00C54D71" w:rsidRDefault="00000000">
      <w:pPr>
        <w:shd w:val="clear" w:color="auto" w:fill="F2F4F7"/>
        <w:spacing w:before="80" w:after="160"/>
        <w:ind w:left="170"/>
      </w:pPr>
      <w:r>
        <w:rPr>
          <w:rFonts w:ascii="Consolas" w:hAnsi="Consolas"/>
          <w:sz w:val="18"/>
        </w:rPr>
        <w:t>corpus/raw/&lt;track&gt;/&lt;subject&gt;/&lt;kind&gt;/&lt;file&gt;.pdf</w:t>
      </w:r>
      <w:r>
        <w:rPr>
          <w:rFonts w:ascii="Consolas" w:hAnsi="Consolas"/>
          <w:sz w:val="18"/>
        </w:rPr>
        <w:br/>
      </w:r>
      <w:r>
        <w:rPr>
          <w:rFonts w:ascii="Consolas" w:hAnsi="Consolas"/>
          <w:sz w:val="18"/>
        </w:rPr>
        <w:br/>
        <w:t>kind = textbook | curriculum | spec | sample_paper | exam_paper | solution</w:t>
      </w:r>
      <w:r>
        <w:rPr>
          <w:rFonts w:ascii="Consolas" w:hAnsi="Consolas"/>
          <w:sz w:val="18"/>
        </w:rPr>
        <w:br/>
      </w:r>
      <w:r>
        <w:rPr>
          <w:rFonts w:ascii="Consolas" w:hAnsi="Consolas"/>
          <w:sz w:val="18"/>
        </w:rPr>
        <w:br/>
        <w:t>examples:</w:t>
      </w:r>
      <w:r>
        <w:rPr>
          <w:rFonts w:ascii="Consolas" w:hAnsi="Consolas"/>
          <w:sz w:val="18"/>
        </w:rPr>
        <w:br/>
        <w:t xml:space="preserve">  corpus/raw/SG/mathematiques/textbook/mathematiques-t3s-fr.pdf</w:t>
      </w:r>
      <w:r>
        <w:rPr>
          <w:rFonts w:ascii="Consolas" w:hAnsi="Consolas"/>
          <w:sz w:val="18"/>
        </w:rPr>
        <w:br/>
        <w:t xml:space="preserve">  corpus/raw/SG/mathematiques/textbook/mathematics-g12-en.pdf</w:t>
      </w:r>
      <w:r>
        <w:rPr>
          <w:rFonts w:ascii="Consolas" w:hAnsi="Consolas"/>
          <w:sz w:val="18"/>
        </w:rPr>
        <w:br/>
        <w:t xml:space="preserve">  corpus/raw/SV/svt/exam_paper/2023-session1-svt-SV.pdf</w:t>
      </w:r>
      <w:r>
        <w:rPr>
          <w:rFonts w:ascii="Consolas" w:hAnsi="Consolas"/>
          <w:sz w:val="18"/>
        </w:rPr>
        <w:br/>
        <w:t xml:space="preserve">  corpus/raw/SV/svt/solution/2023-session1-svt-SV-corrige.pdf</w:t>
      </w:r>
    </w:p>
    <w:p w14:paraId="3AE2FABF" w14:textId="77777777" w:rsidR="00C54D71" w:rsidRDefault="00000000">
      <w:r>
        <w:t>File names: lowercase ASCII, hyphens, no spaces, no accents, no Arabic. The real Arabic or French title goes in the manifest, where it is safe.</w:t>
      </w:r>
    </w:p>
    <w:p w14:paraId="30BA3340" w14:textId="77777777" w:rsidR="00C54D71" w:rsidRDefault="00000000">
      <w:pPr>
        <w:pStyle w:val="Heading2"/>
      </w:pPr>
      <w:r>
        <w:t>manifest.csv — one row per file</w:t>
      </w:r>
    </w:p>
    <w:tbl>
      <w:tblPr>
        <w:tblStyle w:val="TableGrid"/>
        <w:tblW w:w="0" w:type="auto"/>
        <w:tblLook w:val="04A0" w:firstRow="1" w:lastRow="0" w:firstColumn="1" w:lastColumn="0" w:noHBand="0" w:noVBand="1"/>
      </w:tblPr>
      <w:tblGrid>
        <w:gridCol w:w="1701"/>
        <w:gridCol w:w="4203"/>
        <w:gridCol w:w="3798"/>
      </w:tblGrid>
      <w:tr w:rsidR="00C54D71" w14:paraId="07E5B8D8" w14:textId="77777777">
        <w:tc>
          <w:tcPr>
            <w:tcW w:w="1701" w:type="dxa"/>
            <w:shd w:val="clear" w:color="auto" w:fill="1F3B57"/>
          </w:tcPr>
          <w:p w14:paraId="724CEB20" w14:textId="77777777" w:rsidR="00C54D71" w:rsidRDefault="00000000">
            <w:pPr>
              <w:spacing w:after="40"/>
            </w:pPr>
            <w:r>
              <w:rPr>
                <w:b/>
                <w:color w:val="FFFFFF"/>
                <w:sz w:val="19"/>
              </w:rPr>
              <w:t>Column</w:t>
            </w:r>
          </w:p>
        </w:tc>
        <w:tc>
          <w:tcPr>
            <w:tcW w:w="3685" w:type="dxa"/>
            <w:shd w:val="clear" w:color="auto" w:fill="1F3B57"/>
          </w:tcPr>
          <w:p w14:paraId="0BE51267" w14:textId="77777777" w:rsidR="00C54D71" w:rsidRDefault="00000000">
            <w:pPr>
              <w:spacing w:after="40"/>
            </w:pPr>
            <w:r>
              <w:rPr>
                <w:b/>
                <w:color w:val="FFFFFF"/>
                <w:sz w:val="19"/>
              </w:rPr>
              <w:t>Example</w:t>
            </w:r>
          </w:p>
        </w:tc>
        <w:tc>
          <w:tcPr>
            <w:tcW w:w="3798" w:type="dxa"/>
            <w:shd w:val="clear" w:color="auto" w:fill="1F3B57"/>
          </w:tcPr>
          <w:p w14:paraId="6DFFC2EC" w14:textId="77777777" w:rsidR="00C54D71" w:rsidRDefault="00000000">
            <w:pPr>
              <w:spacing w:after="40"/>
            </w:pPr>
            <w:r>
              <w:rPr>
                <w:b/>
                <w:color w:val="FFFFFF"/>
                <w:sz w:val="19"/>
              </w:rPr>
              <w:t>Note</w:t>
            </w:r>
          </w:p>
        </w:tc>
      </w:tr>
      <w:tr w:rsidR="00C54D71" w14:paraId="441E0781" w14:textId="77777777">
        <w:tc>
          <w:tcPr>
            <w:tcW w:w="1701" w:type="dxa"/>
          </w:tcPr>
          <w:p w14:paraId="12F0F988" w14:textId="77777777" w:rsidR="00C54D71" w:rsidRDefault="00000000">
            <w:pPr>
              <w:spacing w:after="40"/>
            </w:pPr>
            <w:r>
              <w:rPr>
                <w:sz w:val="19"/>
              </w:rPr>
              <w:t>file_path</w:t>
            </w:r>
          </w:p>
        </w:tc>
        <w:tc>
          <w:tcPr>
            <w:tcW w:w="3685" w:type="dxa"/>
          </w:tcPr>
          <w:p w14:paraId="41A19FB0" w14:textId="77777777" w:rsidR="00C54D71" w:rsidRDefault="00000000">
            <w:pPr>
              <w:spacing w:after="40"/>
            </w:pPr>
            <w:r>
              <w:rPr>
                <w:sz w:val="19"/>
              </w:rPr>
              <w:t>SG/mathematiques/textbook/mathematiques-t3s-fr.pdf</w:t>
            </w:r>
          </w:p>
        </w:tc>
        <w:tc>
          <w:tcPr>
            <w:tcW w:w="3798" w:type="dxa"/>
          </w:tcPr>
          <w:p w14:paraId="7077EF23" w14:textId="77777777" w:rsidR="00C54D71" w:rsidRDefault="00000000">
            <w:pPr>
              <w:spacing w:after="40"/>
            </w:pPr>
            <w:r>
              <w:rPr>
                <w:sz w:val="19"/>
              </w:rPr>
              <w:t>relative to corpus/raw/</w:t>
            </w:r>
          </w:p>
        </w:tc>
      </w:tr>
      <w:tr w:rsidR="00C54D71" w14:paraId="77A18C43" w14:textId="77777777">
        <w:tc>
          <w:tcPr>
            <w:tcW w:w="1701" w:type="dxa"/>
          </w:tcPr>
          <w:p w14:paraId="4F12A805" w14:textId="77777777" w:rsidR="00C54D71" w:rsidRDefault="00000000">
            <w:pPr>
              <w:spacing w:after="40"/>
            </w:pPr>
            <w:r>
              <w:rPr>
                <w:sz w:val="19"/>
              </w:rPr>
              <w:t>sha256</w:t>
            </w:r>
          </w:p>
        </w:tc>
        <w:tc>
          <w:tcPr>
            <w:tcW w:w="3685" w:type="dxa"/>
          </w:tcPr>
          <w:p w14:paraId="19C49E96" w14:textId="77777777" w:rsidR="00C54D71" w:rsidRDefault="00000000">
            <w:pPr>
              <w:spacing w:after="40"/>
            </w:pPr>
            <w:r>
              <w:rPr>
                <w:sz w:val="19"/>
              </w:rPr>
              <w:t>9f2c1b…</w:t>
            </w:r>
          </w:p>
        </w:tc>
        <w:tc>
          <w:tcPr>
            <w:tcW w:w="3798" w:type="dxa"/>
          </w:tcPr>
          <w:p w14:paraId="2704A102" w14:textId="77777777" w:rsidR="00C54D71" w:rsidRDefault="00000000">
            <w:pPr>
              <w:spacing w:after="40"/>
            </w:pPr>
            <w:r>
              <w:rPr>
                <w:sz w:val="19"/>
              </w:rPr>
              <w:t>hash of the file; catches duplicates and re-downloads</w:t>
            </w:r>
          </w:p>
        </w:tc>
      </w:tr>
      <w:tr w:rsidR="00C54D71" w14:paraId="079AF537" w14:textId="77777777">
        <w:tc>
          <w:tcPr>
            <w:tcW w:w="1701" w:type="dxa"/>
          </w:tcPr>
          <w:p w14:paraId="0B8ECB92" w14:textId="77777777" w:rsidR="00C54D71" w:rsidRDefault="00000000">
            <w:pPr>
              <w:spacing w:after="40"/>
            </w:pPr>
            <w:r>
              <w:rPr>
                <w:sz w:val="19"/>
              </w:rPr>
              <w:t>source_url</w:t>
            </w:r>
          </w:p>
        </w:tc>
        <w:tc>
          <w:tcPr>
            <w:tcW w:w="3685" w:type="dxa"/>
          </w:tcPr>
          <w:p w14:paraId="002462CE" w14:textId="77777777" w:rsidR="00C54D71" w:rsidRDefault="00000000">
            <w:pPr>
              <w:spacing w:after="40"/>
            </w:pPr>
            <w:r>
              <w:rPr>
                <w:sz w:val="19"/>
              </w:rPr>
              <w:t>https://www.crdp.org/sites/default/files/2019…pdf</w:t>
            </w:r>
          </w:p>
        </w:tc>
        <w:tc>
          <w:tcPr>
            <w:tcW w:w="3798" w:type="dxa"/>
          </w:tcPr>
          <w:p w14:paraId="0EEF263F" w14:textId="77777777" w:rsidR="00C54D71" w:rsidRDefault="00000000">
            <w:pPr>
              <w:spacing w:after="40"/>
            </w:pPr>
            <w:r>
              <w:rPr>
                <w:sz w:val="19"/>
              </w:rPr>
              <w:t>the PDF link</w:t>
            </w:r>
          </w:p>
        </w:tc>
      </w:tr>
      <w:tr w:rsidR="00C54D71" w14:paraId="33C15A7F" w14:textId="77777777">
        <w:tc>
          <w:tcPr>
            <w:tcW w:w="1701" w:type="dxa"/>
          </w:tcPr>
          <w:p w14:paraId="5EBDF4E9" w14:textId="77777777" w:rsidR="00C54D71" w:rsidRDefault="00000000">
            <w:pPr>
              <w:spacing w:after="40"/>
            </w:pPr>
            <w:r>
              <w:rPr>
                <w:sz w:val="19"/>
              </w:rPr>
              <w:t>source_page_url</w:t>
            </w:r>
          </w:p>
        </w:tc>
        <w:tc>
          <w:tcPr>
            <w:tcW w:w="3685" w:type="dxa"/>
          </w:tcPr>
          <w:p w14:paraId="386967F1" w14:textId="77777777" w:rsidR="00C54D71" w:rsidRDefault="00000000">
            <w:pPr>
              <w:spacing w:after="40"/>
            </w:pPr>
            <w:r>
              <w:rPr>
                <w:sz w:val="19"/>
              </w:rPr>
              <w:t>https://www.crdp.org/fr/books-pdf</w:t>
            </w:r>
          </w:p>
        </w:tc>
        <w:tc>
          <w:tcPr>
            <w:tcW w:w="3798" w:type="dxa"/>
          </w:tcPr>
          <w:p w14:paraId="3EC557AD" w14:textId="77777777" w:rsidR="00C54D71" w:rsidRDefault="00000000">
            <w:pPr>
              <w:spacing w:after="40"/>
            </w:pPr>
            <w:r>
              <w:rPr>
                <w:sz w:val="19"/>
              </w:rPr>
              <w:t>the page you found it on</w:t>
            </w:r>
          </w:p>
        </w:tc>
      </w:tr>
      <w:tr w:rsidR="00C54D71" w14:paraId="41321BF6" w14:textId="77777777">
        <w:tc>
          <w:tcPr>
            <w:tcW w:w="1701" w:type="dxa"/>
          </w:tcPr>
          <w:p w14:paraId="1BB97B07" w14:textId="77777777" w:rsidR="00C54D71" w:rsidRDefault="00000000">
            <w:pPr>
              <w:spacing w:after="40"/>
            </w:pPr>
            <w:r>
              <w:rPr>
                <w:sz w:val="19"/>
              </w:rPr>
              <w:t>retrieved_at</w:t>
            </w:r>
          </w:p>
        </w:tc>
        <w:tc>
          <w:tcPr>
            <w:tcW w:w="3685" w:type="dxa"/>
          </w:tcPr>
          <w:p w14:paraId="35B17A8F" w14:textId="77777777" w:rsidR="00C54D71" w:rsidRDefault="00000000">
            <w:pPr>
              <w:spacing w:after="40"/>
            </w:pPr>
            <w:r>
              <w:rPr>
                <w:sz w:val="19"/>
              </w:rPr>
              <w:t>2026-08-05</w:t>
            </w:r>
          </w:p>
        </w:tc>
        <w:tc>
          <w:tcPr>
            <w:tcW w:w="3798" w:type="dxa"/>
          </w:tcPr>
          <w:p w14:paraId="74B79092" w14:textId="77777777" w:rsidR="00C54D71" w:rsidRDefault="00000000">
            <w:pPr>
              <w:spacing w:after="40"/>
            </w:pPr>
            <w:r>
              <w:rPr>
                <w:sz w:val="19"/>
              </w:rPr>
              <w:t>download date</w:t>
            </w:r>
          </w:p>
        </w:tc>
      </w:tr>
      <w:tr w:rsidR="00C54D71" w14:paraId="4BBBD7B9" w14:textId="77777777">
        <w:tc>
          <w:tcPr>
            <w:tcW w:w="1701" w:type="dxa"/>
          </w:tcPr>
          <w:p w14:paraId="3A678E00" w14:textId="77777777" w:rsidR="00C54D71" w:rsidRDefault="00000000">
            <w:pPr>
              <w:spacing w:after="40"/>
            </w:pPr>
            <w:r>
              <w:rPr>
                <w:sz w:val="19"/>
              </w:rPr>
              <w:t>title_original</w:t>
            </w:r>
          </w:p>
        </w:tc>
        <w:tc>
          <w:tcPr>
            <w:tcW w:w="3685" w:type="dxa"/>
          </w:tcPr>
          <w:p w14:paraId="31BF637A" w14:textId="77777777" w:rsidR="00C54D71" w:rsidRDefault="00000000">
            <w:pPr>
              <w:spacing w:after="40"/>
            </w:pPr>
            <w:r>
              <w:rPr>
                <w:sz w:val="19"/>
              </w:rPr>
              <w:t>الرياضيات — الصف الثالث الثانوي</w:t>
            </w:r>
          </w:p>
        </w:tc>
        <w:tc>
          <w:tcPr>
            <w:tcW w:w="3798" w:type="dxa"/>
          </w:tcPr>
          <w:p w14:paraId="1658121E" w14:textId="77777777" w:rsidR="00C54D71" w:rsidRDefault="00000000">
            <w:pPr>
              <w:spacing w:after="40"/>
            </w:pPr>
            <w:r>
              <w:rPr>
                <w:sz w:val="19"/>
              </w:rPr>
              <w:t>title as printed, in its own script</w:t>
            </w:r>
          </w:p>
        </w:tc>
      </w:tr>
      <w:tr w:rsidR="00C54D71" w14:paraId="2CB6D922" w14:textId="77777777">
        <w:tc>
          <w:tcPr>
            <w:tcW w:w="1701" w:type="dxa"/>
          </w:tcPr>
          <w:p w14:paraId="004FB159" w14:textId="77777777" w:rsidR="00C54D71" w:rsidRDefault="00000000">
            <w:pPr>
              <w:spacing w:after="40"/>
            </w:pPr>
            <w:r>
              <w:rPr>
                <w:sz w:val="19"/>
              </w:rPr>
              <w:t>language</w:t>
            </w:r>
          </w:p>
        </w:tc>
        <w:tc>
          <w:tcPr>
            <w:tcW w:w="3685" w:type="dxa"/>
          </w:tcPr>
          <w:p w14:paraId="0C534E58" w14:textId="77777777" w:rsidR="00C54D71" w:rsidRDefault="00000000">
            <w:pPr>
              <w:spacing w:after="40"/>
            </w:pPr>
            <w:r>
              <w:rPr>
                <w:sz w:val="19"/>
              </w:rPr>
              <w:t>fr</w:t>
            </w:r>
          </w:p>
        </w:tc>
        <w:tc>
          <w:tcPr>
            <w:tcW w:w="3798" w:type="dxa"/>
          </w:tcPr>
          <w:p w14:paraId="72F1437C" w14:textId="77777777" w:rsidR="00C54D71" w:rsidRDefault="00000000">
            <w:pPr>
              <w:spacing w:after="40"/>
            </w:pPr>
            <w:r>
              <w:rPr>
                <w:sz w:val="19"/>
              </w:rPr>
              <w:t>fr | en | ar</w:t>
            </w:r>
          </w:p>
        </w:tc>
      </w:tr>
      <w:tr w:rsidR="00C54D71" w14:paraId="7D0A4F42" w14:textId="77777777">
        <w:tc>
          <w:tcPr>
            <w:tcW w:w="1701" w:type="dxa"/>
          </w:tcPr>
          <w:p w14:paraId="7DB4CA09" w14:textId="77777777" w:rsidR="00C54D71" w:rsidRDefault="00000000">
            <w:pPr>
              <w:spacing w:after="40"/>
            </w:pPr>
            <w:r>
              <w:rPr>
                <w:sz w:val="19"/>
              </w:rPr>
              <w:t>track</w:t>
            </w:r>
          </w:p>
        </w:tc>
        <w:tc>
          <w:tcPr>
            <w:tcW w:w="3685" w:type="dxa"/>
          </w:tcPr>
          <w:p w14:paraId="1BB7AF90" w14:textId="77777777" w:rsidR="00C54D71" w:rsidRDefault="00000000">
            <w:pPr>
              <w:spacing w:after="40"/>
            </w:pPr>
            <w:r>
              <w:rPr>
                <w:sz w:val="19"/>
              </w:rPr>
              <w:t>SG</w:t>
            </w:r>
          </w:p>
        </w:tc>
        <w:tc>
          <w:tcPr>
            <w:tcW w:w="3798" w:type="dxa"/>
          </w:tcPr>
          <w:p w14:paraId="70D6D730" w14:textId="77777777" w:rsidR="00C54D71" w:rsidRDefault="00000000">
            <w:pPr>
              <w:spacing w:after="40"/>
            </w:pPr>
            <w:r>
              <w:rPr>
                <w:sz w:val="19"/>
              </w:rPr>
              <w:t>SG | SV | VSE | LH</w:t>
            </w:r>
          </w:p>
        </w:tc>
      </w:tr>
      <w:tr w:rsidR="00C54D71" w14:paraId="7DEF58CC" w14:textId="77777777">
        <w:tc>
          <w:tcPr>
            <w:tcW w:w="1701" w:type="dxa"/>
          </w:tcPr>
          <w:p w14:paraId="0F8F9CE0" w14:textId="77777777" w:rsidR="00C54D71" w:rsidRDefault="00000000">
            <w:pPr>
              <w:spacing w:after="40"/>
            </w:pPr>
            <w:r>
              <w:rPr>
                <w:sz w:val="19"/>
              </w:rPr>
              <w:t>subject</w:t>
            </w:r>
          </w:p>
        </w:tc>
        <w:tc>
          <w:tcPr>
            <w:tcW w:w="3685" w:type="dxa"/>
          </w:tcPr>
          <w:p w14:paraId="138207A2" w14:textId="77777777" w:rsidR="00C54D71" w:rsidRDefault="00000000">
            <w:pPr>
              <w:spacing w:after="40"/>
            </w:pPr>
            <w:r>
              <w:rPr>
                <w:sz w:val="19"/>
              </w:rPr>
              <w:t>Mathématiques</w:t>
            </w:r>
          </w:p>
        </w:tc>
        <w:tc>
          <w:tcPr>
            <w:tcW w:w="3798" w:type="dxa"/>
          </w:tcPr>
          <w:p w14:paraId="7E6B858C" w14:textId="77777777" w:rsidR="00C54D71" w:rsidRDefault="00000000">
            <w:pPr>
              <w:spacing w:after="40"/>
            </w:pPr>
            <w:r>
              <w:rPr>
                <w:sz w:val="19"/>
              </w:rPr>
              <w:t>exactly as named in the database</w:t>
            </w:r>
          </w:p>
        </w:tc>
      </w:tr>
      <w:tr w:rsidR="00C54D71" w14:paraId="1AAD9696" w14:textId="77777777">
        <w:tc>
          <w:tcPr>
            <w:tcW w:w="1701" w:type="dxa"/>
          </w:tcPr>
          <w:p w14:paraId="622E7D92" w14:textId="77777777" w:rsidR="00C54D71" w:rsidRDefault="00000000">
            <w:pPr>
              <w:spacing w:after="40"/>
            </w:pPr>
            <w:r>
              <w:rPr>
                <w:sz w:val="19"/>
              </w:rPr>
              <w:t>kind</w:t>
            </w:r>
          </w:p>
        </w:tc>
        <w:tc>
          <w:tcPr>
            <w:tcW w:w="3685" w:type="dxa"/>
          </w:tcPr>
          <w:p w14:paraId="2C9446CC" w14:textId="77777777" w:rsidR="00C54D71" w:rsidRDefault="00000000">
            <w:pPr>
              <w:spacing w:after="40"/>
            </w:pPr>
            <w:r>
              <w:rPr>
                <w:sz w:val="19"/>
              </w:rPr>
              <w:t>textbook</w:t>
            </w:r>
          </w:p>
        </w:tc>
        <w:tc>
          <w:tcPr>
            <w:tcW w:w="3798" w:type="dxa"/>
          </w:tcPr>
          <w:p w14:paraId="4F6CC425" w14:textId="77777777" w:rsidR="00C54D71" w:rsidRDefault="00000000">
            <w:pPr>
              <w:spacing w:after="40"/>
            </w:pPr>
            <w:r>
              <w:rPr>
                <w:sz w:val="19"/>
              </w:rPr>
              <w:t>see the list above</w:t>
            </w:r>
          </w:p>
        </w:tc>
      </w:tr>
      <w:tr w:rsidR="00C54D71" w14:paraId="5F1C2132" w14:textId="77777777">
        <w:tc>
          <w:tcPr>
            <w:tcW w:w="1701" w:type="dxa"/>
          </w:tcPr>
          <w:p w14:paraId="1076B57D" w14:textId="77777777" w:rsidR="00C54D71" w:rsidRDefault="00000000">
            <w:pPr>
              <w:spacing w:after="40"/>
            </w:pPr>
            <w:r>
              <w:rPr>
                <w:sz w:val="19"/>
              </w:rPr>
              <w:t>year / session</w:t>
            </w:r>
          </w:p>
        </w:tc>
        <w:tc>
          <w:tcPr>
            <w:tcW w:w="3685" w:type="dxa"/>
          </w:tcPr>
          <w:p w14:paraId="351D2A58" w14:textId="77777777" w:rsidR="00C54D71" w:rsidRDefault="00000000">
            <w:pPr>
              <w:spacing w:after="40"/>
            </w:pPr>
            <w:r>
              <w:rPr>
                <w:sz w:val="19"/>
              </w:rPr>
              <w:t>2023 / session1</w:t>
            </w:r>
          </w:p>
        </w:tc>
        <w:tc>
          <w:tcPr>
            <w:tcW w:w="3798" w:type="dxa"/>
          </w:tcPr>
          <w:p w14:paraId="3AEE32B5" w14:textId="77777777" w:rsidR="00C54D71" w:rsidRDefault="00000000">
            <w:pPr>
              <w:spacing w:after="40"/>
            </w:pPr>
            <w:r>
              <w:rPr>
                <w:sz w:val="19"/>
              </w:rPr>
              <w:t>exam papers only</w:t>
            </w:r>
          </w:p>
        </w:tc>
      </w:tr>
      <w:tr w:rsidR="00C54D71" w14:paraId="438499FC" w14:textId="77777777">
        <w:tc>
          <w:tcPr>
            <w:tcW w:w="1701" w:type="dxa"/>
          </w:tcPr>
          <w:p w14:paraId="55325407" w14:textId="77777777" w:rsidR="00C54D71" w:rsidRDefault="00000000">
            <w:pPr>
              <w:spacing w:after="40"/>
            </w:pPr>
            <w:r>
              <w:rPr>
                <w:sz w:val="19"/>
              </w:rPr>
              <w:t>page_count</w:t>
            </w:r>
          </w:p>
        </w:tc>
        <w:tc>
          <w:tcPr>
            <w:tcW w:w="3685" w:type="dxa"/>
          </w:tcPr>
          <w:p w14:paraId="06CE7AB8" w14:textId="77777777" w:rsidR="00C54D71" w:rsidRDefault="00000000">
            <w:pPr>
              <w:spacing w:after="40"/>
            </w:pPr>
            <w:r>
              <w:rPr>
                <w:sz w:val="19"/>
              </w:rPr>
              <w:t>312</w:t>
            </w:r>
          </w:p>
        </w:tc>
        <w:tc>
          <w:tcPr>
            <w:tcW w:w="3798" w:type="dxa"/>
          </w:tcPr>
          <w:p w14:paraId="3A46A715" w14:textId="77777777" w:rsidR="00C54D71" w:rsidRDefault="00000000">
            <w:pPr>
              <w:spacing w:after="40"/>
            </w:pPr>
            <w:r>
              <w:rPr>
                <w:sz w:val="19"/>
              </w:rPr>
              <w:t>as the PDF reader shows it</w:t>
            </w:r>
          </w:p>
        </w:tc>
      </w:tr>
      <w:tr w:rsidR="00C54D71" w14:paraId="3900AD7D" w14:textId="77777777">
        <w:tc>
          <w:tcPr>
            <w:tcW w:w="1701" w:type="dxa"/>
          </w:tcPr>
          <w:p w14:paraId="51142BB7" w14:textId="77777777" w:rsidR="00C54D71" w:rsidRDefault="00000000">
            <w:pPr>
              <w:spacing w:after="40"/>
            </w:pPr>
            <w:r>
              <w:rPr>
                <w:sz w:val="19"/>
              </w:rPr>
              <w:t>scan_quality</w:t>
            </w:r>
          </w:p>
        </w:tc>
        <w:tc>
          <w:tcPr>
            <w:tcW w:w="3685" w:type="dxa"/>
          </w:tcPr>
          <w:p w14:paraId="0DDDFD26" w14:textId="77777777" w:rsidR="00C54D71" w:rsidRDefault="00000000">
            <w:pPr>
              <w:spacing w:after="40"/>
            </w:pPr>
            <w:r>
              <w:rPr>
                <w:sz w:val="19"/>
              </w:rPr>
              <w:t>good</w:t>
            </w:r>
          </w:p>
        </w:tc>
        <w:tc>
          <w:tcPr>
            <w:tcW w:w="3798" w:type="dxa"/>
          </w:tcPr>
          <w:p w14:paraId="18456357" w14:textId="77777777" w:rsidR="00C54D71" w:rsidRDefault="00000000">
            <w:pPr>
              <w:spacing w:after="40"/>
            </w:pPr>
            <w:r>
              <w:rPr>
                <w:sz w:val="19"/>
              </w:rPr>
              <w:t>good | faint | skewed | partial</w:t>
            </w:r>
          </w:p>
        </w:tc>
      </w:tr>
      <w:tr w:rsidR="00C54D71" w14:paraId="3031BE5F" w14:textId="77777777">
        <w:tc>
          <w:tcPr>
            <w:tcW w:w="1701" w:type="dxa"/>
          </w:tcPr>
          <w:p w14:paraId="6A0C66AE" w14:textId="77777777" w:rsidR="00C54D71" w:rsidRDefault="00000000">
            <w:pPr>
              <w:spacing w:after="40"/>
            </w:pPr>
            <w:r>
              <w:rPr>
                <w:sz w:val="19"/>
              </w:rPr>
              <w:t>notes</w:t>
            </w:r>
          </w:p>
        </w:tc>
        <w:tc>
          <w:tcPr>
            <w:tcW w:w="3685" w:type="dxa"/>
          </w:tcPr>
          <w:p w14:paraId="78CC0BFB" w14:textId="77777777" w:rsidR="00C54D71" w:rsidRDefault="00000000">
            <w:pPr>
              <w:spacing w:after="40"/>
            </w:pPr>
            <w:r>
              <w:rPr>
                <w:sz w:val="19"/>
              </w:rPr>
              <w:t>pages 44–45 missing</w:t>
            </w:r>
          </w:p>
        </w:tc>
        <w:tc>
          <w:tcPr>
            <w:tcW w:w="3798" w:type="dxa"/>
          </w:tcPr>
          <w:p w14:paraId="46F4962B" w14:textId="77777777" w:rsidR="00C54D71" w:rsidRDefault="00000000">
            <w:pPr>
              <w:spacing w:after="40"/>
            </w:pPr>
            <w:r>
              <w:rPr>
                <w:sz w:val="19"/>
              </w:rPr>
              <w:t>anything odd</w:t>
            </w:r>
          </w:p>
        </w:tc>
      </w:tr>
    </w:tbl>
    <w:p w14:paraId="7F6118AD" w14:textId="77777777" w:rsidR="00C54D71" w:rsidRDefault="00C54D71">
      <w:pPr>
        <w:spacing w:after="40"/>
      </w:pPr>
    </w:p>
    <w:p w14:paraId="4AFCA0B4" w14:textId="77777777" w:rsidR="00C54D71" w:rsidRDefault="00000000">
      <w:pPr>
        <w:pStyle w:val="Heading2"/>
      </w:pPr>
      <w:r>
        <w:t>Before logging a file, check</w:t>
      </w:r>
    </w:p>
    <w:p w14:paraId="58ADFCF8" w14:textId="77777777" w:rsidR="00C54D71" w:rsidRDefault="00000000">
      <w:pPr>
        <w:pStyle w:val="ListBullet"/>
        <w:spacing w:after="40"/>
      </w:pPr>
      <w:r>
        <w:t>It opens without a password and without a repair prompt.</w:t>
      </w:r>
    </w:p>
    <w:p w14:paraId="25CE9F4C" w14:textId="77777777" w:rsidR="00C54D71" w:rsidRDefault="00000000">
      <w:pPr>
        <w:pStyle w:val="ListBullet"/>
        <w:spacing w:after="40"/>
      </w:pPr>
      <w:r>
        <w:t>The page count matches what you wrote down.</w:t>
      </w:r>
    </w:p>
    <w:p w14:paraId="02C1DAFD" w14:textId="77777777" w:rsidR="00C54D71" w:rsidRDefault="00000000">
      <w:pPr>
        <w:pStyle w:val="ListBullet"/>
        <w:spacing w:after="40"/>
      </w:pPr>
      <w:r>
        <w:t>No blank, upside-down or duplicated pages.</w:t>
      </w:r>
    </w:p>
    <w:p w14:paraId="61FACE1C" w14:textId="77777777" w:rsidR="00C54D71" w:rsidRDefault="00000000">
      <w:pPr>
        <w:pStyle w:val="ListBullet"/>
        <w:spacing w:after="40"/>
      </w:pPr>
      <w:r>
        <w:t>You can read a formula at 100% zoom. If you cannot, the model will not either — mark scan_quality.</w:t>
      </w:r>
    </w:p>
    <w:p w14:paraId="6DC1FCD6" w14:textId="77777777" w:rsidR="00C54D71" w:rsidRDefault="00000000">
      <w:pPr>
        <w:pStyle w:val="ListBullet"/>
        <w:spacing w:after="40"/>
      </w:pPr>
      <w:r>
        <w:t>Nothing is cropped: page numbers, headers and margin marks are all inside the page.</w:t>
      </w:r>
    </w:p>
    <w:p w14:paraId="460D8777" w14:textId="77777777" w:rsidR="00C54D71" w:rsidRDefault="00000000">
      <w:pPr>
        <w:pStyle w:val="ListBullet"/>
        <w:spacing w:after="40"/>
      </w:pPr>
      <w:r>
        <w:t>If a paper has a corrigé, both are collected.</w:t>
      </w:r>
    </w:p>
    <w:p w14:paraId="1012C576" w14:textId="77777777" w:rsidR="00C54D71" w:rsidRDefault="00000000">
      <w:pPr>
        <w:pStyle w:val="Heading1"/>
      </w:pPr>
      <w:r>
        <w:t>7. One thing to sort out early</w:t>
      </w:r>
    </w:p>
    <w:p w14:paraId="3B2E028E" w14:textId="77777777" w:rsidR="00C54D71" w:rsidRDefault="00000000">
      <w:r>
        <w:t xml:space="preserve">CRDP is the public curriculum body, but that is not automatically a licence to redistribute its books. Two actions, neither of which blocks collecting: record the source URL and date for every file (that is what the manifest is for), </w:t>
      </w:r>
      <w:r>
        <w:lastRenderedPageBreak/>
        <w:t>and send CRDP a written request for permission to use the material in the app. The reply takes longer than the pipeline does, so send it in week 1.</w:t>
      </w:r>
    </w:p>
    <w:sectPr w:rsidR="00C54D71"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29958">
    <w:abstractNumId w:val="8"/>
  </w:num>
  <w:num w:numId="2" w16cid:durableId="1389914261">
    <w:abstractNumId w:val="6"/>
  </w:num>
  <w:num w:numId="3" w16cid:durableId="922379417">
    <w:abstractNumId w:val="5"/>
  </w:num>
  <w:num w:numId="4" w16cid:durableId="382217180">
    <w:abstractNumId w:val="4"/>
  </w:num>
  <w:num w:numId="5" w16cid:durableId="436802258">
    <w:abstractNumId w:val="7"/>
  </w:num>
  <w:num w:numId="6" w16cid:durableId="167909966">
    <w:abstractNumId w:val="3"/>
  </w:num>
  <w:num w:numId="7" w16cid:durableId="569539281">
    <w:abstractNumId w:val="2"/>
  </w:num>
  <w:num w:numId="8" w16cid:durableId="2135560566">
    <w:abstractNumId w:val="1"/>
  </w:num>
  <w:num w:numId="9" w16cid:durableId="189033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104D"/>
    <w:rsid w:val="00AA1D8D"/>
    <w:rsid w:val="00B47730"/>
    <w:rsid w:val="00C54D71"/>
    <w:rsid w:val="00CB0664"/>
    <w:rsid w:val="00D21B87"/>
    <w:rsid w:val="00DC4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B2987"/>
  <w14:defaultImageDpi w14:val="300"/>
  <w15:docId w15:val="{49705CA6-ADA4-4714-9FA6-772A2C31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Assil OLLEIK</cp:lastModifiedBy>
  <cp:revision>3</cp:revision>
  <dcterms:created xsi:type="dcterms:W3CDTF">2013-12-23T23:15:00Z</dcterms:created>
  <dcterms:modified xsi:type="dcterms:W3CDTF">2026-08-04T13:44:00Z</dcterms:modified>
  <cp:category/>
</cp:coreProperties>
</file>