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djaqqk454d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SportscardPro + PriceCharting Analytics V1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Supabase Ingest → Daily Deltas → Metabase Liquidity + Movers → Future Algolia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rpohojlg5b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Goal Summary (Today vs Moving Forward)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m418uim5ch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TODAY (One-time bootstrapping spike)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currently have: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~33,500 CSV files/day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~10 days of high-volume scrape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universe must be loaded once because we do NOT yet know what matters/liquid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 today: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Load full card universe into Supabase once</w:t>
        <w:br w:type="textWrapping"/>
        <w:t xml:space="preserve">✅ Compute daily deltas across ~15 price fields + sales-volume</w:t>
        <w:br w:type="textWrapping"/>
        <w:t xml:space="preserve">✅ Visualize movers + liquidity in Metabase</w:t>
        <w:br w:type="textWrapping"/>
        <w:t xml:space="preserve">✅ Then decide what subset becomes the smaller daily pipeline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2asramqpy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MOVING FORWARD (steady-state daily)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bootstrapping: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scrape drops to hundreds/thousands files/day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liquid + important sets/cards will be kept updating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Incremental diffs only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we cannot filter until we see the full baseline universe.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pzt0040dsyw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Source Data + Master Mapping (Required)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have a master file listing every set: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category (Basketball, Baseball, etc.)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console_uid (key)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slug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page_name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csv_url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G1096 → basketball-cards-1948-bowman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must be loaded into Supabase as the set-level dimension table so Metabase can filter by category/set.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6mbox52kq4h5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sets_master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sets_master (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console_uid text primary key,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slug text,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category text,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page_name text,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url text,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csv_url text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Metabase must be able to filter by: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console_uid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name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5fhultl4y1u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Supabase Architecture (Medallion Model)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must implement the correct layered model: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sktmrtt8y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Bronze = Raw landing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9pe3wijizs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Silver = Normalized daily facts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6wmm2w216a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Gold = Diff + liquidity analytics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 Supabase overload.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kqz03p5az0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Layer 1 (Bronze): Raw Landing Table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Capture full universe without guessing columns</w:t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Temporary staging only</w:t>
      </w:r>
    </w:p>
    <w:p w:rsidR="00000000" w:rsidDel="00000000" w:rsidP="00000000" w:rsidRDefault="00000000" w:rsidRPr="00000000" w14:paraId="0000003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queried directly in Metabase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ij1bqpxqgkky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cards_raw_ingest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unlogged table cards_raw_ingest (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 bigserial primary key,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ingest_date date not null,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console_uid text not null,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card_id bigint not null,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payload jsonb not null,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filename text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u0sewd9oi" w:id="12"/>
      <w:bookmarkEnd w:id="12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Notes (Gemini + performance)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UNLOGGED</w:t>
      </w:r>
      <w:r w:rsidDel="00000000" w:rsidR="00000000" w:rsidRPr="00000000">
        <w:rPr>
          <w:rtl w:val="0"/>
        </w:rPr>
        <w:t xml:space="preserve"> to speed writes (safe because raw can be reloaded)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JSONB payload preserves all fields without schema decisions yet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This table is staging only.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xa8s4o8eq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Layer 2 (Silver): Normalized Daily Market Facts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core analytics table.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row per card per day.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9dghc13twbwo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card_market_daily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card_market_daily (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card_id bigint not null,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console_uid text not null,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date date not null,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loose_price numeric,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graded_price numeric,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psa10_price numeric,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bgs10_price numeric,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retail_loose_buy numeric,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retail_loose_sell numeric,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sales_volume numeric,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primary key(card_id, date)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This table stores the daily snapshot metrics.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xf6uzaejgo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Layer 3 (Gold): Delta + Liquidity View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compute changes using SQL window functions (NOT application logic).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sr3dxr4gu56z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View: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card_market_diff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view card_market_diff as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t.card_id,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t.console_uid,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t.date,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t.loose_price,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t.sales_volume,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t.loose_price -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lag(t.loose_price)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over (partition by t.card_id order by t.date)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as loose_price_diff,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t.sales_volume -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lag(t.sales_volume)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over (partition by t.card_id order by t.date)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as sales_volume_diff,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greatest(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0,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t.sales_volume -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lag(t.sales_volume)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over (partition by t.card_id order by t.date)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) as daily_sales_est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card_market_daily t;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Matches canonical liquidity spec: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daily_sales_est = max(0, sales_volume_today − sales_volume_yesterday)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h83bie9e6et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Core Rule: Latest Snapshot + Delta History Only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 NOT store raw CSV rows forever.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 storage model:</w:t>
      </w:r>
    </w:p>
    <w:p w:rsidR="00000000" w:rsidDel="00000000" w:rsidP="00000000" w:rsidRDefault="00000000" w:rsidRPr="00000000" w14:paraId="0000008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Latest snapshot values</w:t>
      </w:r>
    </w:p>
    <w:p w:rsidR="00000000" w:rsidDel="00000000" w:rsidP="00000000" w:rsidRDefault="00000000" w:rsidRPr="00000000" w14:paraId="0000008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delta history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Raw staging is only temporary.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matches V1 explicitly.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h6l19k80lz1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Ingestion Requirements (Critical)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pg7d7irfl2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Absolute Rule: NO row-by-row inserts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Supabase fails because of micro inserts.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Required: Merge + COPY bulk load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nw9pw87a9m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Merge all CSVs per day into ONE snapshot file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33,500 COPY operations/day: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Build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YYYY-MM-DD_snapshot.csv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ingestion becomes: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 COPY loads total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330,000 jobs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9uchwwau6x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Bulk Load Into Raw Table via COPY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 cards_raw_ingest(ingest_date, console_uid, card_id, payload)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'/tmp/2026-01-21_snapshot.csv'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CSV HEADER;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COPY is mandatory.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81g9q9qrr7ih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3: Extract Into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card_market_daily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JSON extraction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jsonb_to_recordset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 into card_market_daily(card_id, console_uid, date,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loose_price, graded_price,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psa10_price, bgs10_price,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retail_loose_buy, retail_loose_sell,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sales_volume)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card_id,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console_uid,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ingest_date,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(payload-&gt;&gt;'loose-price')::numeric,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(payload-&gt;&gt;'graded-price')::numeric,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(payload-&gt;&gt;'manual-only-price')::numeric,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(payload-&gt;&gt;'bgs-10-price')::numeric,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(payload-&gt;&gt;'retail-loose-buy')::numeric,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(payload-&gt;&gt;'retail-loose-sell')::numeric,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(payload-&gt;&gt;'sales-volume')::numeric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cards_raw_ingest;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f8xv2rsddp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4: Post-Load Maintenance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COPY + inserts: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VACUUM ANALYZE card_market_daily;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Critical so Metabase queries remain fast.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aegr8ze868c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MVP Test Requirement (Start With Basketball First)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full universe ingest: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validate the pipeline end-to-end on: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x8hvfhrthi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Set: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basketball-cards-2024-panini-prizm</w:t>
        <w:br w:type="textWrapping"/>
        <w:t xml:space="preserve">console_uid = G78842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yubv6lnny3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Load 2 Dates Only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we can confirm:</w:t>
      </w:r>
    </w:p>
    <w:p w:rsidR="00000000" w:rsidDel="00000000" w:rsidP="00000000" w:rsidRDefault="00000000" w:rsidRPr="00000000" w14:paraId="000000B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 works</w:t>
      </w:r>
    </w:p>
    <w:p w:rsidR="00000000" w:rsidDel="00000000" w:rsidP="00000000" w:rsidRDefault="00000000" w:rsidRPr="00000000" w14:paraId="000000B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liquidity signal works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r4rlg1l2ogt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Card IDs to validate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(Use this list exactly)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Deliverable: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Metabase dashboard showing price_diff and daily_sales_est across 2 days.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then proceed to full ingest.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efk8ikscvru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Metabase Phase (Only After Supabase Complete)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Metabase starts AFTER:</w:t>
      </w:r>
    </w:p>
    <w:p w:rsidR="00000000" w:rsidDel="00000000" w:rsidP="00000000" w:rsidRDefault="00000000" w:rsidRPr="00000000" w14:paraId="000000C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table populated</w:t>
      </w:r>
    </w:p>
    <w:p w:rsidR="00000000" w:rsidDel="00000000" w:rsidP="00000000" w:rsidRDefault="00000000" w:rsidRPr="00000000" w14:paraId="000000C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 view created</w:t>
      </w:r>
    </w:p>
    <w:p w:rsidR="00000000" w:rsidDel="00000000" w:rsidP="00000000" w:rsidRDefault="00000000" w:rsidRPr="00000000" w14:paraId="000000C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vacuum complete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7sa58y8dxt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Metabase Collection Structure</w:t>
      </w:r>
    </w:p>
    <w:p w:rsidR="00000000" w:rsidDel="00000000" w:rsidP="00000000" w:rsidRDefault="00000000" w:rsidRPr="00000000" w14:paraId="000000C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existing AL dashboards untouched</w:t>
      </w:r>
    </w:p>
    <w:p w:rsidR="00000000" w:rsidDel="00000000" w:rsidP="00000000" w:rsidRDefault="00000000" w:rsidRPr="00000000" w14:paraId="000000C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new top-level collection: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Cards Project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e83uiv2lyk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Metabase Must Query ONLY:</w:t>
      </w:r>
    </w:p>
    <w:p w:rsidR="00000000" w:rsidDel="00000000" w:rsidP="00000000" w:rsidRDefault="00000000" w:rsidRPr="00000000" w14:paraId="000000D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card_market_daily</w:t>
      </w:r>
    </w:p>
    <w:p w:rsidR="00000000" w:rsidDel="00000000" w:rsidP="00000000" w:rsidRDefault="00000000" w:rsidRPr="00000000" w14:paraId="000000D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card_market_diff</w:t>
      </w:r>
    </w:p>
    <w:p w:rsidR="00000000" w:rsidDel="00000000" w:rsidP="00000000" w:rsidRDefault="00000000" w:rsidRPr="00000000" w14:paraId="000000D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sets_master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Raw table is never used for dashboards.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ifeh8ilh76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Required Dashboards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93i4tm8wt7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Dashboard 1: Top Liquidity Cards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 daily_sales_est over window.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zheq9bmkv9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Dashboard 2: Biggest Price Movers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 by % change or diff.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nlcwuddf5l0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Dashboard 3: Top Sets by Liquidity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Aggregate daily_sales_est grouped by console_uid.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8a7vo3xr3me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Filters Required</w:t>
      </w:r>
    </w:p>
    <w:p w:rsidR="00000000" w:rsidDel="00000000" w:rsidP="00000000" w:rsidRDefault="00000000" w:rsidRPr="00000000" w14:paraId="000000E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E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(console_uid)</w:t>
      </w:r>
    </w:p>
    <w:p w:rsidR="00000000" w:rsidDel="00000000" w:rsidP="00000000" w:rsidRDefault="00000000" w:rsidRPr="00000000" w14:paraId="000000E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Liquidity thresholds</w:t>
      </w:r>
    </w:p>
    <w:p w:rsidR="00000000" w:rsidDel="00000000" w:rsidP="00000000" w:rsidRDefault="00000000" w:rsidRPr="00000000" w14:paraId="000000E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ranges</w:t>
      </w:r>
    </w:p>
    <w:p w:rsidR="00000000" w:rsidDel="00000000" w:rsidP="00000000" w:rsidRDefault="00000000" w:rsidRPr="00000000" w14:paraId="000000E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windows (1D / 7D / 30D)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Matches V1 dashboard requirements.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u4lrdskmxas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Algolia (Later Phase)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Algolia is NOT separate data.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built from Supabase:</w:t>
      </w:r>
    </w:p>
    <w:p w:rsidR="00000000" w:rsidDel="00000000" w:rsidP="00000000" w:rsidRDefault="00000000" w:rsidRPr="00000000" w14:paraId="000000E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latest snapshot fields</w:t>
      </w:r>
    </w:p>
    <w:p w:rsidR="00000000" w:rsidDel="00000000" w:rsidP="00000000" w:rsidRDefault="00000000" w:rsidRPr="00000000" w14:paraId="000000E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 fields</w:t>
      </w:r>
    </w:p>
    <w:p w:rsidR="00000000" w:rsidDel="00000000" w:rsidP="00000000" w:rsidRDefault="00000000" w:rsidRPr="00000000" w14:paraId="000000E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liquidity weights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Ranking should boost:</w:t>
      </w:r>
    </w:p>
    <w:p w:rsidR="00000000" w:rsidDel="00000000" w:rsidP="00000000" w:rsidRDefault="00000000" w:rsidRPr="00000000" w14:paraId="000000E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exact match</w:t>
      </w:r>
    </w:p>
    <w:p w:rsidR="00000000" w:rsidDel="00000000" w:rsidP="00000000" w:rsidRDefault="00000000" w:rsidRPr="00000000" w14:paraId="000000E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sales_volume</w:t>
      </w:r>
    </w:p>
    <w:p w:rsidR="00000000" w:rsidDel="00000000" w:rsidP="00000000" w:rsidRDefault="00000000" w:rsidRPr="00000000" w14:paraId="000000F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stronger movers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documented in V1.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acyj8nq7rjf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Final Deliverables Checklist</w:t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so2kb9yljb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Supabase (Phase 1)</w:t>
      </w:r>
    </w:p>
    <w:p w:rsidR="00000000" w:rsidDel="00000000" w:rsidP="00000000" w:rsidRDefault="00000000" w:rsidRPr="00000000" w14:paraId="000000F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sets_master</w:t>
      </w:r>
    </w:p>
    <w:p w:rsidR="00000000" w:rsidDel="00000000" w:rsidP="00000000" w:rsidRDefault="00000000" w:rsidRPr="00000000" w14:paraId="000000F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cards_raw_ingest</w:t>
      </w:r>
      <w:r w:rsidDel="00000000" w:rsidR="00000000" w:rsidRPr="00000000">
        <w:rPr>
          <w:rtl w:val="0"/>
        </w:rPr>
        <w:t xml:space="preserve"> (UNLOGGED)</w:t>
      </w:r>
    </w:p>
    <w:p w:rsidR="00000000" w:rsidDel="00000000" w:rsidP="00000000" w:rsidRDefault="00000000" w:rsidRPr="00000000" w14:paraId="000000F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Merge daily CSVs → snapshot/day</w:t>
      </w:r>
    </w:p>
    <w:p w:rsidR="00000000" w:rsidDel="00000000" w:rsidP="00000000" w:rsidRDefault="00000000" w:rsidRPr="00000000" w14:paraId="000000F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 load 2 basketball dates first</w:t>
      </w:r>
    </w:p>
    <w:p w:rsidR="00000000" w:rsidDel="00000000" w:rsidP="00000000" w:rsidRDefault="00000000" w:rsidRPr="00000000" w14:paraId="000000F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Populate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card_market_daily</w:t>
      </w:r>
    </w:p>
    <w:p w:rsidR="00000000" w:rsidDel="00000000" w:rsidP="00000000" w:rsidRDefault="00000000" w:rsidRPr="00000000" w14:paraId="000000F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card_market_diff</w:t>
      </w:r>
    </w:p>
    <w:p w:rsidR="00000000" w:rsidDel="00000000" w:rsidP="00000000" w:rsidRDefault="00000000" w:rsidRPr="00000000" w14:paraId="000000F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VACUUM ANALYZE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c645yd1agk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Metabase (Phase 2)</w:t>
      </w:r>
    </w:p>
    <w:p w:rsidR="00000000" w:rsidDel="00000000" w:rsidP="00000000" w:rsidRDefault="00000000" w:rsidRPr="00000000" w14:paraId="000000F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Collection: Cards Project</w:t>
      </w:r>
    </w:p>
    <w:p w:rsidR="00000000" w:rsidDel="00000000" w:rsidP="00000000" w:rsidRDefault="00000000" w:rsidRPr="00000000" w14:paraId="000000F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Dashboards: movers + liquidity + sets</w:t>
      </w:r>
    </w:p>
    <w:p w:rsidR="00000000" w:rsidDel="00000000" w:rsidP="00000000" w:rsidRDefault="00000000" w:rsidRPr="00000000" w14:paraId="0000010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Filters: category, set, liquidity thresholds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xgyd5qx4o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Then Full Scale</w:t>
      </w:r>
    </w:p>
    <w:p w:rsidR="00000000" w:rsidDel="00000000" w:rsidP="00000000" w:rsidRDefault="00000000" w:rsidRPr="00000000" w14:paraId="0000010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Expand from Basketball → all categories</w:t>
      </w:r>
    </w:p>
    <w:p w:rsidR="00000000" w:rsidDel="00000000" w:rsidP="00000000" w:rsidRDefault="00000000" w:rsidRPr="00000000" w14:paraId="0000010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10-day baseline</w:t>
      </w:r>
    </w:p>
    <w:p w:rsidR="00000000" w:rsidDel="00000000" w:rsidP="00000000" w:rsidRDefault="00000000" w:rsidRPr="00000000" w14:paraId="0000010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Decide permanent smaller daily subset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7ghsf4oqee7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Bottom Line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spec achieves the original goal exactly:</w:t>
      </w:r>
    </w:p>
    <w:p w:rsidR="00000000" w:rsidDel="00000000" w:rsidP="00000000" w:rsidRDefault="00000000" w:rsidRPr="00000000" w14:paraId="0000010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universe loaded once</w:t>
      </w:r>
    </w:p>
    <w:p w:rsidR="00000000" w:rsidDel="00000000" w:rsidP="00000000" w:rsidRDefault="00000000" w:rsidRPr="00000000" w14:paraId="000001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deltas + liquidity computed correctly</w:t>
      </w:r>
    </w:p>
    <w:p w:rsidR="00000000" w:rsidDel="00000000" w:rsidP="00000000" w:rsidRDefault="00000000" w:rsidRPr="00000000" w14:paraId="000001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Metabase identifies what matters</w:t>
      </w:r>
    </w:p>
    <w:p w:rsidR="00000000" w:rsidDel="00000000" w:rsidP="00000000" w:rsidRDefault="00000000" w:rsidRPr="00000000" w14:paraId="0000010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ingestion becomes small incremental diffs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aligned with V1.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