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F0692" w14:textId="06D00829" w:rsidR="00330FBF" w:rsidRDefault="00CB511F">
      <w:r w:rsidRPr="007E6D65">
        <w:rPr>
          <w:b/>
          <w:bCs/>
        </w:rPr>
        <w:t>Numerical Python</w:t>
      </w:r>
      <w:r>
        <w:t xml:space="preserve"> : solve (1-40) problem .</w:t>
      </w:r>
      <w:r w:rsidR="007E6D65">
        <w:t xml:space="preserve"> </w:t>
      </w:r>
      <w:r>
        <w:t>Practice solving all the problem 1-100</w:t>
      </w:r>
    </w:p>
    <w:p w14:paraId="22A9A08D" w14:textId="77777777" w:rsidR="007E6D65" w:rsidRDefault="007E6D65"/>
    <w:p w14:paraId="4F9CB8AA" w14:textId="50D05E9D" w:rsidR="007E6D65" w:rsidRDefault="007E6D65">
      <w:r>
        <w:t xml:space="preserve">MLX framework </w:t>
      </w:r>
      <w:r>
        <w:sym w:font="Wingdings" w:char="F0E0"/>
      </w:r>
      <w:r>
        <w:t xml:space="preserve"> behind the scene uses </w:t>
      </w:r>
      <w:proofErr w:type="spellStart"/>
      <w:r>
        <w:t>Numpy</w:t>
      </w:r>
      <w:proofErr w:type="spellEnd"/>
      <w:r>
        <w:t xml:space="preserve"> and </w:t>
      </w:r>
      <w:proofErr w:type="spellStart"/>
      <w:r>
        <w:t>PyTorch</w:t>
      </w:r>
      <w:proofErr w:type="spellEnd"/>
    </w:p>
    <w:p w14:paraId="2266F407" w14:textId="77777777" w:rsidR="00D816AD" w:rsidRDefault="00D816AD">
      <w:r>
        <w:t>For job :</w:t>
      </w:r>
      <w:r>
        <w:br/>
        <w:t xml:space="preserve">1. Classical </w:t>
      </w:r>
      <w:proofErr w:type="spellStart"/>
      <w:r>
        <w:t>Ml</w:t>
      </w:r>
      <w:proofErr w:type="spellEnd"/>
      <w:r>
        <w:t xml:space="preserve"> , </w:t>
      </w:r>
      <w:proofErr w:type="spellStart"/>
      <w:r>
        <w:t>numpy</w:t>
      </w:r>
      <w:proofErr w:type="spellEnd"/>
      <w:r>
        <w:t>, pytorch</w:t>
      </w:r>
    </w:p>
    <w:p w14:paraId="4253BACE" w14:textId="307E3D33" w:rsidR="00D816AD" w:rsidRDefault="00D816AD">
      <w:r>
        <w:t xml:space="preserve">2. LLM , </w:t>
      </w:r>
      <w:proofErr w:type="spellStart"/>
      <w:r>
        <w:t>GradientBOOSTING</w:t>
      </w:r>
      <w:proofErr w:type="spellEnd"/>
      <w:r>
        <w:t xml:space="preserve"> </w:t>
      </w:r>
      <w:r>
        <w:br/>
        <w:t xml:space="preserve">3.Pandas, Data Visualization </w:t>
      </w:r>
    </w:p>
    <w:sectPr w:rsidR="00D81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FBF"/>
    <w:rsid w:val="00271D99"/>
    <w:rsid w:val="00330FBF"/>
    <w:rsid w:val="0049765F"/>
    <w:rsid w:val="007B1E7A"/>
    <w:rsid w:val="007E6D65"/>
    <w:rsid w:val="00CB511F"/>
    <w:rsid w:val="00D8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D7BDD"/>
  <w15:chartTrackingRefBased/>
  <w15:docId w15:val="{BE746B86-EBF5-48AA-9678-F5549FF5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Ahnaf Mahbe</dc:creator>
  <cp:keywords/>
  <dc:description/>
  <cp:lastModifiedBy>Ahnaf Mahbe</cp:lastModifiedBy>
  <cp:revision>4</cp:revision>
  <dcterms:created xsi:type="dcterms:W3CDTF">2026-05-01T14:02:00Z</dcterms:created>
  <dcterms:modified xsi:type="dcterms:W3CDTF">2026-05-01T15:33:00Z</dcterms:modified>
</cp:coreProperties>
</file>