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“Острозька академія”</w:t>
      </w: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Економічний факультет</w:t>
      </w: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економіко-математичного моделювання та інформаційних технологій</w:t>
      </w: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</w:t>
      </w: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курсу “Розробка ігрових додатків”</w:t>
      </w:r>
    </w:p>
    <w:p>
      <w:pPr>
        <w:spacing w:before="24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240" w:after="24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3-го курсу</w:t>
      </w:r>
    </w:p>
    <w:p>
      <w:pPr>
        <w:spacing w:before="240" w:after="24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КН-31</w:t>
      </w:r>
    </w:p>
    <w:p>
      <w:pPr>
        <w:spacing w:before="240" w:after="24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Марчук М.О.</w:t>
      </w:r>
    </w:p>
    <w:p>
      <w:pPr>
        <w:spacing w:before="240" w:after="24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Оцінка _____ ______</w:t>
      </w:r>
    </w:p>
    <w:p>
      <w:pPr>
        <w:spacing w:before="24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Острог, 2023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ЗМІСТ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 ІГРОВОГО ЗАСТОСУНКУ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Назва: Dungeon Gunner.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Жанр: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шутер, хоррор.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Сеттинг: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Шутерна гра де вибравши свого персонажа вам потрібно знищити всіх ворогів на вашому шляху використовуючи різну зброю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Ігрові Механіки: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Лічильник життів (серця);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сердець та зброї при взаємодії з скриньою;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 pathfinder;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Стрільба різною зброєю головного персонажа та ворогів;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Головне меню та меню паузи;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рахунку за кожного вбитого ворога;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Механіка дверей які відкриваються і замикають гравця під час битви.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спеціальний ефектів за допомгою particle systems.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Поява ворогів в кімнаті випадковим чином за допомогою ефектів матеріалізації.</w:t>
      </w:r>
    </w:p>
    <w:p>
      <w:pPr>
        <w:numPr>
          <w:ilvl w:val="0"/>
          <w:numId w:val="1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Cinemachine 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Ігровий рушій: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Unity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Платформа: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 desktop.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 СЮЖЕТУ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 граєте за головного героя в якого надсекретна місія в замку де потрібно знищити всіх ворогів і тим самим врятувати все місто яке знаходиться під загрозою знищення.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 ІГРОВИХ МЕХАНІК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Лічильник життів.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вас є 5 сердець, якщо ви отримуєте багато шкоди від ворога у вас зменшується кількість сердець. Якшо кількість сердець 0 тоді гра закінчилась. Нові серця можна знаходити в скринях.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Механіка стрільби: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Рухаючи мишкою ви управляєте тим куди ваш гравець буде стріляти. При натиску на ліву кнопку миші гравець стріляє 1 раз.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Нарахування рахунку(score):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При вбивстві ворога вам нараховується якась кількість рахунку залежно від складності ворога.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Ворог з’являється коли гравець заходить в кімнату і починає атакувати гравця.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Скриня: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 скрині можна знайти як і серце для здоров’я так і патрони та зброю.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Музика: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Музика починає грати з самого початку та її гучність можна змінювати у вікні options нажавши esc. Також можна змінювати гучність різноманітних звуків, наприклад стрільби.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Камера: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Коли ваш персонаж рухається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камера рухається за ним. Також камера рухається залежно від того куди ви наведете приціл.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Спец ефекти: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використовуючи різну зброю ви буде стріляти патронами з різними спеціальними ефектами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ПРОЕКТУ ТА ФУНКЦІОНАЛ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Сценарії: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Гравець має перемогти всіх ворогів та врятувати місто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Сцени: 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 містить 5 сцен. CharacterSelectorScene - для вибору персонажу. HighScoreScene - для відображення гравців та їх рейтинг по рахунку. InstructionScene - відображення інформації про управління та взаємодію з об’єктами та грою. MainGameScene - сцена з головною грою. MainMenuScene - головне меню.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Префаби: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цій грі присутні різноманітні префаби, від префабів зі звуком до префабів гравця.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Об’єкти: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Гравець: біг, стан спокою, стрільба, анімація до різних станів.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Вороги: біг, стан спокою, відповідна анімація, нанесення шкоди гравцю під час нападу.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Скриня: при взаємодією з персонажем нараховує серце або надає доступ до ігрових речей.</w:t>
      </w: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РЕПОЗИТОРІЙ З ПРОЕКТОМ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GitHub: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https://github.com/devman-3000/DungeonGunner</w:t>
        </w:r>
      </w:hyperlink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ВИКОРИСТАНІ ДЖЕРЕЛА 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https://www.youtube.com/watch?v=B6zwEv28pLQ</w:t>
        </w:r>
      </w:hyperlink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https://www.youtube.com/watch?v=LNLVOjbrQj4&amp;t=223s</w:t>
        </w:r>
      </w:hyperlink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https://www.youtube.com/watch?v=zc8ac_qUXQY&amp;t=3s</w:t>
        </w:r>
      </w:hyperlink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https://www.youtube.com/watch?v=SELTWo1XZ0c</w:t>
        </w:r>
      </w:hyperlink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https://www.udemy.com/course/unity-2d-dungeon-gunner-roguelike-development-course/</w:t>
        </w:r>
      </w:hyperlink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B6zwEv28pLQ" Id="docRId1" Type="http://schemas.openxmlformats.org/officeDocument/2006/relationships/hyperlink" /><Relationship TargetMode="External" Target="https://www.youtube.com/watch?v=zc8ac_qUXQY&amp;t=3s" Id="docRId3" Type="http://schemas.openxmlformats.org/officeDocument/2006/relationships/hyperlink" /><Relationship TargetMode="External" Target="https://www.udemy.com/course/unity-2d-dungeon-gunner-roguelike-development-course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devman-3000/DungeonGunner" Id="docRId0" Type="http://schemas.openxmlformats.org/officeDocument/2006/relationships/hyperlink" /><Relationship TargetMode="External" Target="https://www.youtube.com/watch?v=LNLVOjbrQj4&amp;t=223s" Id="docRId2" Type="http://schemas.openxmlformats.org/officeDocument/2006/relationships/hyperlink" /><Relationship TargetMode="External" Target="https://www.youtube.com/watch?v=SELTWo1XZ0c" Id="docRId4" Type="http://schemas.openxmlformats.org/officeDocument/2006/relationships/hyperlink" /><Relationship Target="numbering.xml" Id="docRId6" Type="http://schemas.openxmlformats.org/officeDocument/2006/relationships/numbering" /></Relationships>
</file>