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45" w:rsidRDefault="00965045" w:rsidP="00965045">
      <w:pPr>
        <w:pStyle w:val="Heading2"/>
        <w:spacing w:before="960" w:beforeAutospacing="0" w:after="480" w:afterAutospacing="0"/>
        <w:rPr>
          <w:b w:val="0"/>
          <w:bCs w:val="0"/>
        </w:rPr>
      </w:pPr>
      <w:proofErr w:type="spellStart"/>
      <w:r>
        <w:rPr>
          <w:rStyle w:val="Strong"/>
          <w:rFonts w:eastAsiaTheme="majorEastAsia"/>
        </w:rPr>
        <w:t>ReactJS</w:t>
      </w:r>
      <w:proofErr w:type="spellEnd"/>
      <w:r>
        <w:rPr>
          <w:rStyle w:val="Strong"/>
          <w:rFonts w:eastAsiaTheme="majorEastAsia"/>
        </w:rPr>
        <w:t xml:space="preserve"> Router Questions</w:t>
      </w:r>
    </w:p>
    <w:p w:rsidR="00965045" w:rsidRDefault="00965045" w:rsidP="00965045">
      <w:pPr>
        <w:pStyle w:val="NormalWeb"/>
        <w:spacing w:before="0" w:beforeAutospacing="0" w:after="390" w:afterAutospacing="0"/>
      </w:pPr>
      <w:r>
        <w:t xml:space="preserve">Here are some </w:t>
      </w:r>
      <w:proofErr w:type="spellStart"/>
      <w:r>
        <w:t>ReactJS</w:t>
      </w:r>
      <w:proofErr w:type="spellEnd"/>
      <w:r>
        <w:t xml:space="preserve"> Interview Questions on React Router concepts.</w:t>
      </w:r>
    </w:p>
    <w:p w:rsidR="00965045" w:rsidRDefault="00965045" w:rsidP="00965045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1</w:t>
      </w:r>
      <w:r>
        <w:rPr>
          <w:rStyle w:val="Strong"/>
        </w:rPr>
        <w:t>. What is React Router?</w:t>
      </w:r>
    </w:p>
    <w:p w:rsidR="00965045" w:rsidRDefault="00965045" w:rsidP="00965045">
      <w:pPr>
        <w:pStyle w:val="NormalWeb"/>
        <w:spacing w:before="0" w:beforeAutospacing="0" w:after="390" w:afterAutospacing="0"/>
      </w:pPr>
      <w:r>
        <w:t>React Router is a routing library built on top of React, which is used to create routes in a React application. This is one of the most frequently asked react interview questions.</w:t>
      </w:r>
    </w:p>
    <w:p w:rsidR="00965045" w:rsidRDefault="00965045" w:rsidP="00965045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2</w:t>
      </w:r>
      <w:r>
        <w:rPr>
          <w:rStyle w:val="Strong"/>
        </w:rPr>
        <w:t>. Why do we need to React Router?</w:t>
      </w:r>
    </w:p>
    <w:p w:rsidR="00965045" w:rsidRDefault="00965045" w:rsidP="00965045">
      <w:pPr>
        <w:numPr>
          <w:ilvl w:val="0"/>
          <w:numId w:val="1"/>
        </w:numPr>
        <w:spacing w:before="100" w:beforeAutospacing="1" w:after="210" w:line="240" w:lineRule="auto"/>
        <w:ind w:left="300"/>
      </w:pPr>
      <w:r>
        <w:t xml:space="preserve">It maintains consistent structure and </w:t>
      </w:r>
      <w:proofErr w:type="spellStart"/>
      <w:r>
        <w:t>behavior</w:t>
      </w:r>
      <w:proofErr w:type="spellEnd"/>
      <w:r>
        <w:t xml:space="preserve"> and is used to develop single-page web applications. </w:t>
      </w:r>
    </w:p>
    <w:p w:rsidR="00965045" w:rsidRDefault="00965045" w:rsidP="00965045">
      <w:pPr>
        <w:numPr>
          <w:ilvl w:val="0"/>
          <w:numId w:val="1"/>
        </w:numPr>
        <w:spacing w:before="100" w:beforeAutospacing="1" w:after="210" w:line="240" w:lineRule="auto"/>
        <w:ind w:left="300"/>
      </w:pPr>
      <w:r>
        <w:t>Enables multiple views in a single application by defining multiple routes in the React application.</w:t>
      </w:r>
    </w:p>
    <w:p w:rsidR="00965045" w:rsidRDefault="00965045" w:rsidP="00965045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3</w:t>
      </w:r>
      <w:r>
        <w:rPr>
          <w:rStyle w:val="Strong"/>
        </w:rPr>
        <w:t>. How is React routing different from conventional routing?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3870"/>
        <w:gridCol w:w="5566"/>
      </w:tblGrid>
      <w:tr w:rsidR="00965045" w:rsidTr="003615E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rStyle w:val="Strong"/>
                <w:rFonts w:eastAsiaTheme="majorEastAsia"/>
                <w:b w:val="0"/>
                <w:bCs w:val="0"/>
                <w:color w:val="51565E"/>
              </w:rPr>
              <w:t>SN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rStyle w:val="Strong"/>
                <w:rFonts w:eastAsiaTheme="majorEastAsia"/>
                <w:b w:val="0"/>
                <w:bCs w:val="0"/>
                <w:color w:val="51565E"/>
              </w:rPr>
              <w:t>React Routing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rStyle w:val="Strong"/>
                <w:rFonts w:eastAsiaTheme="majorEastAsia"/>
                <w:b w:val="0"/>
                <w:bCs w:val="0"/>
                <w:color w:val="51565E"/>
              </w:rPr>
              <w:t>Conventional routing</w:t>
            </w:r>
          </w:p>
        </w:tc>
      </w:tr>
      <w:tr w:rsidR="00965045" w:rsidTr="003615E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1.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Single HTML page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Each view is a new HTML file</w:t>
            </w:r>
          </w:p>
        </w:tc>
      </w:tr>
      <w:tr w:rsidR="00965045" w:rsidTr="003615E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2.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The user navigates multiple views in the same file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The user navigates multiple files for each view</w:t>
            </w:r>
          </w:p>
        </w:tc>
      </w:tr>
      <w:tr w:rsidR="00965045" w:rsidTr="003615E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3.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 xml:space="preserve">The page does not refresh since it is </w:t>
            </w:r>
            <w:r>
              <w:rPr>
                <w:color w:val="51565E"/>
              </w:rPr>
              <w:lastRenderedPageBreak/>
              <w:t>a single file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lastRenderedPageBreak/>
              <w:t>The page refreshes every time user navigates</w:t>
            </w:r>
          </w:p>
        </w:tc>
      </w:tr>
      <w:tr w:rsidR="00965045" w:rsidTr="003615E8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lastRenderedPageBreak/>
              <w:t>4.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Improved performance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965045" w:rsidRDefault="00965045" w:rsidP="003615E8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Slower performance</w:t>
            </w:r>
          </w:p>
        </w:tc>
      </w:tr>
    </w:tbl>
    <w:p w:rsidR="00965045" w:rsidRDefault="00965045" w:rsidP="00965045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4</w:t>
      </w:r>
      <w:bookmarkStart w:id="0" w:name="_GoBack"/>
      <w:bookmarkEnd w:id="0"/>
      <w:r>
        <w:rPr>
          <w:rStyle w:val="Strong"/>
        </w:rPr>
        <w:t>. How do you implement React routing?</w:t>
      </w:r>
    </w:p>
    <w:p w:rsidR="00965045" w:rsidRDefault="00965045" w:rsidP="00965045">
      <w:pPr>
        <w:pStyle w:val="NormalWeb"/>
        <w:spacing w:before="0" w:beforeAutospacing="0" w:after="390" w:afterAutospacing="0"/>
      </w:pPr>
      <w:r>
        <w:t>We can implement routing in our React application using this method:</w:t>
      </w:r>
    </w:p>
    <w:p w:rsidR="00965045" w:rsidRDefault="00965045" w:rsidP="00965045">
      <w:pPr>
        <w:pStyle w:val="NormalWeb"/>
        <w:spacing w:before="0" w:beforeAutospacing="0" w:after="390" w:afterAutospacing="0"/>
      </w:pPr>
      <w:r>
        <w:t>Considering we have the components </w:t>
      </w:r>
      <w:r>
        <w:rPr>
          <w:rStyle w:val="Strong"/>
          <w:rFonts w:eastAsiaTheme="majorEastAsia"/>
          <w:b w:val="0"/>
          <w:bCs w:val="0"/>
        </w:rPr>
        <w:t>App</w:t>
      </w:r>
      <w:r>
        <w:t>, </w:t>
      </w:r>
      <w:proofErr w:type="gramStart"/>
      <w:r>
        <w:rPr>
          <w:rStyle w:val="Strong"/>
          <w:rFonts w:eastAsiaTheme="majorEastAsia"/>
          <w:b w:val="0"/>
          <w:bCs w:val="0"/>
        </w:rPr>
        <w:t>About</w:t>
      </w:r>
      <w:proofErr w:type="gramEnd"/>
      <w:r>
        <w:t>, and </w:t>
      </w:r>
      <w:r>
        <w:rPr>
          <w:rStyle w:val="Strong"/>
          <w:rFonts w:eastAsiaTheme="majorEastAsia"/>
          <w:b w:val="0"/>
          <w:bCs w:val="0"/>
        </w:rPr>
        <w:t>Contact</w:t>
      </w:r>
      <w:r>
        <w:t> in our application:</w:t>
      </w:r>
    </w:p>
    <w:p w:rsidR="00965045" w:rsidRDefault="00965045" w:rsidP="00965045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 wp14:anchorId="555C0314" wp14:editId="45EEFD97">
            <wp:extent cx="3990975" cy="1952625"/>
            <wp:effectExtent l="0" t="0" r="9525" b="9525"/>
            <wp:docPr id="5" name="Picture 5" descr="rout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utin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18" w:rsidRDefault="00406618"/>
    <w:sectPr w:rsidR="0040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FCB"/>
    <w:multiLevelType w:val="multilevel"/>
    <w:tmpl w:val="021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10"/>
    <w:rsid w:val="00406618"/>
    <w:rsid w:val="00965045"/>
    <w:rsid w:val="00F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45"/>
  </w:style>
  <w:style w:type="paragraph" w:styleId="Heading2">
    <w:name w:val="heading 2"/>
    <w:basedOn w:val="Normal"/>
    <w:link w:val="Heading2Char"/>
    <w:uiPriority w:val="9"/>
    <w:qFormat/>
    <w:rsid w:val="00965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0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65045"/>
    <w:rPr>
      <w:b/>
      <w:bCs/>
    </w:rPr>
  </w:style>
  <w:style w:type="paragraph" w:styleId="NormalWeb">
    <w:name w:val="Normal (Web)"/>
    <w:basedOn w:val="Normal"/>
    <w:uiPriority w:val="99"/>
    <w:unhideWhenUsed/>
    <w:rsid w:val="0096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45"/>
  </w:style>
  <w:style w:type="paragraph" w:styleId="Heading2">
    <w:name w:val="heading 2"/>
    <w:basedOn w:val="Normal"/>
    <w:link w:val="Heading2Char"/>
    <w:uiPriority w:val="9"/>
    <w:qFormat/>
    <w:rsid w:val="00965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0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65045"/>
    <w:rPr>
      <w:b/>
      <w:bCs/>
    </w:rPr>
  </w:style>
  <w:style w:type="paragraph" w:styleId="NormalWeb">
    <w:name w:val="Normal (Web)"/>
    <w:basedOn w:val="Normal"/>
    <w:uiPriority w:val="99"/>
    <w:unhideWhenUsed/>
    <w:rsid w:val="0096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Tinni-Lappy</dc:creator>
  <cp:keywords/>
  <dc:description/>
  <cp:lastModifiedBy>Tinni-Lappy</cp:lastModifiedBy>
  <cp:revision>2</cp:revision>
  <dcterms:created xsi:type="dcterms:W3CDTF">2022-10-12T08:35:00Z</dcterms:created>
  <dcterms:modified xsi:type="dcterms:W3CDTF">2022-10-12T08:35:00Z</dcterms:modified>
</cp:coreProperties>
</file>