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385F" w14:textId="587D1123" w:rsidR="005C77E6" w:rsidRDefault="005C77E6" w:rsidP="005C77E6">
      <w:r>
        <w:t>SERVICIOS:</w:t>
      </w:r>
      <w:r>
        <w:br/>
      </w:r>
      <w:r>
        <w:br/>
        <w:t>IMPRESIÓN 3D:</w:t>
      </w:r>
    </w:p>
    <w:p w14:paraId="7ACC522D" w14:textId="77777777" w:rsidR="005C77E6" w:rsidRDefault="005C77E6" w:rsidP="005C77E6">
      <w:r>
        <w:t>Descripción:</w:t>
      </w:r>
    </w:p>
    <w:p w14:paraId="4D8A1CCC" w14:textId="51074E18" w:rsidR="005C77E6" w:rsidRDefault="005C77E6" w:rsidP="005C77E6">
      <w:r>
        <w:t>Impacto 3D Rauch ofrece impresión 3D bajo demanda en distintos materiales y acabados, permitiendo la creación de piezas personalizadas para diferentes usos.</w:t>
      </w:r>
    </w:p>
    <w:p w14:paraId="2A311D37" w14:textId="204BDB84" w:rsidR="005C77E6" w:rsidRDefault="005C77E6" w:rsidP="005C77E6">
      <w:r>
        <w:t>Detalles clave a incluir en la web:</w:t>
      </w:r>
    </w:p>
    <w:p w14:paraId="393A91E9" w14:textId="77777777" w:rsidR="005C77E6" w:rsidRDefault="005C77E6" w:rsidP="005C77E6">
      <w:pPr>
        <w:pStyle w:val="Prrafodelista"/>
        <w:numPr>
          <w:ilvl w:val="0"/>
          <w:numId w:val="1"/>
        </w:numPr>
      </w:pPr>
      <w:r>
        <w:t>Materiales disponibles: PLA, ABS, PETG, TPU, resinas especiales, etc.</w:t>
      </w:r>
    </w:p>
    <w:p w14:paraId="16FC63B3" w14:textId="77777777" w:rsidR="005C77E6" w:rsidRDefault="005C77E6" w:rsidP="005C77E6">
      <w:pPr>
        <w:pStyle w:val="Prrafodelista"/>
        <w:numPr>
          <w:ilvl w:val="0"/>
          <w:numId w:val="1"/>
        </w:numPr>
      </w:pPr>
      <w:r>
        <w:t xml:space="preserve">Colores y acabados: Opciones de colores y tratamientos </w:t>
      </w:r>
      <w:proofErr w:type="spellStart"/>
      <w:r>
        <w:t>post-impresión</w:t>
      </w:r>
      <w:proofErr w:type="spellEnd"/>
      <w:r>
        <w:t xml:space="preserve"> (lijado, pintado, barnizado).</w:t>
      </w:r>
    </w:p>
    <w:p w14:paraId="6B898B83" w14:textId="77777777" w:rsidR="005C77E6" w:rsidRDefault="005C77E6" w:rsidP="005C77E6">
      <w:pPr>
        <w:pStyle w:val="Prrafodelista"/>
        <w:numPr>
          <w:ilvl w:val="0"/>
          <w:numId w:val="1"/>
        </w:numPr>
      </w:pPr>
      <w:r>
        <w:t>Tipos de impresoras: Detallar si usan FDM, SLA, DLP, etc.</w:t>
      </w:r>
    </w:p>
    <w:p w14:paraId="16BA175B" w14:textId="77777777" w:rsidR="005C77E6" w:rsidRDefault="005C77E6" w:rsidP="005C77E6">
      <w:pPr>
        <w:pStyle w:val="Prrafodelista"/>
        <w:numPr>
          <w:ilvl w:val="0"/>
          <w:numId w:val="1"/>
        </w:numPr>
      </w:pPr>
      <w:r>
        <w:t>Tiempo de producción: Estimaciones basadas en el tamaño y complejidad de la pieza.</w:t>
      </w:r>
    </w:p>
    <w:p w14:paraId="7C1EADC9" w14:textId="77777777" w:rsidR="005C77E6" w:rsidRDefault="005C77E6" w:rsidP="005C77E6">
      <w:pPr>
        <w:pStyle w:val="Prrafodelista"/>
        <w:numPr>
          <w:ilvl w:val="0"/>
          <w:numId w:val="1"/>
        </w:numPr>
      </w:pPr>
      <w:r>
        <w:t>Costos: Explicación del sistema de precios (por tamaño, material, tiempo de impresión).</w:t>
      </w:r>
    </w:p>
    <w:p w14:paraId="3FFDECE8" w14:textId="77777777" w:rsidR="005C77E6" w:rsidRDefault="005C77E6" w:rsidP="005C77E6">
      <w:pPr>
        <w:pStyle w:val="Prrafodelista"/>
        <w:numPr>
          <w:ilvl w:val="0"/>
          <w:numId w:val="1"/>
        </w:numPr>
      </w:pPr>
      <w:r>
        <w:t>Casos de uso: Modelos arquitectónicos, prototipado, repuestos, miniaturas, decoración, etc.</w:t>
      </w:r>
    </w:p>
    <w:p w14:paraId="15754026" w14:textId="59F71A51" w:rsidR="0002407F" w:rsidRDefault="005C77E6" w:rsidP="005C77E6">
      <w:pPr>
        <w:pStyle w:val="Prrafodelista"/>
        <w:numPr>
          <w:ilvl w:val="0"/>
          <w:numId w:val="1"/>
        </w:numPr>
      </w:pPr>
      <w:r>
        <w:t>Formulario de cotización rápida: Subida de archivos STL/OBJ y especificaciones para recibir un presupuesto.</w:t>
      </w:r>
    </w:p>
    <w:p w14:paraId="52543579" w14:textId="0DD1B0C5" w:rsidR="005C77E6" w:rsidRDefault="005C77E6" w:rsidP="005C77E6"/>
    <w:p w14:paraId="4077393A" w14:textId="5BD619A3" w:rsidR="005C77E6" w:rsidRDefault="005C77E6" w:rsidP="005C77E6">
      <w:r>
        <w:t>PROTOTIPADO RAPIDO:</w:t>
      </w:r>
    </w:p>
    <w:p w14:paraId="36130E5C" w14:textId="77777777" w:rsidR="005C77E6" w:rsidRDefault="005C77E6" w:rsidP="005C77E6">
      <w:r>
        <w:t>Descripción:</w:t>
      </w:r>
    </w:p>
    <w:p w14:paraId="5DB2AE7F" w14:textId="3859F473" w:rsidR="005C77E6" w:rsidRDefault="005C77E6" w:rsidP="005C77E6">
      <w:r>
        <w:t>Servicio para emprendedores, ingenieros y diseñadores que necesitan probar ideas antes de la producción en masa.</w:t>
      </w:r>
    </w:p>
    <w:p w14:paraId="01B0C3AF" w14:textId="6E03B891" w:rsidR="005C77E6" w:rsidRDefault="005C77E6" w:rsidP="005C77E6">
      <w:r>
        <w:t>Detalles clave a incluir en la web:</w:t>
      </w:r>
    </w:p>
    <w:p w14:paraId="754FB343" w14:textId="77777777" w:rsidR="005C77E6" w:rsidRDefault="005C77E6" w:rsidP="005C77E6">
      <w:pPr>
        <w:pStyle w:val="Prrafodelista"/>
        <w:numPr>
          <w:ilvl w:val="0"/>
          <w:numId w:val="2"/>
        </w:numPr>
      </w:pPr>
      <w:r>
        <w:t>Ventajas del prototipado en 3D: Ahorro de costos, rapidez en iteraciones de diseño, validación ergonómica.</w:t>
      </w:r>
    </w:p>
    <w:p w14:paraId="0D9D155F" w14:textId="77777777" w:rsidR="005C77E6" w:rsidRDefault="005C77E6" w:rsidP="005C77E6">
      <w:pPr>
        <w:pStyle w:val="Prrafodelista"/>
        <w:numPr>
          <w:ilvl w:val="0"/>
          <w:numId w:val="2"/>
        </w:numPr>
      </w:pPr>
      <w:r>
        <w:t>Ejemplos de prototipos anteriores: Productos de consumo, carcasas de dispositivos electrónicos, mecanismos funcionales.</w:t>
      </w:r>
    </w:p>
    <w:p w14:paraId="5E4983A6" w14:textId="77777777" w:rsidR="005C77E6" w:rsidRDefault="005C77E6" w:rsidP="005C77E6">
      <w:pPr>
        <w:pStyle w:val="Prrafodelista"/>
        <w:numPr>
          <w:ilvl w:val="0"/>
          <w:numId w:val="2"/>
        </w:numPr>
      </w:pPr>
      <w:r>
        <w:t>Opciones de material según la resistencia y uso final del prototipo.</w:t>
      </w:r>
    </w:p>
    <w:p w14:paraId="454C629A" w14:textId="77777777" w:rsidR="005C77E6" w:rsidRDefault="005C77E6" w:rsidP="005C77E6">
      <w:pPr>
        <w:pStyle w:val="Prrafodelista"/>
        <w:numPr>
          <w:ilvl w:val="0"/>
          <w:numId w:val="2"/>
        </w:numPr>
      </w:pPr>
      <w:r>
        <w:t>Capacidad de hacer múltiples versiones en poco tiempo para optimización.</w:t>
      </w:r>
    </w:p>
    <w:p w14:paraId="3FA26B7D" w14:textId="4C465F66" w:rsidR="005C77E6" w:rsidRDefault="005C77E6" w:rsidP="005C77E6">
      <w:pPr>
        <w:pStyle w:val="Prrafodelista"/>
        <w:numPr>
          <w:ilvl w:val="0"/>
          <w:numId w:val="2"/>
        </w:numPr>
      </w:pPr>
      <w:r>
        <w:t>Servicio de consultoría para optimización de diseño antes de imprimir.</w:t>
      </w:r>
    </w:p>
    <w:p w14:paraId="42C6A1D9" w14:textId="295D7DAF" w:rsidR="005C77E6" w:rsidRDefault="005C77E6" w:rsidP="005C77E6">
      <w:r>
        <w:t>FABRICACION DE PIEZAS DE REEMPLAZO:</w:t>
      </w:r>
    </w:p>
    <w:p w14:paraId="3431813E" w14:textId="77777777" w:rsidR="005C77E6" w:rsidRDefault="005C77E6" w:rsidP="005C77E6">
      <w:r>
        <w:t>Descripción:</w:t>
      </w:r>
    </w:p>
    <w:p w14:paraId="7F5A3852" w14:textId="7891D340" w:rsidR="005C77E6" w:rsidRDefault="005C77E6" w:rsidP="005C77E6">
      <w:r>
        <w:t>Creación de repuestos o piezas difíciles de conseguir mediante escaneo o modelado 3D.</w:t>
      </w:r>
    </w:p>
    <w:p w14:paraId="125E41F1" w14:textId="0D623829" w:rsidR="005C77E6" w:rsidRDefault="005C77E6" w:rsidP="005C77E6">
      <w:r>
        <w:t>Detalles clave a incluir en la web:</w:t>
      </w:r>
    </w:p>
    <w:p w14:paraId="451474B2" w14:textId="77777777" w:rsidR="005C77E6" w:rsidRDefault="005C77E6" w:rsidP="005C77E6">
      <w:pPr>
        <w:pStyle w:val="Prrafodelista"/>
        <w:numPr>
          <w:ilvl w:val="0"/>
          <w:numId w:val="3"/>
        </w:numPr>
      </w:pPr>
      <w:r>
        <w:t>Ejemplos de piezas: Engranajes, soportes, botones, piezas de electrodomésticos, etc.</w:t>
      </w:r>
    </w:p>
    <w:p w14:paraId="3CCDA8B5" w14:textId="77777777" w:rsidR="005C77E6" w:rsidRDefault="005C77E6" w:rsidP="005C77E6">
      <w:pPr>
        <w:pStyle w:val="Prrafodelista"/>
        <w:numPr>
          <w:ilvl w:val="0"/>
          <w:numId w:val="3"/>
        </w:numPr>
      </w:pPr>
      <w:r>
        <w:t>Proceso de trabajo: Enviar una foto/dimensión de la pieza → Modelado 3D → Impresión → Envío.</w:t>
      </w:r>
    </w:p>
    <w:p w14:paraId="38CDEBA4" w14:textId="77777777" w:rsidR="005C77E6" w:rsidRDefault="005C77E6" w:rsidP="005C77E6">
      <w:pPr>
        <w:pStyle w:val="Prrafodelista"/>
        <w:numPr>
          <w:ilvl w:val="0"/>
          <w:numId w:val="3"/>
        </w:numPr>
      </w:pPr>
      <w:r>
        <w:lastRenderedPageBreak/>
        <w:t>Beneficios: Más económico y rápido que comprar un repuesto original en algunos casos.</w:t>
      </w:r>
    </w:p>
    <w:p w14:paraId="02AB6D0F" w14:textId="4ED5BBC8" w:rsidR="005C77E6" w:rsidRDefault="005C77E6" w:rsidP="005C77E6">
      <w:pPr>
        <w:pStyle w:val="Prrafodelista"/>
        <w:numPr>
          <w:ilvl w:val="0"/>
          <w:numId w:val="3"/>
        </w:numPr>
      </w:pPr>
      <w:r>
        <w:t>Ejemplos de antes y después (imágenes de piezas dañadas y su versión impresa en 3D).</w:t>
      </w:r>
    </w:p>
    <w:sectPr w:rsidR="005C7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0D87"/>
    <w:multiLevelType w:val="hybridMultilevel"/>
    <w:tmpl w:val="3974A7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0DAE"/>
    <w:multiLevelType w:val="hybridMultilevel"/>
    <w:tmpl w:val="E13E94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01D3"/>
    <w:multiLevelType w:val="hybridMultilevel"/>
    <w:tmpl w:val="38A0CE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1B"/>
    <w:rsid w:val="0002407F"/>
    <w:rsid w:val="002A561B"/>
    <w:rsid w:val="005C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0D29"/>
  <w15:chartTrackingRefBased/>
  <w15:docId w15:val="{AACADFE1-934A-406C-9F33-CABDD250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 1812</dc:creator>
  <cp:keywords/>
  <dc:description/>
  <cp:lastModifiedBy>Mobi 1812</cp:lastModifiedBy>
  <cp:revision>2</cp:revision>
  <dcterms:created xsi:type="dcterms:W3CDTF">2025-03-05T18:41:00Z</dcterms:created>
  <dcterms:modified xsi:type="dcterms:W3CDTF">2025-03-05T18:43:00Z</dcterms:modified>
</cp:coreProperties>
</file>