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66B8" w14:textId="77777777" w:rsidR="00E252CE" w:rsidRDefault="00000000" w:rsidP="007E4361">
      <w:pPr>
        <w:pStyle w:val="Title"/>
        <w:bidi/>
      </w:pPr>
      <w:r>
        <w:t>نظام إدارة محل إكسسوارات جوالات - وثيقة التحليل</w:t>
      </w:r>
    </w:p>
    <w:p w14:paraId="1FEE8540" w14:textId="77777777" w:rsidR="00E252CE" w:rsidRDefault="00000000" w:rsidP="007E4361">
      <w:pPr>
        <w:pStyle w:val="Heading1"/>
        <w:bidi/>
      </w:pPr>
      <w:r>
        <w:t>1. نظرة عامة على المشروع</w:t>
      </w:r>
    </w:p>
    <w:p w14:paraId="1C7AAB03" w14:textId="77777777" w:rsidR="00E252CE" w:rsidRDefault="00000000" w:rsidP="007E4361">
      <w:pPr>
        <w:bidi/>
      </w:pPr>
      <w:r>
        <w:t>هذا النظام مخصص لإدارة محل بيع إكسسوارات الجوالات، ويهدف إلى تنظيم المنتجات، عمليات البيع، المخزون، والتقارير.</w:t>
      </w:r>
    </w:p>
    <w:p w14:paraId="28FF65DD" w14:textId="77777777" w:rsidR="00E252CE" w:rsidRDefault="00000000" w:rsidP="007E4361">
      <w:pPr>
        <w:pStyle w:val="Heading1"/>
        <w:bidi/>
      </w:pPr>
      <w:r>
        <w:t>2. أهداف النظام</w:t>
      </w:r>
    </w:p>
    <w:p w14:paraId="68F3859B" w14:textId="77777777" w:rsidR="00E252CE" w:rsidRDefault="00000000" w:rsidP="007E4361">
      <w:pPr>
        <w:bidi/>
      </w:pPr>
      <w:r>
        <w:t>- إدارة المنتجات (إضافة، تعديل، حذف)</w:t>
      </w:r>
      <w:r>
        <w:br/>
        <w:t>- تسجيل عمليات البيع وإنشاء الفواتير</w:t>
      </w:r>
      <w:r>
        <w:br/>
        <w:t>- متابعة المخزون</w:t>
      </w:r>
      <w:r>
        <w:br/>
        <w:t>- إنشاء تقارير بسيطة</w:t>
      </w:r>
    </w:p>
    <w:p w14:paraId="61597F98" w14:textId="77777777" w:rsidR="00E252CE" w:rsidRDefault="00000000" w:rsidP="007E4361">
      <w:pPr>
        <w:pStyle w:val="Heading1"/>
        <w:bidi/>
      </w:pPr>
      <w:r>
        <w:t>3. المستخدمون</w:t>
      </w:r>
    </w:p>
    <w:p w14:paraId="4180E6D3" w14:textId="77777777" w:rsidR="00E252CE" w:rsidRDefault="00000000" w:rsidP="007E4361">
      <w:pPr>
        <w:bidi/>
      </w:pPr>
      <w:r>
        <w:t>- المدير (صاحب المحل)</w:t>
      </w:r>
      <w:r>
        <w:br/>
        <w:t>- الكاشير (مستقبلاً)</w:t>
      </w:r>
    </w:p>
    <w:p w14:paraId="0924091E" w14:textId="77777777" w:rsidR="00E252CE" w:rsidRDefault="00000000" w:rsidP="007E4361">
      <w:pPr>
        <w:pStyle w:val="Heading1"/>
        <w:bidi/>
      </w:pPr>
      <w:r>
        <w:t>4. المتطلبات الوظيفية</w:t>
      </w:r>
    </w:p>
    <w:p w14:paraId="467E7CEB" w14:textId="77777777" w:rsidR="00E252CE" w:rsidRDefault="00000000" w:rsidP="007E4361">
      <w:pPr>
        <w:bidi/>
      </w:pPr>
      <w:r>
        <w:t>إدارة المنتجات:</w:t>
      </w:r>
      <w:r>
        <w:br/>
        <w:t>- إضافة منتج جديد</w:t>
      </w:r>
      <w:r>
        <w:br/>
        <w:t>- تعديل منتج</w:t>
      </w:r>
      <w:r>
        <w:br/>
        <w:t>- حذف منتج</w:t>
      </w:r>
      <w:r>
        <w:br/>
        <w:t>- عرض جميع المنتجات</w:t>
      </w:r>
      <w:r>
        <w:br/>
      </w:r>
      <w:r>
        <w:br/>
        <w:t>المبيعات:</w:t>
      </w:r>
      <w:r>
        <w:br/>
        <w:t>- إنشاء فاتورة</w:t>
      </w:r>
      <w:r>
        <w:br/>
        <w:t>- إضافة منتجات للفاتورة</w:t>
      </w:r>
      <w:r>
        <w:br/>
        <w:t>- حساب الإجمالي</w:t>
      </w:r>
      <w:r>
        <w:br/>
      </w:r>
      <w:r>
        <w:br/>
        <w:t>المخزون:</w:t>
      </w:r>
      <w:r>
        <w:br/>
        <w:t>- تقليل الكمية بعد البيع</w:t>
      </w:r>
      <w:r>
        <w:br/>
        <w:t>- تنبيه عند قرب نفاد المنتج</w:t>
      </w:r>
      <w:r>
        <w:br/>
      </w:r>
      <w:r>
        <w:br/>
        <w:t>التقارير:</w:t>
      </w:r>
      <w:r>
        <w:br/>
        <w:t>- تقرير المبيعات اليومية</w:t>
      </w:r>
      <w:r>
        <w:br/>
        <w:t>- أكثر المنتجات مبيعًا</w:t>
      </w:r>
    </w:p>
    <w:p w14:paraId="7D8B25F9" w14:textId="77777777" w:rsidR="00E252CE" w:rsidRDefault="00000000" w:rsidP="007E4361">
      <w:pPr>
        <w:pStyle w:val="Heading1"/>
        <w:bidi/>
      </w:pPr>
      <w:r>
        <w:lastRenderedPageBreak/>
        <w:t>5. الكيانات (Entities)</w:t>
      </w:r>
    </w:p>
    <w:p w14:paraId="5E3CC328" w14:textId="77777777" w:rsidR="00E252CE" w:rsidRDefault="00000000" w:rsidP="007E4361">
      <w:pPr>
        <w:bidi/>
      </w:pPr>
      <w:r>
        <w:t>المنتج (Product):</w:t>
      </w:r>
      <w:r>
        <w:br/>
        <w:t>- Id</w:t>
      </w:r>
      <w:r>
        <w:br/>
        <w:t>- الاسم</w:t>
      </w:r>
      <w:r>
        <w:br/>
        <w:t>- السعر</w:t>
      </w:r>
      <w:r>
        <w:br/>
        <w:t>- الكمية</w:t>
      </w:r>
      <w:r>
        <w:br/>
        <w:t>- الفئة</w:t>
      </w:r>
      <w:r>
        <w:br/>
      </w:r>
      <w:r>
        <w:br/>
        <w:t>الفاتورة (Invoice):</w:t>
      </w:r>
      <w:r>
        <w:br/>
        <w:t>- Id</w:t>
      </w:r>
      <w:r>
        <w:br/>
        <w:t>- التاريخ</w:t>
      </w:r>
      <w:r>
        <w:br/>
        <w:t>- إجمالي المبلغ</w:t>
      </w:r>
      <w:r>
        <w:br/>
      </w:r>
      <w:r>
        <w:br/>
        <w:t>تفاصيل الفاتورة (InvoiceItem):</w:t>
      </w:r>
      <w:r>
        <w:br/>
        <w:t>- Id</w:t>
      </w:r>
      <w:r>
        <w:br/>
        <w:t>- InvoiceId</w:t>
      </w:r>
      <w:r>
        <w:br/>
        <w:t>- ProductId</w:t>
      </w:r>
      <w:r>
        <w:br/>
        <w:t>- الكمية</w:t>
      </w:r>
      <w:r>
        <w:br/>
        <w:t>- السعر</w:t>
      </w:r>
    </w:p>
    <w:p w14:paraId="5C17BF8E" w14:textId="77777777" w:rsidR="00E252CE" w:rsidRDefault="00000000" w:rsidP="007E4361">
      <w:pPr>
        <w:pStyle w:val="Heading1"/>
        <w:bidi/>
      </w:pPr>
      <w:r>
        <w:t>6. المتطلبات غير الوظيفية</w:t>
      </w:r>
    </w:p>
    <w:p w14:paraId="161C8541" w14:textId="77777777" w:rsidR="00E252CE" w:rsidRDefault="00000000" w:rsidP="007E4361">
      <w:pPr>
        <w:bidi/>
      </w:pPr>
      <w:r>
        <w:t>- واجهة سهلة الاستخدام</w:t>
      </w:r>
      <w:r>
        <w:br/>
        <w:t>- سرعة في الأداء</w:t>
      </w:r>
      <w:r>
        <w:br/>
        <w:t>- دقة البيانات</w:t>
      </w:r>
      <w:r>
        <w:br/>
        <w:t>- أمان النظام</w:t>
      </w:r>
    </w:p>
    <w:p w14:paraId="5F30B9D8" w14:textId="77777777" w:rsidR="00E252CE" w:rsidRDefault="00000000" w:rsidP="007E4361">
      <w:pPr>
        <w:pStyle w:val="Heading1"/>
        <w:bidi/>
      </w:pPr>
      <w:r>
        <w:t>7. تطويرات مستقبلية</w:t>
      </w:r>
    </w:p>
    <w:p w14:paraId="6B568C40" w14:textId="77777777" w:rsidR="00E252CE" w:rsidRDefault="00000000" w:rsidP="007E4361">
      <w:pPr>
        <w:bidi/>
      </w:pPr>
      <w:r>
        <w:t>- نظام تسجيل دخول</w:t>
      </w:r>
      <w:r>
        <w:br/>
        <w:t>- دعم الباركود</w:t>
      </w:r>
      <w:r>
        <w:br/>
        <w:t>- تقارير متقدمة</w:t>
      </w:r>
      <w:r>
        <w:br/>
        <w:t>- دعم تعدد الفروع</w:t>
      </w:r>
    </w:p>
    <w:sectPr w:rsidR="00E252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890374">
    <w:abstractNumId w:val="8"/>
  </w:num>
  <w:num w:numId="2" w16cid:durableId="572937704">
    <w:abstractNumId w:val="6"/>
  </w:num>
  <w:num w:numId="3" w16cid:durableId="1352954414">
    <w:abstractNumId w:val="5"/>
  </w:num>
  <w:num w:numId="4" w16cid:durableId="1329819866">
    <w:abstractNumId w:val="4"/>
  </w:num>
  <w:num w:numId="5" w16cid:durableId="1974561377">
    <w:abstractNumId w:val="7"/>
  </w:num>
  <w:num w:numId="6" w16cid:durableId="1363945236">
    <w:abstractNumId w:val="3"/>
  </w:num>
  <w:num w:numId="7" w16cid:durableId="1907032610">
    <w:abstractNumId w:val="2"/>
  </w:num>
  <w:num w:numId="8" w16cid:durableId="1656568976">
    <w:abstractNumId w:val="1"/>
  </w:num>
  <w:num w:numId="9" w16cid:durableId="126965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4361"/>
    <w:rsid w:val="00AA1D8D"/>
    <w:rsid w:val="00AC7FD0"/>
    <w:rsid w:val="00B47730"/>
    <w:rsid w:val="00CB0664"/>
    <w:rsid w:val="00E252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103126C"/>
  <w14:defaultImageDpi w14:val="300"/>
  <w15:docId w15:val="{CADB5DAD-4874-477A-A08F-48C685AA9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Bedair</cp:lastModifiedBy>
  <cp:revision>2</cp:revision>
  <dcterms:created xsi:type="dcterms:W3CDTF">2013-12-23T23:15:00Z</dcterms:created>
  <dcterms:modified xsi:type="dcterms:W3CDTF">2026-04-15T18:40:00Z</dcterms:modified>
  <cp:category/>
</cp:coreProperties>
</file>