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3C3B" w14:textId="77777777" w:rsidR="00F05250" w:rsidRDefault="00000000">
      <w:pPr>
        <w:pStyle w:val="Heading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Frequently Asked Questions</w:t>
      </w:r>
    </w:p>
    <w:p w14:paraId="63763C3C" w14:textId="77777777" w:rsidR="00F0525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help you better understand how RD FRESH integrates into your daily operations, we’ve compiled the most common questions from chefs, kitchen managers, and owners.</w:t>
      </w:r>
    </w:p>
    <w:p w14:paraId="63763C3D" w14:textId="77777777" w:rsidR="00F05250" w:rsidRPr="009961D9" w:rsidRDefault="00000000">
      <w:pPr>
        <w:pBdr>
          <w:top w:val="nil"/>
          <w:left w:val="nil"/>
          <w:bottom w:val="nil"/>
          <w:right w:val="nil"/>
          <w:between w:val="nil"/>
        </w:pBdr>
        <w:spacing w:before="120" w:line="275" w:lineRule="auto"/>
        <w:rPr>
          <w:rFonts w:ascii="Google Sans Text" w:eastAsia="Google Sans Text" w:hAnsi="Google Sans Text" w:cs="Google Sans Text"/>
          <w:b/>
          <w:bCs/>
        </w:rPr>
      </w:pPr>
      <w:r>
        <w:pict w14:anchorId="63763C4E">
          <v:rect id="_x0000_i1025" style="width:0;height:1.5pt" o:hralign="center" o:hrstd="t" o:hr="t" fillcolor="#a0a0a0" stroked="f"/>
        </w:pict>
      </w:r>
      <w:r w:rsidRPr="009961D9">
        <w:rPr>
          <w:rFonts w:ascii="Google Sans Text" w:eastAsia="Google Sans Text" w:hAnsi="Google Sans Text" w:cs="Google Sans Text"/>
          <w:b/>
          <w:bCs/>
        </w:rPr>
        <w:t>Q: How do I install the RD FRESH panels?</w:t>
      </w:r>
    </w:p>
    <w:p w14:paraId="63763C3E" w14:textId="51C75FE2"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Installation is incredibly simple. The panels are housed in lightweight, food-safe frames that are mounted directly to the walls or ceiling of your walk-in cooler</w:t>
      </w:r>
      <w:r w:rsidR="00367CDA">
        <w:rPr>
          <w:rFonts w:ascii="Google Sans Text" w:eastAsia="Google Sans Text" w:hAnsi="Google Sans Text" w:cs="Google Sans Text"/>
        </w:rPr>
        <w:t xml:space="preserve"> with 4 self tapping screws</w:t>
      </w:r>
      <w:r>
        <w:rPr>
          <w:rFonts w:ascii="Google Sans Text" w:eastAsia="Google Sans Text" w:hAnsi="Google Sans Text" w:cs="Google Sans Text"/>
        </w:rPr>
        <w:t xml:space="preserve">. There is no plumbing, no electrical wiring, and no mechanical parts. </w:t>
      </w:r>
    </w:p>
    <w:p w14:paraId="3319B48D" w14:textId="77777777" w:rsidR="00367CDA" w:rsidRDefault="00367CDA">
      <w:pPr>
        <w:pBdr>
          <w:top w:val="nil"/>
          <w:left w:val="nil"/>
          <w:bottom w:val="nil"/>
          <w:right w:val="nil"/>
          <w:between w:val="nil"/>
        </w:pBdr>
        <w:spacing w:line="275" w:lineRule="auto"/>
        <w:rPr>
          <w:rFonts w:ascii="Google Sans Text" w:eastAsia="Google Sans Text" w:hAnsi="Google Sans Text" w:cs="Google Sans Text"/>
        </w:rPr>
      </w:pPr>
    </w:p>
    <w:p w14:paraId="63763C3F" w14:textId="77777777"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Q: Does RD FRESH replace my existing refrigeration system?</w:t>
      </w:r>
    </w:p>
    <w:p w14:paraId="63763C40" w14:textId="77777777"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No. RD FRESH works in partnership with your cooling system. While your compressor controls the temperature, RD FRESH controls the atmosphere. Because it removes excess moisture, your refrigeration system doesn't have to work as hard to pull heat out of the air, which can actually extend the life of your equipment.</w:t>
      </w:r>
    </w:p>
    <w:p w14:paraId="63A25E2D" w14:textId="77777777" w:rsidR="00367CDA" w:rsidRDefault="00367CDA">
      <w:pPr>
        <w:pBdr>
          <w:top w:val="nil"/>
          <w:left w:val="nil"/>
          <w:bottom w:val="nil"/>
          <w:right w:val="nil"/>
          <w:between w:val="nil"/>
        </w:pBdr>
        <w:spacing w:line="275" w:lineRule="auto"/>
        <w:rPr>
          <w:rFonts w:ascii="Google Sans Text" w:eastAsia="Google Sans Text" w:hAnsi="Google Sans Text" w:cs="Google Sans Text"/>
        </w:rPr>
      </w:pPr>
    </w:p>
    <w:p w14:paraId="63763C41" w14:textId="77777777"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Q: Is it safe to have around open food?</w:t>
      </w:r>
    </w:p>
    <w:p w14:paraId="63763C42" w14:textId="77777777"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Absolutely. RD FRESH is made from 100% natural, non-toxic minerals. It is NSF International certified and completely safe for use in all food storage environments. It does not emit any chemicals, fragrances, or vapors—it only absorbs.</w:t>
      </w:r>
    </w:p>
    <w:p w14:paraId="1952DEB1" w14:textId="77777777" w:rsidR="00367CDA" w:rsidRDefault="00367CDA">
      <w:pPr>
        <w:pBdr>
          <w:top w:val="nil"/>
          <w:left w:val="nil"/>
          <w:bottom w:val="nil"/>
          <w:right w:val="nil"/>
          <w:between w:val="nil"/>
        </w:pBdr>
        <w:spacing w:line="275" w:lineRule="auto"/>
        <w:rPr>
          <w:rFonts w:ascii="Google Sans Text" w:eastAsia="Google Sans Text" w:hAnsi="Google Sans Text" w:cs="Google Sans Text"/>
        </w:rPr>
      </w:pPr>
    </w:p>
    <w:p w14:paraId="63763C43" w14:textId="073DD91A"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 xml:space="preserve">Q: How often do the </w:t>
      </w:r>
      <w:r w:rsidR="00367CDA" w:rsidRPr="009961D9">
        <w:rPr>
          <w:rFonts w:ascii="Google Sans Text" w:eastAsia="Google Sans Text" w:hAnsi="Google Sans Text" w:cs="Google Sans Text"/>
          <w:b/>
          <w:bCs/>
        </w:rPr>
        <w:t>bags</w:t>
      </w:r>
      <w:r w:rsidRPr="009961D9">
        <w:rPr>
          <w:rFonts w:ascii="Google Sans Text" w:eastAsia="Google Sans Text" w:hAnsi="Google Sans Text" w:cs="Google Sans Text"/>
          <w:b/>
          <w:bCs/>
        </w:rPr>
        <w:t xml:space="preserve"> need to be changed?</w:t>
      </w:r>
    </w:p>
    <w:p w14:paraId="63763C44" w14:textId="191FC25B"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To maintain peak performance, the mineral panels are typically swapped out every 3</w:t>
      </w:r>
      <w:r w:rsidR="00A778BA">
        <w:rPr>
          <w:rFonts w:ascii="Google Sans Text" w:eastAsia="Google Sans Text" w:hAnsi="Google Sans Text" w:cs="Google Sans Text"/>
        </w:rPr>
        <w:t>0 days</w:t>
      </w:r>
      <w:r>
        <w:rPr>
          <w:rFonts w:ascii="Google Sans Text" w:eastAsia="Google Sans Text" w:hAnsi="Google Sans Text" w:cs="Google Sans Text"/>
        </w:rPr>
        <w:t xml:space="preserve">. </w:t>
      </w:r>
    </w:p>
    <w:p w14:paraId="46832ABC" w14:textId="77777777" w:rsidR="00A778BA" w:rsidRDefault="00A778BA">
      <w:pPr>
        <w:pBdr>
          <w:top w:val="nil"/>
          <w:left w:val="nil"/>
          <w:bottom w:val="nil"/>
          <w:right w:val="nil"/>
          <w:between w:val="nil"/>
        </w:pBdr>
        <w:spacing w:line="275" w:lineRule="auto"/>
        <w:rPr>
          <w:rFonts w:ascii="Google Sans Text" w:eastAsia="Google Sans Text" w:hAnsi="Google Sans Text" w:cs="Google Sans Text"/>
        </w:rPr>
      </w:pPr>
    </w:p>
    <w:p w14:paraId="63763C45" w14:textId="77777777"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Q: Will it dry out my meat?</w:t>
      </w:r>
    </w:p>
    <w:p w14:paraId="63763C46" w14:textId="77777777"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No. In fact, it does the opposite. By removing the "bad" moisture (humidity that causes slime), it helps maintain the internal moisture of the meat. This reduces "shrink" (weight loss), meaning the steak you put in the cooler weighs nearly the same when you take it out.</w:t>
      </w:r>
    </w:p>
    <w:p w14:paraId="19373440" w14:textId="73EDE1A6" w:rsidR="00A778BA" w:rsidRDefault="00C84DAF">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Please note. That we offer ways to DRY AGE STEAKS in dedicated Walk-In Refrigeration Units.</w:t>
      </w:r>
    </w:p>
    <w:p w14:paraId="0A09BC66" w14:textId="77777777" w:rsidR="009C01D8" w:rsidRDefault="009C01D8">
      <w:pPr>
        <w:pBdr>
          <w:top w:val="nil"/>
          <w:left w:val="nil"/>
          <w:bottom w:val="nil"/>
          <w:right w:val="nil"/>
          <w:between w:val="nil"/>
        </w:pBdr>
        <w:spacing w:line="275" w:lineRule="auto"/>
        <w:rPr>
          <w:rFonts w:ascii="Google Sans Text" w:eastAsia="Google Sans Text" w:hAnsi="Google Sans Text" w:cs="Google Sans Text"/>
        </w:rPr>
      </w:pPr>
    </w:p>
    <w:p w14:paraId="63763C47" w14:textId="77777777"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Q: My cooler already smells fine. Why do I need this?</w:t>
      </w:r>
    </w:p>
    <w:p w14:paraId="63763C48" w14:textId="77777777"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Odors are often the last sign of a problem. Even if you can't smell it yet, Ethylene and Ammonia are likely already at work, shortening the lifespan of your inventory. RD FRESH is a preventative tool—it stops the gases before they create the smell and the spoilage.</w:t>
      </w:r>
    </w:p>
    <w:p w14:paraId="7007C7E1" w14:textId="77777777" w:rsidR="009C01D8" w:rsidRDefault="009C01D8">
      <w:pPr>
        <w:pBdr>
          <w:top w:val="nil"/>
          <w:left w:val="nil"/>
          <w:bottom w:val="nil"/>
          <w:right w:val="nil"/>
          <w:between w:val="nil"/>
        </w:pBdr>
        <w:spacing w:line="275" w:lineRule="auto"/>
        <w:rPr>
          <w:rFonts w:ascii="Google Sans Text" w:eastAsia="Google Sans Text" w:hAnsi="Google Sans Text" w:cs="Google Sans Text"/>
        </w:rPr>
      </w:pPr>
    </w:p>
    <w:p w14:paraId="63763C49" w14:textId="77777777" w:rsidR="00F05250" w:rsidRPr="009961D9" w:rsidRDefault="00000000">
      <w:pPr>
        <w:pBdr>
          <w:top w:val="nil"/>
          <w:left w:val="nil"/>
          <w:bottom w:val="nil"/>
          <w:right w:val="nil"/>
          <w:between w:val="nil"/>
        </w:pBdr>
        <w:spacing w:line="275" w:lineRule="auto"/>
        <w:rPr>
          <w:rFonts w:ascii="Google Sans Text" w:eastAsia="Google Sans Text" w:hAnsi="Google Sans Text" w:cs="Google Sans Text"/>
          <w:b/>
          <w:bCs/>
        </w:rPr>
      </w:pPr>
      <w:r w:rsidRPr="009961D9">
        <w:rPr>
          <w:rFonts w:ascii="Google Sans Text" w:eastAsia="Google Sans Text" w:hAnsi="Google Sans Text" w:cs="Google Sans Text"/>
          <w:b/>
          <w:bCs/>
        </w:rPr>
        <w:t>Q: What is the Return on Investment (ROI)?</w:t>
      </w:r>
    </w:p>
    <w:p w14:paraId="63763C4A" w14:textId="1BC2BB2D" w:rsidR="00F05250"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 Most clients see the system pay for itself within the first </w:t>
      </w:r>
      <w:r w:rsidR="009C01D8">
        <w:rPr>
          <w:rFonts w:ascii="Google Sans Text" w:eastAsia="Google Sans Text" w:hAnsi="Google Sans Text" w:cs="Google Sans Text"/>
        </w:rPr>
        <w:t>week</w:t>
      </w:r>
      <w:r>
        <w:rPr>
          <w:rFonts w:ascii="Google Sans Text" w:eastAsia="Google Sans Text" w:hAnsi="Google Sans Text" w:cs="Google Sans Text"/>
        </w:rPr>
        <w:t>. Between reduced food waste (30–50%), lower energy bills (up to 15%),</w:t>
      </w:r>
      <w:r w:rsidR="00837B86">
        <w:rPr>
          <w:rFonts w:ascii="Google Sans Text" w:eastAsia="Google Sans Text" w:hAnsi="Google Sans Text" w:cs="Google Sans Text"/>
        </w:rPr>
        <w:t xml:space="preserve"> fewer delivers/less stock rotation)</w:t>
      </w:r>
      <w:r>
        <w:rPr>
          <w:rFonts w:ascii="Google Sans Text" w:eastAsia="Google Sans Text" w:hAnsi="Google Sans Text" w:cs="Google Sans Text"/>
        </w:rPr>
        <w:t xml:space="preserve"> and reduced labor (less trimming/sorting), the savings far outweigh the service cost.</w:t>
      </w:r>
    </w:p>
    <w:sectPr w:rsidR="00F0525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CBAA5F-1B96-4DDA-B839-38F4BF98CE1B}"/>
  </w:font>
  <w:font w:name="Google Sans Text">
    <w:charset w:val="00"/>
    <w:family w:val="auto"/>
    <w:pitch w:val="default"/>
    <w:embedRegular r:id="rId2" w:fontKey="{3268861E-0C71-451C-A71B-D1E8779EF8E5}"/>
    <w:embedBold r:id="rId3" w:fontKey="{D45559CE-B115-4C69-B3A6-9018712B05BA}"/>
  </w:font>
  <w:font w:name="Calibri">
    <w:panose1 w:val="020F0502020204030204"/>
    <w:charset w:val="00"/>
    <w:family w:val="swiss"/>
    <w:pitch w:val="variable"/>
    <w:sig w:usb0="E4002EFF" w:usb1="C200247B" w:usb2="00000009" w:usb3="00000000" w:csb0="000001FF" w:csb1="00000000"/>
    <w:embedRegular r:id="rId4" w:fontKey="{FDFEFFCF-2EFB-489F-BB00-56472E9640A1}"/>
  </w:font>
  <w:font w:name="Cambria">
    <w:panose1 w:val="02040503050406030204"/>
    <w:charset w:val="00"/>
    <w:family w:val="roman"/>
    <w:pitch w:val="variable"/>
    <w:sig w:usb0="E00006FF" w:usb1="420024FF" w:usb2="02000000" w:usb3="00000000" w:csb0="0000019F" w:csb1="00000000"/>
    <w:embedRegular r:id="rId5" w:fontKey="{0EEB680D-EDAF-4E9A-AB93-78D056E1EB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250"/>
    <w:rsid w:val="00072CED"/>
    <w:rsid w:val="00177846"/>
    <w:rsid w:val="00367CDA"/>
    <w:rsid w:val="007954E8"/>
    <w:rsid w:val="00837B86"/>
    <w:rsid w:val="009961D9"/>
    <w:rsid w:val="009C01D8"/>
    <w:rsid w:val="00A778BA"/>
    <w:rsid w:val="00C84DAF"/>
    <w:rsid w:val="00D049FE"/>
    <w:rsid w:val="00F0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3C3B"/>
  <w15:docId w15:val="{81393668-C1ED-4C0C-9BDF-06D4E945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394</Words>
  <Characters>1925</Characters>
  <Application>Microsoft Office Word</Application>
  <DocSecurity>0</DocSecurity>
  <Lines>40</Lines>
  <Paragraphs>20</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Pollard</cp:lastModifiedBy>
  <cp:revision>9</cp:revision>
  <dcterms:created xsi:type="dcterms:W3CDTF">2026-01-15T14:41:00Z</dcterms:created>
  <dcterms:modified xsi:type="dcterms:W3CDTF">2026-02-04T22:03:00Z</dcterms:modified>
</cp:coreProperties>
</file>