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6E7569A1" w14:textId="38C41F96" w:rsidR="00885110" w:rsidRPr="00F76A3B"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41EA4B8" w14:textId="77777777" w:rsidR="00F76A3B" w:rsidRDefault="00F76A3B" w:rsidP="2479F284">
            <w:pPr>
              <w:rPr>
                <w:rFonts w:eastAsiaTheme="majorEastAsia"/>
                <w:color w:val="767171" w:themeColor="background2" w:themeShade="80"/>
                <w:sz w:val="24"/>
                <w:szCs w:val="24"/>
              </w:rPr>
            </w:pPr>
          </w:p>
          <w:p w14:paraId="7D59C42E" w14:textId="77777777" w:rsidR="00F76A3B" w:rsidRPr="00F76A3B" w:rsidRDefault="00F76A3B" w:rsidP="00F76A3B">
            <w:pPr>
              <w:rPr>
                <w:rFonts w:eastAsiaTheme="majorEastAsia"/>
                <w:color w:val="767171" w:themeColor="background2" w:themeShade="80"/>
                <w:sz w:val="24"/>
                <w:szCs w:val="24"/>
              </w:rPr>
            </w:pPr>
            <w:r w:rsidRPr="00F76A3B">
              <w:rPr>
                <w:rFonts w:eastAsiaTheme="majorEastAsia"/>
                <w:color w:val="767171" w:themeColor="background2" w:themeShade="80"/>
                <w:sz w:val="24"/>
                <w:szCs w:val="24"/>
              </w:rPr>
              <w:t>Las asignaturas que más me gustaron fueron: WEB, Programación de algoritmos, Mobile, Big Data.</w:t>
            </w:r>
          </w:p>
          <w:p w14:paraId="77C80A60" w14:textId="77777777" w:rsidR="00F76A3B" w:rsidRPr="00F76A3B" w:rsidRDefault="00F76A3B" w:rsidP="00F76A3B">
            <w:pPr>
              <w:rPr>
                <w:rFonts w:eastAsiaTheme="majorEastAsia"/>
                <w:color w:val="767171" w:themeColor="background2" w:themeShade="80"/>
                <w:sz w:val="24"/>
                <w:szCs w:val="24"/>
              </w:rPr>
            </w:pPr>
            <w:r w:rsidRPr="00F76A3B">
              <w:rPr>
                <w:rFonts w:eastAsiaTheme="majorEastAsia"/>
                <w:color w:val="767171" w:themeColor="background2" w:themeShade="80"/>
                <w:sz w:val="24"/>
                <w:szCs w:val="24"/>
              </w:rPr>
              <w:t>Respecto a las certificaciones, creo que existen valor en ellas a la hora de demostrar un nivel de conocimiento respecto al área.</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0297C48C" w:rsidR="00AF286A" w:rsidRDefault="00F76A3B" w:rsidP="2479F284">
            <w:pPr>
              <w:tabs>
                <w:tab w:val="left" w:pos="454"/>
              </w:tabs>
              <w:jc w:val="both"/>
              <w:rPr>
                <w:rFonts w:eastAsiaTheme="majorEastAsia"/>
                <w:color w:val="767171" w:themeColor="background2" w:themeShade="80"/>
                <w:sz w:val="24"/>
                <w:szCs w:val="24"/>
              </w:rPr>
            </w:pPr>
            <w:r w:rsidRPr="00F76A3B">
              <w:rPr>
                <w:rFonts w:eastAsiaTheme="majorEastAsia"/>
                <w:color w:val="767171" w:themeColor="background2" w:themeShade="80"/>
                <w:sz w:val="24"/>
                <w:szCs w:val="24"/>
              </w:rPr>
              <w:t xml:space="preserve">Tengo mejor desarrolladas las fortalezas relacionadas al desarrollo de </w:t>
            </w:r>
            <w:r w:rsidRPr="00F76A3B">
              <w:rPr>
                <w:rFonts w:eastAsiaTheme="majorEastAsia"/>
                <w:color w:val="767171" w:themeColor="background2" w:themeShade="80"/>
                <w:sz w:val="24"/>
                <w:szCs w:val="24"/>
              </w:rPr>
              <w:t>código</w:t>
            </w:r>
            <w:r w:rsidRPr="00F76A3B">
              <w:rPr>
                <w:rFonts w:eastAsiaTheme="majorEastAsia"/>
                <w:color w:val="767171" w:themeColor="background2" w:themeShade="80"/>
                <w:sz w:val="24"/>
                <w:szCs w:val="24"/>
              </w:rPr>
              <w:t xml:space="preserve">, </w:t>
            </w:r>
            <w:r w:rsidRPr="00F76A3B">
              <w:rPr>
                <w:rFonts w:eastAsiaTheme="majorEastAsia"/>
                <w:color w:val="767171" w:themeColor="background2" w:themeShade="80"/>
                <w:sz w:val="24"/>
                <w:szCs w:val="24"/>
              </w:rPr>
              <w:t>BBDD</w:t>
            </w:r>
            <w:r w:rsidRPr="00F76A3B">
              <w:rPr>
                <w:rFonts w:eastAsiaTheme="majorEastAsia"/>
                <w:color w:val="767171" w:themeColor="background2" w:themeShade="80"/>
                <w:sz w:val="24"/>
                <w:szCs w:val="24"/>
              </w:rPr>
              <w:t xml:space="preserve"> y el diseño de arquitectura </w:t>
            </w:r>
            <w:r w:rsidRPr="00F76A3B">
              <w:rPr>
                <w:rFonts w:eastAsiaTheme="majorEastAsia"/>
                <w:color w:val="767171" w:themeColor="background2" w:themeShade="80"/>
                <w:sz w:val="24"/>
                <w:szCs w:val="24"/>
              </w:rPr>
              <w:t>(UML</w:t>
            </w:r>
            <w:r w:rsidRPr="00F76A3B">
              <w:rPr>
                <w:rFonts w:eastAsiaTheme="majorEastAsia"/>
                <w:color w:val="767171" w:themeColor="background2" w:themeShade="80"/>
                <w:sz w:val="24"/>
                <w:szCs w:val="24"/>
              </w:rPr>
              <w:t xml:space="preserve"> y BPM para ser preciso). Siempre </w:t>
            </w:r>
            <w:proofErr w:type="spellStart"/>
            <w:r w:rsidRPr="00F76A3B">
              <w:rPr>
                <w:rFonts w:eastAsiaTheme="majorEastAsia"/>
                <w:color w:val="767171" w:themeColor="background2" w:themeShade="80"/>
                <w:sz w:val="24"/>
                <w:szCs w:val="24"/>
              </w:rPr>
              <w:t>e</w:t>
            </w:r>
            <w:proofErr w:type="spellEnd"/>
            <w:r w:rsidRPr="00F76A3B">
              <w:rPr>
                <w:rFonts w:eastAsiaTheme="majorEastAsia"/>
                <w:color w:val="767171" w:themeColor="background2" w:themeShade="80"/>
                <w:sz w:val="24"/>
                <w:szCs w:val="24"/>
              </w:rPr>
              <w:t xml:space="preserve"> sentido que soy más débil en lo relacionado a la gestión de proyectos, conozco las metodologías, los documentos necesarios.</w:t>
            </w: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6A3EB300" w14:textId="1DA22290" w:rsidR="002C4FB7" w:rsidRPr="00F76A3B"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709631FD" w14:textId="07C31BA2" w:rsidR="06340B72" w:rsidRPr="00F76A3B"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3E8998C1" w14:textId="77777777" w:rsidR="00F76A3B" w:rsidRPr="00F76A3B" w:rsidRDefault="00F76A3B" w:rsidP="00F76A3B">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43B76851" w:rsidR="002C4FB7" w:rsidRDefault="00F76A3B" w:rsidP="2479F284">
            <w:pPr>
              <w:tabs>
                <w:tab w:val="left" w:pos="454"/>
              </w:tabs>
              <w:jc w:val="both"/>
              <w:rPr>
                <w:rFonts w:eastAsiaTheme="majorEastAsia"/>
                <w:color w:val="767171" w:themeColor="background2" w:themeShade="80"/>
                <w:sz w:val="24"/>
                <w:szCs w:val="24"/>
              </w:rPr>
            </w:pPr>
            <w:r w:rsidRPr="00F76A3B">
              <w:rPr>
                <w:rFonts w:eastAsiaTheme="majorEastAsia"/>
                <w:color w:val="767171" w:themeColor="background2" w:themeShade="80"/>
                <w:sz w:val="24"/>
                <w:szCs w:val="24"/>
              </w:rPr>
              <w:t xml:space="preserve">Ahora mismo mi interés profesional está </w:t>
            </w:r>
            <w:r w:rsidRPr="00F76A3B">
              <w:rPr>
                <w:rFonts w:eastAsiaTheme="majorEastAsia"/>
                <w:color w:val="767171" w:themeColor="background2" w:themeShade="80"/>
                <w:sz w:val="24"/>
                <w:szCs w:val="24"/>
              </w:rPr>
              <w:t>encaminado</w:t>
            </w:r>
            <w:r w:rsidRPr="00F76A3B">
              <w:rPr>
                <w:rFonts w:eastAsiaTheme="majorEastAsia"/>
                <w:color w:val="767171" w:themeColor="background2" w:themeShade="80"/>
                <w:sz w:val="24"/>
                <w:szCs w:val="24"/>
              </w:rPr>
              <w:t xml:space="preserve"> a lo que es Cloud y IA. Me interesa más el área de Cloud luego de la experiencia vivida en Big Data. Las principales competencias que se relacionan con mis intereses profesionales son el manejo de BBDD, la habilidad de procesar un gran volumen de datos y poder programar algoritmos para ello. Considero, que debo fortalecer SQL, ya que, algunos conceptos no están cien por cien frescos en mi memoria. además, de que debo aprender algún tipo de BBDD no relacional. En 5 años me gustaría poder ser una persona flexible en el sentido de ser capaz de cubrir de manera decente cualquier área del rubro.</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557008DA" w:rsidR="00C73CB5" w:rsidRDefault="00F76A3B" w:rsidP="2479F284">
            <w:pPr>
              <w:jc w:val="both"/>
              <w:rPr>
                <w:rFonts w:ascii="Calibri" w:hAnsi="Calibri"/>
                <w:b/>
                <w:bCs/>
                <w:color w:val="1F4E79" w:themeColor="accent1" w:themeShade="80"/>
              </w:rPr>
            </w:pPr>
            <w:r w:rsidRPr="00F76A3B">
              <w:rPr>
                <w:rFonts w:ascii="Calibri" w:hAnsi="Calibri"/>
                <w:b/>
                <w:bCs/>
                <w:color w:val="1F4E79" w:themeColor="accent1" w:themeShade="80"/>
              </w:rPr>
              <w:t>Debo maximizar mis habilidades en las áreas relacionadas a la programación. Para esto, debo desarrollar un proyecto que posea funcionalidades cuya lógica no sea tan sencilla de programar o si es que no es sencilla buscar el mejor rendimiento posible utilizando diferentes tipos de bucles o estructuras de datos.</w:t>
            </w: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775E79" w14:textId="77777777" w:rsidR="005806B0" w:rsidRDefault="005806B0" w:rsidP="00DF38AE">
      <w:pPr>
        <w:spacing w:after="0" w:line="240" w:lineRule="auto"/>
      </w:pPr>
      <w:r>
        <w:separator/>
      </w:r>
    </w:p>
  </w:endnote>
  <w:endnote w:type="continuationSeparator" w:id="0">
    <w:p w14:paraId="498E7AA5" w14:textId="77777777" w:rsidR="005806B0" w:rsidRDefault="005806B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7E1205" w14:textId="77777777" w:rsidR="005806B0" w:rsidRDefault="005806B0" w:rsidP="00DF38AE">
      <w:pPr>
        <w:spacing w:after="0" w:line="240" w:lineRule="auto"/>
      </w:pPr>
      <w:r>
        <w:separator/>
      </w:r>
    </w:p>
  </w:footnote>
  <w:footnote w:type="continuationSeparator" w:id="0">
    <w:p w14:paraId="3C383F88" w14:textId="77777777" w:rsidR="005806B0" w:rsidRDefault="005806B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21431943">
    <w:abstractNumId w:val="3"/>
  </w:num>
  <w:num w:numId="2" w16cid:durableId="482428394">
    <w:abstractNumId w:val="8"/>
  </w:num>
  <w:num w:numId="3" w16cid:durableId="1960917508">
    <w:abstractNumId w:val="12"/>
  </w:num>
  <w:num w:numId="4" w16cid:durableId="1220437357">
    <w:abstractNumId w:val="28"/>
  </w:num>
  <w:num w:numId="5" w16cid:durableId="1269042200">
    <w:abstractNumId w:val="30"/>
  </w:num>
  <w:num w:numId="6" w16cid:durableId="2017340914">
    <w:abstractNumId w:val="4"/>
  </w:num>
  <w:num w:numId="7" w16cid:durableId="1283850547">
    <w:abstractNumId w:val="11"/>
  </w:num>
  <w:num w:numId="8" w16cid:durableId="308750030">
    <w:abstractNumId w:val="19"/>
  </w:num>
  <w:num w:numId="9" w16cid:durableId="839730974">
    <w:abstractNumId w:val="15"/>
  </w:num>
  <w:num w:numId="10" w16cid:durableId="1189294849">
    <w:abstractNumId w:val="9"/>
  </w:num>
  <w:num w:numId="11" w16cid:durableId="1093163871">
    <w:abstractNumId w:val="24"/>
  </w:num>
  <w:num w:numId="12" w16cid:durableId="871188110">
    <w:abstractNumId w:val="35"/>
  </w:num>
  <w:num w:numId="13" w16cid:durableId="536434865">
    <w:abstractNumId w:val="29"/>
  </w:num>
  <w:num w:numId="14" w16cid:durableId="183373438">
    <w:abstractNumId w:val="1"/>
  </w:num>
  <w:num w:numId="15" w16cid:durableId="1450274819">
    <w:abstractNumId w:val="36"/>
  </w:num>
  <w:num w:numId="16" w16cid:durableId="1965621547">
    <w:abstractNumId w:val="21"/>
  </w:num>
  <w:num w:numId="17" w16cid:durableId="601643027">
    <w:abstractNumId w:val="17"/>
  </w:num>
  <w:num w:numId="18" w16cid:durableId="679158038">
    <w:abstractNumId w:val="31"/>
  </w:num>
  <w:num w:numId="19" w16cid:durableId="2019650642">
    <w:abstractNumId w:val="10"/>
  </w:num>
  <w:num w:numId="20" w16cid:durableId="1033841873">
    <w:abstractNumId w:val="39"/>
  </w:num>
  <w:num w:numId="21" w16cid:durableId="167789446">
    <w:abstractNumId w:val="34"/>
  </w:num>
  <w:num w:numId="22" w16cid:durableId="36199080">
    <w:abstractNumId w:val="13"/>
  </w:num>
  <w:num w:numId="23" w16cid:durableId="963660964">
    <w:abstractNumId w:val="14"/>
  </w:num>
  <w:num w:numId="24" w16cid:durableId="1496846525">
    <w:abstractNumId w:val="5"/>
  </w:num>
  <w:num w:numId="25" w16cid:durableId="2064795477">
    <w:abstractNumId w:val="16"/>
  </w:num>
  <w:num w:numId="26" w16cid:durableId="582376409">
    <w:abstractNumId w:val="20"/>
  </w:num>
  <w:num w:numId="27" w16cid:durableId="705518928">
    <w:abstractNumId w:val="23"/>
  </w:num>
  <w:num w:numId="28" w16cid:durableId="308441546">
    <w:abstractNumId w:val="0"/>
  </w:num>
  <w:num w:numId="29" w16cid:durableId="1865316954">
    <w:abstractNumId w:val="18"/>
  </w:num>
  <w:num w:numId="30" w16cid:durableId="566690377">
    <w:abstractNumId w:val="22"/>
  </w:num>
  <w:num w:numId="31" w16cid:durableId="1586764723">
    <w:abstractNumId w:val="2"/>
  </w:num>
  <w:num w:numId="32" w16cid:durableId="156118623">
    <w:abstractNumId w:val="7"/>
  </w:num>
  <w:num w:numId="33" w16cid:durableId="1211697215">
    <w:abstractNumId w:val="32"/>
  </w:num>
  <w:num w:numId="34" w16cid:durableId="815412171">
    <w:abstractNumId w:val="38"/>
  </w:num>
  <w:num w:numId="35" w16cid:durableId="95712897">
    <w:abstractNumId w:val="6"/>
  </w:num>
  <w:num w:numId="36" w16cid:durableId="1952122730">
    <w:abstractNumId w:val="25"/>
  </w:num>
  <w:num w:numId="37" w16cid:durableId="1435203281">
    <w:abstractNumId w:val="37"/>
  </w:num>
  <w:num w:numId="38" w16cid:durableId="665981188">
    <w:abstractNumId w:val="27"/>
  </w:num>
  <w:num w:numId="39" w16cid:durableId="1201436036">
    <w:abstractNumId w:val="26"/>
  </w:num>
  <w:num w:numId="40" w16cid:durableId="18230397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36143"/>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4DD3"/>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6A3B"/>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89138630">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48868538">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5607978">
      <w:bodyDiv w:val="1"/>
      <w:marLeft w:val="0"/>
      <w:marRight w:val="0"/>
      <w:marTop w:val="0"/>
      <w:marBottom w:val="0"/>
      <w:divBdr>
        <w:top w:val="none" w:sz="0" w:space="0" w:color="auto"/>
        <w:left w:val="none" w:sz="0" w:space="0" w:color="auto"/>
        <w:bottom w:val="none" w:sz="0" w:space="0" w:color="auto"/>
        <w:right w:val="none" w:sz="0" w:space="0" w:color="auto"/>
      </w:divBdr>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667200807">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89424186">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purl.org/dc/terms/"/>
    <ds:schemaRef ds:uri="http://purl.org/dc/dcmitype/"/>
    <ds:schemaRef ds:uri="http://schemas.microsoft.com/office/2006/metadata/properties"/>
    <ds:schemaRef ds:uri="http://www.w3.org/XML/1998/namespace"/>
    <ds:schemaRef ds:uri="http://schemas.microsoft.com/office/2006/documentManagement/types"/>
    <ds:schemaRef ds:uri="126e8a1c-9ea9-435a-ac89-d06c80d62e30"/>
    <ds:schemaRef ds:uri="http://purl.org/dc/elements/1.1/"/>
    <ds:schemaRef ds:uri="http://schemas.microsoft.com/office/infopath/2007/PartnerControls"/>
    <ds:schemaRef ds:uri="http://schemas.openxmlformats.org/package/2006/metadata/core-propertie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Pages>
  <Words>647</Words>
  <Characters>3563</Characters>
  <Application>Microsoft Office Word</Application>
  <DocSecurity>0</DocSecurity>
  <Lines>29</Lines>
  <Paragraphs>8</Paragraphs>
  <ScaleCrop>false</ScaleCrop>
  <Company>Wal-Mart Stores, Inc.</Company>
  <LinksUpToDate>false</LinksUpToDate>
  <CharactersWithSpaces>4202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Matias Perez</cp:lastModifiedBy>
  <cp:revision>2</cp:revision>
  <cp:lastPrinted>2019-12-16T20:10:00Z</cp:lastPrinted>
  <dcterms:created xsi:type="dcterms:W3CDTF">2024-09-12T03:36:00Z</dcterms:created>
  <dcterms:modified xsi:type="dcterms:W3CDTF">2024-09-12T03:36:00Z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