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EAE7" w:themeColor="accent1" w:themeTint="19"/>
  <w:body>
    <w:p w14:paraId="64EB0F12" w14:textId="77777777" w:rsidR="00F228C5" w:rsidRDefault="00F228C5" w:rsidP="00F228C5"/>
    <w:p w14:paraId="28AE08E5" w14:textId="093238C5" w:rsidR="3253819B" w:rsidRPr="00CE21A6" w:rsidRDefault="0096193D" w:rsidP="00CA639F">
      <w:pPr>
        <w:pStyle w:val="Title"/>
        <w:rPr>
          <w:sz w:val="52"/>
          <w:szCs w:val="52"/>
        </w:rPr>
      </w:pPr>
      <w:r w:rsidRPr="00CE21A6">
        <w:rPr>
          <w:sz w:val="52"/>
          <w:szCs w:val="52"/>
        </w:rPr>
        <w:t>Carlisle Mudlong</w:t>
      </w:r>
    </w:p>
    <w:p w14:paraId="5F4A3526" w14:textId="796F67C1" w:rsidR="006E6662" w:rsidRPr="006E6662" w:rsidRDefault="008F3A03" w:rsidP="001966A6">
      <w:pPr>
        <w:pStyle w:val="Subtitle"/>
      </w:pPr>
      <w:r>
        <w:t>Web</w:t>
      </w:r>
      <w:r w:rsidR="00CA639F" w:rsidRPr="00CA639F">
        <w:t xml:space="preserve"> Developer</w:t>
      </w: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568CABC0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3CE5CA3F" w14:textId="03184E51" w:rsidR="007B1EF3" w:rsidRPr="00D8768B" w:rsidRDefault="0096193D" w:rsidP="00C76870">
            <w:pPr>
              <w:pStyle w:val="Heading1"/>
              <w:jc w:val="center"/>
            </w:pPr>
            <w:r>
              <w:t>0450528227</w:t>
            </w:r>
            <w:r w:rsidR="008C7471">
              <w:t xml:space="preserve"> </w:t>
            </w:r>
            <w:r w:rsidR="007B1EF3">
              <w:t xml:space="preserve">| </w:t>
            </w:r>
            <w:r>
              <w:t>Adelaide</w:t>
            </w:r>
            <w:r w:rsidR="008C7471">
              <w:t xml:space="preserve">, </w:t>
            </w:r>
            <w:r>
              <w:t>SA</w:t>
            </w:r>
            <w:r w:rsidR="00D56FFC">
              <w:t xml:space="preserve"> </w:t>
            </w:r>
            <w:r w:rsidR="007B1EF3">
              <w:t xml:space="preserve">| </w:t>
            </w:r>
            <w:r>
              <w:t>salotspread@gmail</w:t>
            </w:r>
            <w:r w:rsidR="54DBD01C">
              <w:t>.COM</w:t>
            </w:r>
            <w:r w:rsidR="00C76870">
              <w:t xml:space="preserve"> </w:t>
            </w:r>
            <w:r w:rsidR="007B1EF3">
              <w:t xml:space="preserve">| </w:t>
            </w:r>
            <w:r w:rsidR="005A1C4A" w:rsidRPr="005A1C4A">
              <w:t>devmud96.github.io.carlmudlong</w:t>
            </w:r>
            <w:r w:rsidR="00C76870">
              <w:t xml:space="preserve"> </w:t>
            </w:r>
          </w:p>
        </w:tc>
      </w:tr>
    </w:tbl>
    <w:p w14:paraId="6DA5CEEC" w14:textId="6FEB32AD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275"/>
        <w:gridCol w:w="7365"/>
      </w:tblGrid>
      <w:tr w:rsidR="007B1EF3" w14:paraId="3FAB0F6B" w14:textId="77777777" w:rsidTr="001966A6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D001C56" w14:textId="7777777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275" w:type="dxa"/>
          </w:tcPr>
          <w:p w14:paraId="584BD89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70C138C0" w14:textId="0AAEADD9" w:rsidR="00C567C3" w:rsidRDefault="008F3A03" w:rsidP="00C76870">
            <w:r w:rsidRPr="008F3A03">
              <w:t>To secure a web developer position in a dynamic and innovative organization where I can apply my technical and creative skills to build and maintain responsive, user-friendly, and visually engaging websites.</w:t>
            </w:r>
          </w:p>
        </w:tc>
      </w:tr>
      <w:tr w:rsidR="007B1EF3" w14:paraId="09FE0986" w14:textId="77777777" w:rsidTr="001966A6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07B447B" w14:textId="777777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275" w:type="dxa"/>
          </w:tcPr>
          <w:p w14:paraId="33FED68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50EBA7DF" w14:textId="77777777" w:rsidR="008F3A03" w:rsidRDefault="008C7471" w:rsidP="001966A6">
            <w:pPr>
              <w:pStyle w:val="ListParagraph"/>
              <w:numPr>
                <w:ilvl w:val="0"/>
                <w:numId w:val="20"/>
              </w:numPr>
            </w:pPr>
            <w:r w:rsidRPr="008C7471">
              <w:t>Proficient in a range of programming languages</w:t>
            </w:r>
            <w:r w:rsidR="001966A6">
              <w:t xml:space="preserve"> such as </w:t>
            </w:r>
            <w:proofErr w:type="spellStart"/>
            <w:r w:rsidR="001966A6">
              <w:t>Javascript</w:t>
            </w:r>
            <w:proofErr w:type="spellEnd"/>
            <w:r w:rsidR="001966A6">
              <w:t>, PHP, C# and Python</w:t>
            </w:r>
            <w:r w:rsidRPr="008C7471">
              <w:t xml:space="preserve"> </w:t>
            </w:r>
          </w:p>
          <w:p w14:paraId="03AB0FBB" w14:textId="0251CBD5" w:rsidR="008F3A03" w:rsidRDefault="008F3A03" w:rsidP="001966A6">
            <w:pPr>
              <w:pStyle w:val="ListParagraph"/>
              <w:numPr>
                <w:ilvl w:val="0"/>
                <w:numId w:val="20"/>
              </w:numPr>
            </w:pPr>
            <w:r w:rsidRPr="008F3A03">
              <w:t>Experience in developing and maintaining responsive, user-friendly, and visually appealing websites using modern web development frameworks and tools such as React and Bootstrap</w:t>
            </w:r>
            <w:r>
              <w:t>; c</w:t>
            </w:r>
            <w:r w:rsidRPr="008F3A03">
              <w:t>urrently learning backend development with Node.js to build full-stack applications.</w:t>
            </w:r>
          </w:p>
          <w:p w14:paraId="527913EB" w14:textId="5A0B12A2" w:rsidR="008F3A03" w:rsidRDefault="008F3A03" w:rsidP="008F3A03">
            <w:pPr>
              <w:pStyle w:val="ListParagraph"/>
            </w:pPr>
          </w:p>
        </w:tc>
      </w:tr>
      <w:tr w:rsidR="007B1EF3" w14:paraId="360D4CB0" w14:textId="77777777" w:rsidTr="001966A6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C00369" w14:textId="77777777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275" w:type="dxa"/>
          </w:tcPr>
          <w:p w14:paraId="6E4FDA0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086BA37F" w14:textId="6EF1ECD0" w:rsidR="007B1EF3" w:rsidRDefault="0096193D" w:rsidP="00CA639F">
            <w:pPr>
              <w:pStyle w:val="Heading3"/>
            </w:pPr>
            <w:r>
              <w:t>Lumify Learn</w:t>
            </w:r>
          </w:p>
          <w:p w14:paraId="246C0319" w14:textId="60C8CE53" w:rsidR="00576304" w:rsidRPr="00576304" w:rsidRDefault="0096193D" w:rsidP="00576304">
            <w:pPr>
              <w:pStyle w:val="Heading2"/>
            </w:pPr>
            <w:r>
              <w:t>Casual Student</w:t>
            </w:r>
            <w:r w:rsidR="008C7471" w:rsidRPr="008C7471">
              <w:t xml:space="preserve"> </w:t>
            </w:r>
            <w:r w:rsidR="00576304">
              <w:t xml:space="preserve">| </w:t>
            </w:r>
            <w:r>
              <w:t>March</w:t>
            </w:r>
            <w:r w:rsidR="008C7471" w:rsidRPr="008C7471">
              <w:t xml:space="preserve"> 20</w:t>
            </w:r>
            <w:r>
              <w:t>24</w:t>
            </w:r>
            <w:r w:rsidR="008C7471" w:rsidRPr="008C7471">
              <w:t xml:space="preserve"> – </w:t>
            </w:r>
            <w:r>
              <w:t>June</w:t>
            </w:r>
            <w:r w:rsidR="008C7471" w:rsidRPr="008C7471">
              <w:t xml:space="preserve"> 20</w:t>
            </w:r>
            <w:r>
              <w:t>25</w:t>
            </w:r>
          </w:p>
          <w:p w14:paraId="359B4372" w14:textId="77777777" w:rsidR="00CE21A6" w:rsidRDefault="008C7471" w:rsidP="00CE21A6">
            <w:pPr>
              <w:pStyle w:val="ListParagraph"/>
              <w:numPr>
                <w:ilvl w:val="0"/>
                <w:numId w:val="18"/>
              </w:numPr>
            </w:pPr>
            <w:r w:rsidRPr="008C7471">
              <w:t xml:space="preserve">Develop responsive, </w:t>
            </w:r>
            <w:r w:rsidR="0096193D">
              <w:t>WCAG compliant</w:t>
            </w:r>
            <w:r w:rsidRPr="008C7471">
              <w:t xml:space="preserve"> and visually appealing websites using programming languages.</w:t>
            </w:r>
          </w:p>
          <w:p w14:paraId="18CC7470" w14:textId="77777777" w:rsidR="00CE21A6" w:rsidRDefault="00CE21A6" w:rsidP="00CE21A6">
            <w:pPr>
              <w:pStyle w:val="ListParagraph"/>
              <w:numPr>
                <w:ilvl w:val="0"/>
                <w:numId w:val="18"/>
              </w:numPr>
            </w:pPr>
            <w:r w:rsidRPr="00CE21A6">
              <w:t>Assist with user account management through Active Directory, including password resets, user/group creation, and access permissions.</w:t>
            </w:r>
          </w:p>
          <w:p w14:paraId="4C9B4E93" w14:textId="2CE1C38F" w:rsidR="00CE21A6" w:rsidRDefault="00CE21A6" w:rsidP="00CE21A6">
            <w:pPr>
              <w:pStyle w:val="ListParagraph"/>
              <w:numPr>
                <w:ilvl w:val="0"/>
                <w:numId w:val="18"/>
              </w:numPr>
            </w:pPr>
            <w:r w:rsidRPr="00CE21A6">
              <w:t>Provide IT support by managing and resolving tickets using a helpdesk system, ensuring timely follow-ups and documentation of issues.</w:t>
            </w:r>
          </w:p>
          <w:p w14:paraId="0ACF8D47" w14:textId="140C9624" w:rsidR="007B1EF3" w:rsidRDefault="00CE21A6" w:rsidP="00C567C3">
            <w:pPr>
              <w:pStyle w:val="ListParagraph"/>
              <w:numPr>
                <w:ilvl w:val="0"/>
                <w:numId w:val="18"/>
              </w:numPr>
            </w:pPr>
            <w:r w:rsidRPr="00CE21A6">
              <w:t>Troubleshoot hardware and software problems, escalating complex issues when needed.</w:t>
            </w:r>
          </w:p>
          <w:p w14:paraId="4909FBA6" w14:textId="77777777" w:rsidR="001C5FD7" w:rsidRDefault="001C5FD7" w:rsidP="00C567C3"/>
          <w:p w14:paraId="576BA10D" w14:textId="27433EDB" w:rsidR="007B1EF3" w:rsidRPr="00CA639F" w:rsidRDefault="0096193D" w:rsidP="00CA639F">
            <w:pPr>
              <w:pStyle w:val="Heading3"/>
            </w:pPr>
            <w:r>
              <w:t xml:space="preserve">Inghams </w:t>
            </w:r>
            <w:r w:rsidR="001C5FD7">
              <w:t>Enterprises</w:t>
            </w:r>
          </w:p>
          <w:p w14:paraId="570E5BC5" w14:textId="2E355EF6" w:rsidR="00576304" w:rsidRPr="00576304" w:rsidRDefault="0096193D" w:rsidP="00576304">
            <w:pPr>
              <w:pStyle w:val="Heading2"/>
            </w:pPr>
            <w:r>
              <w:t>Workforce Planning Assistant</w:t>
            </w:r>
            <w:r w:rsidR="008C7471" w:rsidRPr="008C7471">
              <w:t xml:space="preserve"> </w:t>
            </w:r>
            <w:r w:rsidR="00576304">
              <w:t xml:space="preserve">| </w:t>
            </w:r>
            <w:r w:rsidR="00CE21A6">
              <w:t>October 2021</w:t>
            </w:r>
            <w:r w:rsidR="001966A6">
              <w:t xml:space="preserve"> - ongoing</w:t>
            </w:r>
          </w:p>
          <w:p w14:paraId="6D4F77A3" w14:textId="4BA954FA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Analyse current workforce data to identify trends, gaps, and future staffing needs.</w:t>
            </w:r>
          </w:p>
          <w:p w14:paraId="1CADA666" w14:textId="608F5BE2" w:rsid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Collaborate with HR and department leads to forecast headcount requirements based on business objectives.</w:t>
            </w:r>
          </w:p>
          <w:p w14:paraId="4A955BEB" w14:textId="77777777" w:rsidR="00B31765" w:rsidRPr="00B31765" w:rsidRDefault="00B31765" w:rsidP="00CE21A6">
            <w:pPr>
              <w:pStyle w:val="ListBullet"/>
              <w:rPr>
                <w:lang w:val="en-AU"/>
              </w:rPr>
            </w:pPr>
            <w:r w:rsidRPr="00B31765">
              <w:t>Data cleaning and preparation to ensure accuracy, consistency, and usability of datasets for analysis and reporting.</w:t>
            </w:r>
          </w:p>
          <w:p w14:paraId="4CD54609" w14:textId="3D60EDF3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Develop and maintain workforce planning models and dashboards.</w:t>
            </w:r>
          </w:p>
          <w:p w14:paraId="0C49A838" w14:textId="6490DBF2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Monitor workforce metrics such as attrition, absenteeism, and productivity.</w:t>
            </w:r>
          </w:p>
          <w:p w14:paraId="5A062686" w14:textId="401E7D02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Provide insights and reports to leadership to inform decision-making.</w:t>
            </w:r>
          </w:p>
          <w:p w14:paraId="3900D1CD" w14:textId="14DBEC7F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Coordinate with recruitment teams to prioritize hiring needs.</w:t>
            </w:r>
          </w:p>
          <w:p w14:paraId="38EF3B40" w14:textId="56459583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Participate in organizational change projects (e.g., restructures, mergers) with a focus on workforce impact.</w:t>
            </w:r>
          </w:p>
          <w:p w14:paraId="1BA2225F" w14:textId="652D9CC6" w:rsidR="007B1EF3" w:rsidRPr="00CE21A6" w:rsidRDefault="007B1EF3" w:rsidP="00CE21A6">
            <w:pPr>
              <w:pStyle w:val="ListBullet"/>
              <w:numPr>
                <w:ilvl w:val="0"/>
                <w:numId w:val="0"/>
              </w:numPr>
              <w:ind w:left="648"/>
              <w:rPr>
                <w:lang w:val="en-AU"/>
              </w:rPr>
            </w:pPr>
          </w:p>
        </w:tc>
      </w:tr>
      <w:tr w:rsidR="007B1EF3" w14:paraId="1A98D7AA" w14:textId="77777777" w:rsidTr="001966A6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743BBED" w14:textId="77777777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275" w:type="dxa"/>
          </w:tcPr>
          <w:p w14:paraId="3C8D5195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147F9CD8" w14:textId="3F44BA20" w:rsidR="00BF4E60" w:rsidRPr="00CA639F" w:rsidRDefault="0096193D" w:rsidP="00CA639F">
            <w:pPr>
              <w:pStyle w:val="Heading3"/>
            </w:pPr>
            <w:r>
              <w:t>toi-ohomai Institute of Technology</w:t>
            </w:r>
          </w:p>
          <w:p w14:paraId="7EB0CA87" w14:textId="16C5DDC7" w:rsidR="007B1EF3" w:rsidRPr="001A2DAF" w:rsidRDefault="0096193D" w:rsidP="00E30EB3">
            <w:pPr>
              <w:pStyle w:val="Heading2"/>
            </w:pPr>
            <w:r>
              <w:t>Rotorua</w:t>
            </w:r>
            <w:r w:rsidR="008C7471" w:rsidRPr="008C7471">
              <w:t xml:space="preserve">, </w:t>
            </w:r>
            <w:r>
              <w:t>NZ</w:t>
            </w:r>
            <w:r w:rsidR="008C7471" w:rsidRPr="008C7471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Bachelor of Applied Information Technology</w:t>
            </w:r>
          </w:p>
          <w:p w14:paraId="314A5A1F" w14:textId="50A30372" w:rsidR="007B1EF3" w:rsidRDefault="0096193D" w:rsidP="00C76870">
            <w:r w:rsidRPr="0096193D">
              <w:t>Comprehensive studies in computing across three years, covering core areas such as programming, database administration, networking, and web development. Gained practical experience through projects, application testing, and interface design, with a strong emphasis on problem-solving and software development methodologies.</w:t>
            </w:r>
          </w:p>
          <w:p w14:paraId="5F56A8DC" w14:textId="64CF704F" w:rsidR="0096193D" w:rsidRDefault="0096193D" w:rsidP="00C76870"/>
        </w:tc>
      </w:tr>
      <w:tr w:rsidR="007B1EF3" w14:paraId="7F06DD6F" w14:textId="77777777" w:rsidTr="001966A6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4966321" w14:textId="77777777" w:rsidR="007B1EF3" w:rsidRDefault="008C7471" w:rsidP="001A1BCF">
            <w:pPr>
              <w:pStyle w:val="Heading2"/>
            </w:pPr>
            <w:r w:rsidRPr="008C7471">
              <w:lastRenderedPageBreak/>
              <w:t>Communication</w:t>
            </w:r>
          </w:p>
        </w:tc>
        <w:tc>
          <w:tcPr>
            <w:tcW w:w="275" w:type="dxa"/>
          </w:tcPr>
          <w:p w14:paraId="4865E90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08AA0ECF" w14:textId="067E3515" w:rsidR="007B1EF3" w:rsidRDefault="008F3A03" w:rsidP="00C76870">
            <w:r w:rsidRPr="008F3A03">
              <w:t xml:space="preserve">Skilled </w:t>
            </w:r>
            <w:r>
              <w:t>and experienced in</w:t>
            </w:r>
            <w:r w:rsidRPr="008F3A03">
              <w:t xml:space="preserve"> communicating with clients, stakeholders, and cross-functional teams to ensure successful project outcomes.</w:t>
            </w:r>
          </w:p>
        </w:tc>
      </w:tr>
      <w:tr w:rsidR="007B1EF3" w14:paraId="0A8AFDCE" w14:textId="77777777" w:rsidTr="001966A6">
        <w:tc>
          <w:tcPr>
            <w:tcW w:w="1710" w:type="dxa"/>
            <w:tcBorders>
              <w:top w:val="single" w:sz="4" w:space="0" w:color="auto"/>
            </w:tcBorders>
          </w:tcPr>
          <w:p w14:paraId="170423F0" w14:textId="77777777" w:rsidR="007B1EF3" w:rsidRDefault="008C7471" w:rsidP="001A1BCF">
            <w:pPr>
              <w:pStyle w:val="Heading2"/>
            </w:pPr>
            <w:r w:rsidRPr="008C7471">
              <w:t>References</w:t>
            </w:r>
          </w:p>
        </w:tc>
        <w:tc>
          <w:tcPr>
            <w:tcW w:w="275" w:type="dxa"/>
          </w:tcPr>
          <w:p w14:paraId="14E37CF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763CD95A" w14:textId="68C29F53" w:rsidR="007B1EF3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Thao Phan</w:t>
            </w:r>
          </w:p>
          <w:p w14:paraId="7950D948" w14:textId="3EEDED65" w:rsidR="007B1EF3" w:rsidRPr="001C5FD7" w:rsidRDefault="001C5FD7" w:rsidP="001C5FD7">
            <w:r w:rsidRPr="001C5FD7">
              <w:t>Planner</w:t>
            </w:r>
            <w:r w:rsidR="008C7471" w:rsidRPr="001C5FD7">
              <w:t xml:space="preserve"> </w:t>
            </w:r>
            <w:r w:rsidR="007B1EF3" w:rsidRPr="001C5FD7">
              <w:t xml:space="preserve">| </w:t>
            </w:r>
            <w:r w:rsidRPr="001C5FD7">
              <w:t>Inghams Enterprises</w:t>
            </w:r>
            <w:r w:rsidR="00C76870" w:rsidRPr="001C5FD7">
              <w:t xml:space="preserve"> </w:t>
            </w:r>
            <w:r w:rsidR="007B1EF3" w:rsidRPr="001C5FD7">
              <w:t xml:space="preserve">| </w:t>
            </w:r>
            <w:r w:rsidRPr="001C5FD7">
              <w:t xml:space="preserve">0426399556 | </w:t>
            </w:r>
            <w:hyperlink r:id="rId10" w:history="1">
              <w:r w:rsidRPr="001C5FD7">
                <w:rPr>
                  <w:rStyle w:val="Hyperlink"/>
                  <w:b/>
                </w:rPr>
                <w:t>francisphan2012@live.com</w:t>
              </w:r>
            </w:hyperlink>
          </w:p>
          <w:p w14:paraId="673088C9" w14:textId="77777777" w:rsidR="001C5FD7" w:rsidRDefault="001C5FD7" w:rsidP="00C76870"/>
          <w:p w14:paraId="304159E0" w14:textId="2D0C5961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Alex </w:t>
            </w:r>
            <w:proofErr w:type="spellStart"/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Axenov</w:t>
            </w:r>
            <w:proofErr w:type="spellEnd"/>
          </w:p>
          <w:p w14:paraId="37000AB4" w14:textId="52F3A102" w:rsidR="0036460D" w:rsidRDefault="001C5FD7" w:rsidP="001C5FD7">
            <w:r w:rsidRPr="001C5FD7">
              <w:t>Continuous Improvement Lead |</w:t>
            </w:r>
            <w:r w:rsidR="00E524B4">
              <w:t xml:space="preserve"> Inghams Enterprises | </w:t>
            </w:r>
            <w:r w:rsidRPr="001C5FD7">
              <w:t>0447339003</w:t>
            </w:r>
            <w:r w:rsidR="0036460D">
              <w:t xml:space="preserve"> | </w:t>
            </w:r>
            <w:hyperlink r:id="rId11" w:history="1">
              <w:r w:rsidR="00BB5B17" w:rsidRPr="00A70CCD">
                <w:rPr>
                  <w:rStyle w:val="Hyperlink"/>
                </w:rPr>
                <w:t>aaxenov@inghams.com.au</w:t>
              </w:r>
            </w:hyperlink>
          </w:p>
          <w:p w14:paraId="0B5D3B14" w14:textId="77777777" w:rsidR="001C5FD7" w:rsidRDefault="001C5FD7" w:rsidP="001C5FD7"/>
          <w:p w14:paraId="08703A31" w14:textId="1E13D3CF" w:rsidR="001C5FD7" w:rsidRDefault="0036460D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Manu John</w:t>
            </w:r>
          </w:p>
          <w:p w14:paraId="3AA3B89F" w14:textId="12E7A802" w:rsidR="0036460D" w:rsidRDefault="001C5FD7" w:rsidP="001C5FD7">
            <w:r>
              <w:t>Production Supervisor |</w:t>
            </w:r>
            <w:r w:rsidR="00E524B4">
              <w:t xml:space="preserve"> Inghams Enterprises |</w:t>
            </w:r>
            <w:r>
              <w:t xml:space="preserve"> 0448991558</w:t>
            </w:r>
            <w:r w:rsidR="0036460D">
              <w:t xml:space="preserve"> | </w:t>
            </w:r>
            <w:hyperlink r:id="rId12" w:history="1">
              <w:r w:rsidR="0036460D" w:rsidRPr="00A70CCD">
                <w:rPr>
                  <w:rStyle w:val="Hyperlink"/>
                </w:rPr>
                <w:t>mjohn@inghams.com.au</w:t>
              </w:r>
            </w:hyperlink>
          </w:p>
          <w:p w14:paraId="4C3DED59" w14:textId="77777777" w:rsidR="001C5FD7" w:rsidRDefault="001C5FD7" w:rsidP="001C5FD7"/>
          <w:p w14:paraId="3ED8E873" w14:textId="372FC374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Hung Nguyen</w:t>
            </w:r>
          </w:p>
          <w:p w14:paraId="079D6AE4" w14:textId="473A89C9" w:rsidR="001C5FD7" w:rsidRDefault="001C5FD7" w:rsidP="001C5FD7">
            <w:r>
              <w:t>Production Supervisor |</w:t>
            </w:r>
            <w:r w:rsidR="00E524B4">
              <w:t xml:space="preserve"> Inghams Enterprises | </w:t>
            </w:r>
            <w:r>
              <w:t>0447262335</w:t>
            </w:r>
            <w:r w:rsidR="0036460D">
              <w:t xml:space="preserve"> </w:t>
            </w:r>
            <w:hyperlink r:id="rId13" w:history="1">
              <w:r w:rsidR="0036460D" w:rsidRPr="00A70CCD">
                <w:rPr>
                  <w:rStyle w:val="Hyperlink"/>
                </w:rPr>
                <w:t>hnguyen@inghams.com.au</w:t>
              </w:r>
            </w:hyperlink>
          </w:p>
          <w:p w14:paraId="78156A77" w14:textId="77777777" w:rsidR="0036460D" w:rsidRDefault="0036460D" w:rsidP="001C5FD7"/>
          <w:p w14:paraId="6FE517C8" w14:textId="7CD37A5D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</w:p>
          <w:p w14:paraId="4187F73A" w14:textId="77777777" w:rsidR="001C5FD7" w:rsidRDefault="001C5FD7" w:rsidP="001C5FD7"/>
          <w:p w14:paraId="55E23428" w14:textId="77777777" w:rsidR="001C5FD7" w:rsidRDefault="001C5FD7" w:rsidP="001C5FD7"/>
          <w:p w14:paraId="7A893416" w14:textId="7B61022A" w:rsidR="001C5FD7" w:rsidRPr="001C5FD7" w:rsidRDefault="001C5FD7" w:rsidP="001C5FD7"/>
          <w:p w14:paraId="176B4D8E" w14:textId="68E8FD42" w:rsidR="001C5FD7" w:rsidRDefault="001C5FD7" w:rsidP="00C76870"/>
        </w:tc>
      </w:tr>
    </w:tbl>
    <w:p w14:paraId="11378AAD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BD25" w14:textId="77777777" w:rsidR="009E5BD1" w:rsidRDefault="009E5BD1">
      <w:r>
        <w:separator/>
      </w:r>
    </w:p>
  </w:endnote>
  <w:endnote w:type="continuationSeparator" w:id="0">
    <w:p w14:paraId="10FDC37A" w14:textId="77777777" w:rsidR="009E5BD1" w:rsidRDefault="009E5BD1">
      <w:r>
        <w:continuationSeparator/>
      </w:r>
    </w:p>
  </w:endnote>
  <w:endnote w:type="continuationNotice" w:id="1">
    <w:p w14:paraId="3C428984" w14:textId="77777777" w:rsidR="009E5BD1" w:rsidRDefault="009E5B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29A8" w14:textId="77777777" w:rsidR="009E5BD1" w:rsidRDefault="009E5BD1">
      <w:r>
        <w:separator/>
      </w:r>
    </w:p>
  </w:footnote>
  <w:footnote w:type="continuationSeparator" w:id="0">
    <w:p w14:paraId="0867DEFE" w14:textId="77777777" w:rsidR="009E5BD1" w:rsidRDefault="009E5BD1">
      <w:r>
        <w:continuationSeparator/>
      </w:r>
    </w:p>
  </w:footnote>
  <w:footnote w:type="continuationNotice" w:id="1">
    <w:p w14:paraId="71CE8799" w14:textId="77777777" w:rsidR="009E5BD1" w:rsidRDefault="009E5B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982DDC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60514"/>
    <w:multiLevelType w:val="hybridMultilevel"/>
    <w:tmpl w:val="F5A08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87602"/>
    <w:multiLevelType w:val="hybridMultilevel"/>
    <w:tmpl w:val="FD008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3219D"/>
    <w:multiLevelType w:val="hybridMultilevel"/>
    <w:tmpl w:val="692C4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6"/>
  </w:num>
  <w:num w:numId="13" w16cid:durableId="199901450">
    <w:abstractNumId w:val="17"/>
  </w:num>
  <w:num w:numId="14" w16cid:durableId="1533104044">
    <w:abstractNumId w:val="10"/>
  </w:num>
  <w:num w:numId="15" w16cid:durableId="373048102">
    <w:abstractNumId w:val="19"/>
  </w:num>
  <w:num w:numId="16" w16cid:durableId="1533954525">
    <w:abstractNumId w:val="18"/>
  </w:num>
  <w:num w:numId="17" w16cid:durableId="2062096122">
    <w:abstractNumId w:val="11"/>
  </w:num>
  <w:num w:numId="18" w16cid:durableId="606080148">
    <w:abstractNumId w:val="14"/>
  </w:num>
  <w:num w:numId="19" w16cid:durableId="1533422481">
    <w:abstractNumId w:val="12"/>
  </w:num>
  <w:num w:numId="20" w16cid:durableId="1096824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D"/>
    <w:rsid w:val="0001213F"/>
    <w:rsid w:val="0001722C"/>
    <w:rsid w:val="00024E30"/>
    <w:rsid w:val="00045CE7"/>
    <w:rsid w:val="00045EA1"/>
    <w:rsid w:val="0005643D"/>
    <w:rsid w:val="00065D2E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966A6"/>
    <w:rsid w:val="001A1BCF"/>
    <w:rsid w:val="001A2DAF"/>
    <w:rsid w:val="001A46C9"/>
    <w:rsid w:val="001A67BD"/>
    <w:rsid w:val="001A7676"/>
    <w:rsid w:val="001C3DB6"/>
    <w:rsid w:val="001C5FD7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AA6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460D"/>
    <w:rsid w:val="00365067"/>
    <w:rsid w:val="003755F2"/>
    <w:rsid w:val="00381E49"/>
    <w:rsid w:val="0038333E"/>
    <w:rsid w:val="00384F21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1C4A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46CD6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03CEE"/>
    <w:rsid w:val="00816496"/>
    <w:rsid w:val="0082199E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3A03"/>
    <w:rsid w:val="008F579B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193D"/>
    <w:rsid w:val="00971D14"/>
    <w:rsid w:val="0098403C"/>
    <w:rsid w:val="009E5BD1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6549"/>
    <w:rsid w:val="00AF7026"/>
    <w:rsid w:val="00B0686C"/>
    <w:rsid w:val="00B1053A"/>
    <w:rsid w:val="00B31765"/>
    <w:rsid w:val="00B44326"/>
    <w:rsid w:val="00B522C4"/>
    <w:rsid w:val="00B656B9"/>
    <w:rsid w:val="00B67141"/>
    <w:rsid w:val="00B71752"/>
    <w:rsid w:val="00B81743"/>
    <w:rsid w:val="00B923AD"/>
    <w:rsid w:val="00BA2B53"/>
    <w:rsid w:val="00BB5B17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21A6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22EE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E4673"/>
    <w:rsid w:val="00DF0A6A"/>
    <w:rsid w:val="00E02D4E"/>
    <w:rsid w:val="00E20F9E"/>
    <w:rsid w:val="00E30EB3"/>
    <w:rsid w:val="00E32D60"/>
    <w:rsid w:val="00E5147C"/>
    <w:rsid w:val="00E524B4"/>
    <w:rsid w:val="00E61EDA"/>
    <w:rsid w:val="00E62BC4"/>
    <w:rsid w:val="00E7106D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4383"/>
  <w15:docId w15:val="{BB361630-AAAD-4927-8ECD-4CBEF7D0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C5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hnguyen@inghams.com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john@inghams.com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xenov@inghams.com.a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francisphan2012@liv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ot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44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Carlisle M</dc:creator>
  <cp:keywords/>
  <cp:lastModifiedBy>Carlisle M</cp:lastModifiedBy>
  <cp:revision>9</cp:revision>
  <dcterms:created xsi:type="dcterms:W3CDTF">2025-04-19T07:11:00Z</dcterms:created>
  <dcterms:modified xsi:type="dcterms:W3CDTF">2025-04-19T08:37:00Z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