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2708" w:val="left"/>
        </w:tabs>
        <w:autoSpaceDE w:val="0"/>
        <w:widowControl/>
        <w:spacing w:line="450" w:lineRule="exact" w:before="0" w:after="0"/>
        <w:ind w:left="0" w:right="2592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AI-Powered Cold Outreach System - Overview </w:t>
      </w:r>
      <w:r>
        <w:rPr>
          <w:rFonts w:ascii="Helvetica" w:hAnsi="Helvetica" w:eastAsia="Helvetica"/>
          <w:b/>
          <w:i w:val="0"/>
          <w:color w:val="000000"/>
          <w:sz w:val="24"/>
        </w:rPr>
        <w:t>Overview</w:t>
      </w:r>
    </w:p>
    <w:p>
      <w:pPr>
        <w:autoSpaceDN w:val="0"/>
        <w:autoSpaceDE w:val="0"/>
        <w:widowControl/>
        <w:spacing w:line="566" w:lineRule="exact" w:before="666" w:after="0"/>
        <w:ind w:left="0" w:right="20" w:firstLine="0"/>
        <w:jc w:val="both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This system is an AI-Powered Cold Outreach Tool designed to automate lead generation, personalized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messaging, email, WhatsApp, and voice calling using free tools like n8n, OpenRouter, Gmail API, Twilio, and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Google Sheets.</w:t>
      </w:r>
    </w:p>
    <w:p>
      <w:pPr>
        <w:autoSpaceDN w:val="0"/>
        <w:autoSpaceDE w:val="0"/>
        <w:widowControl/>
        <w:spacing w:line="330" w:lineRule="exact" w:before="81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Features</w:t>
      </w:r>
    </w:p>
    <w:p>
      <w:pPr>
        <w:autoSpaceDN w:val="0"/>
        <w:autoSpaceDE w:val="0"/>
        <w:widowControl/>
        <w:spacing w:line="302" w:lineRule="exact" w:before="9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1. Lead storage and management using Google Sheets.</w:t>
      </w:r>
    </w:p>
    <w:p>
      <w:pPr>
        <w:autoSpaceDN w:val="0"/>
        <w:autoSpaceDE w:val="0"/>
        <w:widowControl/>
        <w:spacing w:line="566" w:lineRule="exact" w:before="0" w:after="0"/>
        <w:ind w:left="0" w:right="31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2. AI-generated personalized messages using OpenRouter API (Free GPT).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3. Email sending through Gmail API (100-500 free emails daily).</w:t>
      </w:r>
    </w:p>
    <w:p>
      <w:pPr>
        <w:autoSpaceDN w:val="0"/>
        <w:autoSpaceDE w:val="0"/>
        <w:widowControl/>
        <w:spacing w:line="566" w:lineRule="exact" w:before="0" w:after="0"/>
        <w:ind w:left="0" w:right="31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4. WhatsApp messaging via CallMeBot or UltraMsg (free tier for testing).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5. Voice calling using Twilio + Whisper + ElevenLabs (Free credits and TTS).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6. CRM/Lead management using Airtable or Notion (Free plans).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7. All workflows automated in n8n (free open-source platform).</w:t>
      </w:r>
    </w:p>
    <w:p>
      <w:pPr>
        <w:autoSpaceDN w:val="0"/>
        <w:autoSpaceDE w:val="0"/>
        <w:widowControl/>
        <w:spacing w:line="330" w:lineRule="exact" w:before="818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Workflow Overview</w:t>
      </w:r>
    </w:p>
    <w:p>
      <w:pPr>
        <w:autoSpaceDN w:val="0"/>
        <w:autoSpaceDE w:val="0"/>
        <w:widowControl/>
        <w:spacing w:line="302" w:lineRule="exact" w:before="93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1. New lead added to Google Sheet.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2. n8n reads the sheet and picks new lead.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3. OpenRouter API generates personalized message.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4. Gmail API sends email to the lead.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5. WhatsApp message sent using CallMeBot API.</w:t>
      </w:r>
    </w:p>
    <w:p>
      <w:pPr>
        <w:autoSpaceDN w:val="0"/>
        <w:autoSpaceDE w:val="0"/>
        <w:widowControl/>
        <w:spacing w:line="302" w:lineRule="exact" w:before="264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6. Twilio initiates a voice call, receives response via Whisper.</w:t>
      </w:r>
    </w:p>
    <w:p>
      <w:pPr>
        <w:autoSpaceDN w:val="0"/>
        <w:autoSpaceDE w:val="0"/>
        <w:widowControl/>
        <w:spacing w:line="302" w:lineRule="exact" w:before="26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7. GPT replies, converted to speech (ElevenLabs), and spoken by Twilio.</w:t>
      </w:r>
    </w:p>
    <w:p>
      <w:pPr>
        <w:sectPr>
          <w:pgSz w:w="11906" w:h="16838"/>
          <w:pgMar w:top="332" w:right="604" w:bottom="670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tabs>
          <w:tab w:pos="2708" w:val="left"/>
        </w:tabs>
        <w:autoSpaceDE w:val="0"/>
        <w:widowControl/>
        <w:spacing w:line="442" w:lineRule="exact" w:before="0" w:after="0"/>
        <w:ind w:left="0" w:right="1872" w:firstLine="0"/>
        <w:jc w:val="left"/>
      </w:pPr>
      <w:r>
        <w:tab/>
      </w:r>
      <w:r>
        <w:rPr>
          <w:rFonts w:ascii="Helvetica" w:hAnsi="Helvetica" w:eastAsia="Helvetica"/>
          <w:b/>
          <w:i w:val="0"/>
          <w:color w:val="000000"/>
          <w:sz w:val="24"/>
        </w:rPr>
        <w:t xml:space="preserve">AI-Powered Cold Outreach System - Overview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8. Lead response saved in Airtable or Notion.</w:t>
      </w:r>
    </w:p>
    <w:p>
      <w:pPr>
        <w:autoSpaceDN w:val="0"/>
        <w:autoSpaceDE w:val="0"/>
        <w:widowControl/>
        <w:spacing w:line="330" w:lineRule="exact" w:before="81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Required Free Tools</w:t>
      </w:r>
    </w:p>
    <w:p>
      <w:pPr>
        <w:autoSpaceDN w:val="0"/>
        <w:autoSpaceDE w:val="0"/>
        <w:widowControl/>
        <w:spacing w:line="566" w:lineRule="exact" w:before="668" w:after="0"/>
        <w:ind w:left="0" w:right="230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- n8n: Workflow automation [https://app.n8n.io]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Gmail API: Email sending [https://console.cloud.google.com]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OpenRouter: Free GPT API [https://openrouter.ai]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Twilio: Voice calls with $15 free credits [https://www.twilio.com]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- ElevenLabs: TTS service (10k characters/month free) [https://elevenlabs.io]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- Google Sheets: Lead management [https://sheets.new]</w:t>
      </w:r>
    </w:p>
    <w:sectPr w:rsidR="00FC693F" w:rsidRPr="0006063C" w:rsidSect="00034616">
      <w:pgSz w:w="11906" w:h="16838"/>
      <w:pgMar w:top="332" w:right="1440" w:bottom="1440" w:left="6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