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67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89"/>
        <w:gridCol w:w="229"/>
        <w:gridCol w:w="2410"/>
        <w:gridCol w:w="2839"/>
      </w:tblGrid>
      <w:tr w:rsidR="00A1626D" w:rsidTr="00CB4600">
        <w:trPr>
          <w:cantSplit/>
          <w:trHeight w:hRule="exact" w:val="406"/>
          <w:jc w:val="center"/>
        </w:trPr>
        <w:tc>
          <w:tcPr>
            <w:tcW w:w="45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Default="00A1626D" w:rsidP="008E04AE">
            <w:pPr>
              <w:pStyle w:val="Contedodatabela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ORDEM DE SERVIÇO</w:t>
            </w:r>
          </w:p>
          <w:p w:rsidR="00A1626D" w:rsidRDefault="00A1626D" w:rsidP="00C00623">
            <w:pPr>
              <w:pStyle w:val="Contedodatabela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ITI </w:t>
            </w:r>
            <w:r w:rsidR="00C00623">
              <w:rPr>
                <w:b/>
                <w:bCs/>
                <w:sz w:val="32"/>
                <w:szCs w:val="32"/>
              </w:rPr>
              <w:t>{{NUM_OS}}</w:t>
            </w:r>
            <w:r w:rsidR="00103C13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/202</w:t>
            </w:r>
            <w:r w:rsidR="00BE5BAF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29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A1626D" w:rsidRDefault="00A1626D" w:rsidP="008E04AE">
            <w:pPr>
              <w:pStyle w:val="Contedodatabela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  <w:r>
              <w:t>DATA: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C00623" w:rsidP="00534BDB">
            <w:pPr>
              <w:pStyle w:val="Contedodatabela"/>
              <w:jc w:val="center"/>
            </w:pPr>
            <w:r>
              <w:t>{{DATA}}</w:t>
            </w:r>
          </w:p>
        </w:tc>
      </w:tr>
      <w:tr w:rsidR="00A1626D" w:rsidTr="00CB4600">
        <w:trPr>
          <w:cantSplit/>
          <w:trHeight w:val="539"/>
          <w:jc w:val="center"/>
        </w:trPr>
        <w:tc>
          <w:tcPr>
            <w:tcW w:w="45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Default="00A1626D" w:rsidP="008E04AE"/>
        </w:tc>
        <w:tc>
          <w:tcPr>
            <w:tcW w:w="22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A1626D" w:rsidRDefault="00A1626D" w:rsidP="008E04AE"/>
        </w:tc>
        <w:tc>
          <w:tcPr>
            <w:tcW w:w="2410" w:type="dxa"/>
            <w:tcBorders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  <w:r>
              <w:t>Número de páginas incluindo esta.</w:t>
            </w:r>
          </w:p>
        </w:tc>
        <w:tc>
          <w:tcPr>
            <w:tcW w:w="28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1626D" w:rsidRDefault="00A16B63" w:rsidP="008E04AE"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  <w:jc w:val="center"/>
        </w:trPr>
        <w:tc>
          <w:tcPr>
            <w:tcW w:w="4589" w:type="dxa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  <w:tc>
          <w:tcPr>
            <w:tcW w:w="229" w:type="dxa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  <w:tc>
          <w:tcPr>
            <w:tcW w:w="5249" w:type="dxa"/>
            <w:gridSpan w:val="2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>Para permissionário(s):</w:t>
            </w: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 xml:space="preserve">De: DITEC \ DIPLA 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sz w:val="18"/>
              </w:rPr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Pr="00E271EB" w:rsidRDefault="00A1626D" w:rsidP="008E04AE">
            <w:pPr>
              <w:pStyle w:val="Contedodatabela"/>
              <w:rPr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9C1CFB">
            <w:pPr>
              <w:pStyle w:val="Contedodatabela"/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Pr="00E201BB" w:rsidRDefault="00C00623" w:rsidP="008E04AE">
            <w:pPr>
              <w:pStyle w:val="Contedodatabela"/>
            </w:pPr>
            <w:r>
              <w:t>{{EMPRESAS}}</w:t>
            </w: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F416E4" w:rsidP="00C00623">
            <w:pPr>
              <w:pStyle w:val="Contedodatabela"/>
            </w:pPr>
            <w:r>
              <w:t>Processo Nº</w:t>
            </w:r>
            <w:r w:rsidR="00C00623">
              <w:t>{{N_PROCESSO}}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Pr="00E201BB" w:rsidRDefault="00A1626D" w:rsidP="008E04AE">
            <w:pPr>
              <w:pStyle w:val="Contedodatabela"/>
              <w:jc w:val="both"/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</w:tr>
    </w:tbl>
    <w:p w:rsidR="00A1626D" w:rsidRPr="00F21E46" w:rsidRDefault="00A1626D" w:rsidP="00A1626D">
      <w:pPr>
        <w:ind w:right="-568"/>
        <w:rPr>
          <w:sz w:val="4"/>
          <w:szCs w:val="4"/>
        </w:rPr>
      </w:pPr>
    </w:p>
    <w:tbl>
      <w:tblPr>
        <w:tblW w:w="10049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"/>
        <w:gridCol w:w="1811"/>
        <w:gridCol w:w="373"/>
        <w:gridCol w:w="825"/>
        <w:gridCol w:w="345"/>
        <w:gridCol w:w="1681"/>
        <w:gridCol w:w="409"/>
        <w:gridCol w:w="2266"/>
        <w:gridCol w:w="405"/>
        <w:gridCol w:w="1927"/>
      </w:tblGrid>
      <w:tr w:rsidR="00A1626D" w:rsidTr="00C00623">
        <w:trPr>
          <w:gridBefore w:val="1"/>
          <w:wBefore w:w="7" w:type="dxa"/>
          <w:trHeight w:val="227"/>
          <w:jc w:val="center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COMENTÁRIOS: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187164">
              <w:rPr>
                <w:sz w:val="20"/>
              </w:rPr>
            </w:r>
            <w:r w:rsidR="00187164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Urgente</w:t>
            </w:r>
          </w:p>
        </w:tc>
        <w:tc>
          <w:tcPr>
            <w:tcW w:w="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187164">
              <w:rPr>
                <w:sz w:val="20"/>
              </w:rPr>
            </w:r>
            <w:r w:rsidR="00187164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Para sua revisão</w:t>
            </w:r>
          </w:p>
        </w:tc>
        <w:tc>
          <w:tcPr>
            <w:tcW w:w="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187164">
              <w:rPr>
                <w:sz w:val="20"/>
              </w:rPr>
            </w:r>
            <w:r w:rsidR="00187164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Responder com urgência</w:t>
            </w:r>
          </w:p>
        </w:tc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187164">
              <w:rPr>
                <w:sz w:val="20"/>
              </w:rPr>
            </w:r>
            <w:r w:rsidR="00187164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Favor comentar</w:t>
            </w:r>
          </w:p>
        </w:tc>
      </w:tr>
      <w:tr w:rsidR="00A1626D" w:rsidTr="00CB4600">
        <w:trPr>
          <w:trHeight w:val="4797"/>
          <w:jc w:val="center"/>
        </w:trPr>
        <w:tc>
          <w:tcPr>
            <w:tcW w:w="1004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71BE" w:rsidRPr="00DD6BC1" w:rsidRDefault="001571BE" w:rsidP="001571BE">
            <w:pPr>
              <w:pStyle w:val="TableParagraph"/>
              <w:spacing w:before="48"/>
              <w:jc w:val="both"/>
              <w:rPr>
                <w:sz w:val="24"/>
                <w:szCs w:val="24"/>
              </w:rPr>
            </w:pPr>
            <w:r w:rsidRPr="00DD6BC1">
              <w:rPr>
                <w:sz w:val="24"/>
                <w:szCs w:val="24"/>
              </w:rPr>
              <w:t>Divisão</w:t>
            </w:r>
            <w:r w:rsidRPr="00DD6BC1">
              <w:rPr>
                <w:spacing w:val="-5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de</w:t>
            </w:r>
            <w:r w:rsidRPr="00DD6BC1">
              <w:rPr>
                <w:spacing w:val="-5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Planejamento</w:t>
            </w:r>
            <w:r w:rsidRPr="00DD6BC1">
              <w:rPr>
                <w:spacing w:val="-5"/>
                <w:sz w:val="24"/>
                <w:szCs w:val="24"/>
              </w:rPr>
              <w:t xml:space="preserve"> </w:t>
            </w:r>
            <w:r w:rsidRPr="00DD6BC1">
              <w:rPr>
                <w:spacing w:val="-2"/>
                <w:sz w:val="24"/>
                <w:szCs w:val="24"/>
              </w:rPr>
              <w:t>(DIPLA)</w:t>
            </w:r>
          </w:p>
          <w:p w:rsidR="001571BE" w:rsidRPr="00DD6BC1" w:rsidRDefault="001571BE" w:rsidP="001571BE">
            <w:pPr>
              <w:pStyle w:val="TableParagraph"/>
              <w:spacing w:before="170" w:line="276" w:lineRule="auto"/>
              <w:ind w:right="30"/>
              <w:jc w:val="both"/>
              <w:rPr>
                <w:sz w:val="24"/>
                <w:szCs w:val="24"/>
              </w:rPr>
            </w:pPr>
            <w:r w:rsidRPr="00DD6BC1">
              <w:rPr>
                <w:sz w:val="24"/>
                <w:szCs w:val="24"/>
              </w:rPr>
              <w:t>Desvio temporário de itinerário nas linhas</w:t>
            </w:r>
            <w:r>
              <w:rPr>
                <w:sz w:val="24"/>
                <w:szCs w:val="24"/>
              </w:rPr>
              <w:t>:</w:t>
            </w:r>
            <w:r w:rsidRPr="00DD6BC1">
              <w:rPr>
                <w:sz w:val="24"/>
                <w:szCs w:val="24"/>
              </w:rPr>
              <w:t>{{LINHAS}}.</w:t>
            </w:r>
          </w:p>
          <w:p w:rsidR="001571BE" w:rsidRPr="00DD6BC1" w:rsidRDefault="001571BE" w:rsidP="001571BE">
            <w:pPr>
              <w:pStyle w:val="TableParagraph"/>
              <w:spacing w:before="133" w:line="276" w:lineRule="auto"/>
              <w:ind w:right="32"/>
              <w:jc w:val="both"/>
              <w:rPr>
                <w:sz w:val="24"/>
                <w:szCs w:val="24"/>
              </w:rPr>
            </w:pPr>
            <w:r w:rsidRPr="00DD6BC1">
              <w:rPr>
                <w:sz w:val="24"/>
                <w:szCs w:val="24"/>
              </w:rPr>
              <w:t>Em razão da realização do evento {{</w:t>
            </w:r>
            <w:r w:rsidR="00D977E4">
              <w:rPr>
                <w:sz w:val="24"/>
                <w:szCs w:val="24"/>
              </w:rPr>
              <w:t xml:space="preserve">EVENTO}}, que acontecerá </w:t>
            </w:r>
            <w:bookmarkStart w:id="0" w:name="_GoBack"/>
            <w:bookmarkEnd w:id="0"/>
            <w:r w:rsidRPr="00DD6BC1">
              <w:rPr>
                <w:sz w:val="24"/>
                <w:szCs w:val="24"/>
              </w:rPr>
              <w:t>{{DATA_EVENTO}}, no horário previsto de {{HORARIO_INICIO}} às {{HORARIO_FINAL}}</w:t>
            </w:r>
            <w:r w:rsidR="00103C13">
              <w:rPr>
                <w:sz w:val="24"/>
                <w:szCs w:val="24"/>
              </w:rPr>
              <w:t xml:space="preserve"> horas</w:t>
            </w:r>
            <w:r w:rsidRPr="00DD6BC1">
              <w:rPr>
                <w:sz w:val="24"/>
                <w:szCs w:val="24"/>
              </w:rPr>
              <w:t>, será necessário o desvio dos trans</w:t>
            </w:r>
            <w:r w:rsidR="00101C3E">
              <w:rPr>
                <w:sz w:val="24"/>
                <w:szCs w:val="24"/>
              </w:rPr>
              <w:t>portes coletivos da {{ENDERECO}}</w:t>
            </w:r>
            <w:r w:rsidR="00266C2F">
              <w:rPr>
                <w:sz w:val="24"/>
                <w:szCs w:val="24"/>
              </w:rPr>
              <w:t>.</w:t>
            </w:r>
          </w:p>
          <w:p w:rsidR="001571BE" w:rsidRDefault="001571BE" w:rsidP="001571BE">
            <w:pPr>
              <w:pStyle w:val="TableParagraph"/>
              <w:spacing w:before="132"/>
              <w:jc w:val="both"/>
              <w:rPr>
                <w:spacing w:val="-2"/>
                <w:sz w:val="24"/>
                <w:szCs w:val="24"/>
              </w:rPr>
            </w:pPr>
            <w:r w:rsidRPr="00DD6BC1">
              <w:rPr>
                <w:sz w:val="24"/>
                <w:szCs w:val="24"/>
              </w:rPr>
              <w:t>Assim,</w:t>
            </w:r>
            <w:r w:rsidRPr="00DD6BC1">
              <w:rPr>
                <w:spacing w:val="-6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sugerimos</w:t>
            </w:r>
            <w:r w:rsidRPr="00DD6BC1">
              <w:rPr>
                <w:spacing w:val="-4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que</w:t>
            </w:r>
            <w:r w:rsidRPr="00DD6BC1">
              <w:rPr>
                <w:spacing w:val="-3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as</w:t>
            </w:r>
            <w:r w:rsidRPr="00DD6BC1">
              <w:rPr>
                <w:spacing w:val="-6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linhas</w:t>
            </w:r>
            <w:r w:rsidRPr="00DD6BC1">
              <w:rPr>
                <w:spacing w:val="-5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implicadas</w:t>
            </w:r>
            <w:r w:rsidRPr="00DD6BC1">
              <w:rPr>
                <w:spacing w:val="-4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executem</w:t>
            </w:r>
            <w:r w:rsidRPr="00DD6BC1">
              <w:rPr>
                <w:spacing w:val="-7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desvio</w:t>
            </w:r>
            <w:r w:rsidRPr="00DD6BC1">
              <w:rPr>
                <w:spacing w:val="-4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conforme</w:t>
            </w:r>
            <w:r w:rsidRPr="00DD6BC1">
              <w:rPr>
                <w:spacing w:val="-4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roteiros</w:t>
            </w:r>
            <w:r w:rsidRPr="00DD6BC1">
              <w:rPr>
                <w:spacing w:val="-3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e</w:t>
            </w:r>
            <w:r w:rsidRPr="00DD6BC1">
              <w:rPr>
                <w:spacing w:val="-6"/>
                <w:sz w:val="24"/>
                <w:szCs w:val="24"/>
              </w:rPr>
              <w:t xml:space="preserve"> </w:t>
            </w:r>
            <w:r w:rsidRPr="00DD6BC1">
              <w:rPr>
                <w:sz w:val="24"/>
                <w:szCs w:val="24"/>
              </w:rPr>
              <w:t>mapa</w:t>
            </w:r>
            <w:r w:rsidRPr="00DD6BC1">
              <w:rPr>
                <w:spacing w:val="-3"/>
                <w:sz w:val="24"/>
                <w:szCs w:val="24"/>
              </w:rPr>
              <w:t xml:space="preserve"> </w:t>
            </w:r>
            <w:r w:rsidRPr="00DD6BC1">
              <w:rPr>
                <w:spacing w:val="-2"/>
                <w:sz w:val="24"/>
                <w:szCs w:val="24"/>
              </w:rPr>
              <w:t>abaixo:</w:t>
            </w:r>
          </w:p>
          <w:p w:rsidR="001571BE" w:rsidRPr="001571BE" w:rsidRDefault="001571BE" w:rsidP="001571BE">
            <w:pPr>
              <w:pStyle w:val="TableParagraph"/>
              <w:spacing w:before="132"/>
              <w:jc w:val="both"/>
              <w:rPr>
                <w:spacing w:val="-2"/>
                <w:sz w:val="24"/>
                <w:szCs w:val="24"/>
              </w:rPr>
            </w:pPr>
            <w:r w:rsidRPr="00DD6BC1">
              <w:rPr>
                <w:spacing w:val="-2"/>
                <w:sz w:val="24"/>
                <w:szCs w:val="24"/>
              </w:rPr>
              <w:t>Cordialmente,</w:t>
            </w:r>
          </w:p>
          <w:p w:rsidR="00A1626D" w:rsidRPr="00CD5510" w:rsidRDefault="00A1626D" w:rsidP="008E04AE">
            <w:pPr>
              <w:pStyle w:val="Cabealho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C00623">
      <w:pPr>
        <w:ind w:left="3033"/>
        <w:jc w:val="both"/>
        <w:rPr>
          <w:rFonts w:ascii="Times New Roman" w:hAnsi="Times New Roman"/>
        </w:rPr>
      </w:pPr>
      <w:r>
        <w:t xml:space="preserve">          </w:t>
      </w:r>
      <w:proofErr w:type="spellStart"/>
      <w:r>
        <w:rPr>
          <w:rFonts w:ascii="Times New Roman" w:hAnsi="Times New Roman"/>
        </w:rPr>
        <w:t>Melissandro</w:t>
      </w:r>
      <w:proofErr w:type="spellEnd"/>
      <w:r>
        <w:rPr>
          <w:rFonts w:ascii="Times New Roman" w:hAnsi="Times New Roman"/>
        </w:rPr>
        <w:t xml:space="preserve"> Eduardo </w:t>
      </w:r>
      <w:proofErr w:type="spellStart"/>
      <w:r>
        <w:rPr>
          <w:rFonts w:ascii="Times New Roman" w:hAnsi="Times New Roman"/>
        </w:rPr>
        <w:t>Farinon</w:t>
      </w:r>
      <w:proofErr w:type="spellEnd"/>
    </w:p>
    <w:p w:rsidR="00A1626D" w:rsidRDefault="00A1626D" w:rsidP="00C00623">
      <w:pPr>
        <w:ind w:left="2466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</w:t>
      </w:r>
      <w:r w:rsidRPr="008172F3">
        <w:rPr>
          <w:rFonts w:ascii="Times New Roman" w:hAnsi="Times New Roman"/>
          <w:b/>
          <w:bCs/>
        </w:rPr>
        <w:t>Chefe da Divisão de Planejamento</w:t>
      </w:r>
      <w:r w:rsidRPr="008172F3">
        <w:rPr>
          <w:rFonts w:ascii="Times New Roman" w:hAnsi="Times New Roman"/>
        </w:rPr>
        <w:tab/>
      </w:r>
    </w:p>
    <w:p w:rsidR="00A1626D" w:rsidRDefault="00A1626D" w:rsidP="00A1626D">
      <w:pPr>
        <w:ind w:left="-567"/>
        <w:jc w:val="both"/>
        <w:rPr>
          <w:rFonts w:ascii="Times New Roman" w:hAnsi="Times New Roman"/>
        </w:rPr>
      </w:pPr>
    </w:p>
    <w:p w:rsidR="00A1626D" w:rsidRDefault="00A1626D" w:rsidP="00E637E4">
      <w:pPr>
        <w:jc w:val="both"/>
        <w:rPr>
          <w:rFonts w:ascii="Times New Roman" w:hAnsi="Times New Roman"/>
        </w:rPr>
      </w:pPr>
    </w:p>
    <w:p w:rsidR="001571BE" w:rsidRDefault="001571BE" w:rsidP="001571BE">
      <w:pPr>
        <w:pStyle w:val="Corpodetexto"/>
        <w:spacing w:before="120"/>
        <w:rPr>
          <w:rFonts w:ascii="Arial" w:eastAsia="Arial" w:hAnsi="Arial" w:cs="Arial"/>
          <w:sz w:val="22"/>
          <w:szCs w:val="22"/>
          <w:lang w:eastAsia="pt-BR"/>
        </w:rPr>
      </w:pPr>
    </w:p>
    <w:p w:rsidR="00C56765" w:rsidRPr="00C56765" w:rsidRDefault="00C56765" w:rsidP="00C56765">
      <w:pPr>
        <w:pStyle w:val="Corpodetexto"/>
        <w:spacing w:before="120"/>
        <w:rPr>
          <w:rFonts w:ascii="Times New Roman" w:eastAsia="Times New Roman" w:hAnsi="Times New Roman"/>
          <w:lang w:val="pt-PT" w:eastAsia="en-US"/>
        </w:rPr>
      </w:pPr>
      <w:r>
        <w:rPr>
          <w:rFonts w:ascii="Times New Roman" w:eastAsia="Times New Roman" w:hAnsi="Times New Roman"/>
          <w:lang w:val="pt-PT" w:eastAsia="en-US"/>
        </w:rPr>
        <w:t>{{ANEXO}}</w:t>
      </w:r>
    </w:p>
    <w:sectPr w:rsidR="00C56765" w:rsidRPr="00C56765" w:rsidSect="009A4D02">
      <w:headerReference w:type="default" r:id="rId6"/>
      <w:footerReference w:type="default" r:id="rId7"/>
      <w:pgSz w:w="11909" w:h="16834"/>
      <w:pgMar w:top="1440" w:right="994" w:bottom="1440" w:left="9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164" w:rsidRDefault="00187164">
      <w:pPr>
        <w:spacing w:line="240" w:lineRule="auto"/>
      </w:pPr>
      <w:r>
        <w:separator/>
      </w:r>
    </w:p>
  </w:endnote>
  <w:endnote w:type="continuationSeparator" w:id="0">
    <w:p w:rsidR="00187164" w:rsidRDefault="001871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DC1" w:rsidRDefault="000009DF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317DC1" w:rsidRDefault="000009DF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:rsidR="00317DC1" w:rsidRDefault="007D6F10">
    <w:pPr>
      <w:rPr>
        <w:b/>
        <w:color w:val="3E3E3F"/>
      </w:rPr>
    </w:pP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4C08691F" wp14:editId="79B5970F">
          <wp:simplePos x="0" y="0"/>
          <wp:positionH relativeFrom="page">
            <wp:posOffset>-27940</wp:posOffset>
          </wp:positionH>
          <wp:positionV relativeFrom="page">
            <wp:posOffset>10318750</wp:posOffset>
          </wp:positionV>
          <wp:extent cx="7617460" cy="396240"/>
          <wp:effectExtent l="0" t="0" r="2540" b="3810"/>
          <wp:wrapTopAndBottom distT="114300" distB="114300"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746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164" w:rsidRDefault="00187164">
      <w:pPr>
        <w:spacing w:line="240" w:lineRule="auto"/>
      </w:pPr>
      <w:r>
        <w:separator/>
      </w:r>
    </w:p>
  </w:footnote>
  <w:footnote w:type="continuationSeparator" w:id="0">
    <w:p w:rsidR="00187164" w:rsidRDefault="001871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E2C" w:rsidRDefault="00334E2C" w:rsidP="00334E2C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43ECAD" wp14:editId="27DBA8D4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B00861" id="Agrupar 1" o:spid="_x0000_s1026" style="position:absolute;margin-left:-.75pt;margin-top:-20.25pt;width:464.15pt;height:76.85pt;z-index:251664384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317DC1" w:rsidRDefault="00317DC1" w:rsidP="00334E2C">
    <w:pPr>
      <w:pStyle w:val="Cabealho"/>
    </w:pPr>
  </w:p>
  <w:p w:rsidR="00334E2C" w:rsidRDefault="00334E2C" w:rsidP="00334E2C">
    <w:pPr>
      <w:pStyle w:val="Cabealho"/>
    </w:pPr>
  </w:p>
  <w:p w:rsidR="00334E2C" w:rsidRPr="00334E2C" w:rsidRDefault="00334E2C" w:rsidP="00334E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DC1"/>
    <w:rsid w:val="000009DF"/>
    <w:rsid w:val="000633C2"/>
    <w:rsid w:val="000A1F4D"/>
    <w:rsid w:val="000B0E2E"/>
    <w:rsid w:val="000C1C59"/>
    <w:rsid w:val="000C5C48"/>
    <w:rsid w:val="00101C3E"/>
    <w:rsid w:val="00103C13"/>
    <w:rsid w:val="001571BE"/>
    <w:rsid w:val="00187164"/>
    <w:rsid w:val="00266C2F"/>
    <w:rsid w:val="002A0B85"/>
    <w:rsid w:val="002F6B9D"/>
    <w:rsid w:val="002F72F9"/>
    <w:rsid w:val="00317DC1"/>
    <w:rsid w:val="00332307"/>
    <w:rsid w:val="00334E2C"/>
    <w:rsid w:val="003409E0"/>
    <w:rsid w:val="003517E4"/>
    <w:rsid w:val="00411FC6"/>
    <w:rsid w:val="00452D0F"/>
    <w:rsid w:val="00460A57"/>
    <w:rsid w:val="0047579A"/>
    <w:rsid w:val="00490103"/>
    <w:rsid w:val="004D5424"/>
    <w:rsid w:val="0051256B"/>
    <w:rsid w:val="00534BDB"/>
    <w:rsid w:val="005E1C5B"/>
    <w:rsid w:val="00627969"/>
    <w:rsid w:val="00691950"/>
    <w:rsid w:val="00696B21"/>
    <w:rsid w:val="006B683B"/>
    <w:rsid w:val="006E6671"/>
    <w:rsid w:val="00794F63"/>
    <w:rsid w:val="007D6F10"/>
    <w:rsid w:val="00873D62"/>
    <w:rsid w:val="008B1CD1"/>
    <w:rsid w:val="008E5AF6"/>
    <w:rsid w:val="009006D0"/>
    <w:rsid w:val="00955972"/>
    <w:rsid w:val="00996A78"/>
    <w:rsid w:val="009A4D02"/>
    <w:rsid w:val="009A5714"/>
    <w:rsid w:val="009C1CFB"/>
    <w:rsid w:val="00A1626D"/>
    <w:rsid w:val="00A16B63"/>
    <w:rsid w:val="00B25334"/>
    <w:rsid w:val="00B6623D"/>
    <w:rsid w:val="00BB768B"/>
    <w:rsid w:val="00BE5BAF"/>
    <w:rsid w:val="00C00623"/>
    <w:rsid w:val="00C11056"/>
    <w:rsid w:val="00C56765"/>
    <w:rsid w:val="00C63F78"/>
    <w:rsid w:val="00CA00FA"/>
    <w:rsid w:val="00CA73D2"/>
    <w:rsid w:val="00CB4600"/>
    <w:rsid w:val="00D43400"/>
    <w:rsid w:val="00D506D2"/>
    <w:rsid w:val="00D52469"/>
    <w:rsid w:val="00D52F65"/>
    <w:rsid w:val="00D96F6F"/>
    <w:rsid w:val="00D977E4"/>
    <w:rsid w:val="00DA2609"/>
    <w:rsid w:val="00E12617"/>
    <w:rsid w:val="00E50401"/>
    <w:rsid w:val="00E637E4"/>
    <w:rsid w:val="00E73ADC"/>
    <w:rsid w:val="00E818BC"/>
    <w:rsid w:val="00ED1A6E"/>
    <w:rsid w:val="00F251FD"/>
    <w:rsid w:val="00F416E4"/>
    <w:rsid w:val="00F92CA8"/>
    <w:rsid w:val="00FA458E"/>
    <w:rsid w:val="00FB6156"/>
    <w:rsid w:val="00FD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0B1CE8F-940D-442A-9360-A661B5E1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nhideWhenUsed/>
    <w:rsid w:val="00A1626D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rsid w:val="00A1626D"/>
    <w:rPr>
      <w:rFonts w:asciiTheme="minorHAnsi" w:eastAsiaTheme="minorHAnsi" w:hAnsiTheme="minorHAnsi" w:cstheme="minorBidi"/>
      <w:lang w:eastAsia="en-US"/>
    </w:rPr>
  </w:style>
  <w:style w:type="paragraph" w:styleId="Corpodetexto">
    <w:name w:val="Body Text"/>
    <w:basedOn w:val="Normal"/>
    <w:link w:val="CorpodetextoChar"/>
    <w:rsid w:val="00A1626D"/>
    <w:pPr>
      <w:widowControl w:val="0"/>
      <w:suppressAutoHyphens/>
      <w:spacing w:after="120" w:line="240" w:lineRule="auto"/>
    </w:pPr>
    <w:rPr>
      <w:rFonts w:ascii="Cambria" w:eastAsia="MS Mincho" w:hAnsi="Cambria" w:cs="Times New Roman"/>
      <w:sz w:val="24"/>
      <w:szCs w:val="24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A1626D"/>
    <w:rPr>
      <w:rFonts w:ascii="Cambria" w:eastAsia="MS Mincho" w:hAnsi="Cambria" w:cs="Times New Roman"/>
      <w:sz w:val="24"/>
      <w:szCs w:val="24"/>
      <w:lang w:eastAsia="ar-SA"/>
    </w:rPr>
  </w:style>
  <w:style w:type="paragraph" w:customStyle="1" w:styleId="Contedodatabela">
    <w:name w:val="Conteúdo da tabela"/>
    <w:basedOn w:val="Normal"/>
    <w:rsid w:val="00A1626D"/>
    <w:pPr>
      <w:widowControl w:val="0"/>
      <w:suppressLineNumbers/>
      <w:suppressAutoHyphens/>
      <w:spacing w:line="240" w:lineRule="auto"/>
    </w:pPr>
    <w:rPr>
      <w:rFonts w:ascii="Times New Roman" w:eastAsia="Arial Unicode MS" w:hAnsi="Times New Roman" w:cs="Tahom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4D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D02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9A4D0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4D02"/>
  </w:style>
  <w:style w:type="paragraph" w:customStyle="1" w:styleId="TableParagraph">
    <w:name w:val="Table Paragraph"/>
    <w:basedOn w:val="Normal"/>
    <w:uiPriority w:val="1"/>
    <w:qFormat/>
    <w:rsid w:val="001571BE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5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Ronaldo Barbosa de Paula</dc:creator>
  <cp:lastModifiedBy>Murilo Pires</cp:lastModifiedBy>
  <cp:revision>24</cp:revision>
  <cp:lastPrinted>2025-06-03T19:19:00Z</cp:lastPrinted>
  <dcterms:created xsi:type="dcterms:W3CDTF">2025-08-21T12:19:00Z</dcterms:created>
  <dcterms:modified xsi:type="dcterms:W3CDTF">2026-06-08T14:27:00Z</dcterms:modified>
</cp:coreProperties>
</file>